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36D" w:rsidRPr="00B5136D" w:rsidRDefault="00B5136D" w:rsidP="00B5136D">
      <w:pPr>
        <w:suppressAutoHyphens/>
        <w:spacing w:after="0" w:line="240" w:lineRule="auto"/>
        <w:jc w:val="center"/>
        <w:rPr>
          <w:rFonts w:ascii="Times New Roman" w:eastAsia="Calibri" w:hAnsi="Times New Roman" w:cs="Times New Roman"/>
          <w:b/>
          <w:sz w:val="28"/>
          <w:szCs w:val="28"/>
        </w:rPr>
      </w:pPr>
    </w:p>
    <w:p w:rsidR="00B5136D" w:rsidRPr="00B5136D" w:rsidRDefault="00B5136D" w:rsidP="00B5136D">
      <w:pPr>
        <w:suppressAutoHyphens/>
        <w:spacing w:after="0" w:line="240" w:lineRule="auto"/>
        <w:jc w:val="center"/>
        <w:rPr>
          <w:rFonts w:ascii="Times New Roman" w:eastAsia="Calibri" w:hAnsi="Times New Roman" w:cs="Times New Roman"/>
          <w:b/>
          <w:sz w:val="28"/>
          <w:szCs w:val="28"/>
        </w:rPr>
      </w:pPr>
    </w:p>
    <w:p w:rsidR="00B5136D" w:rsidRPr="00B5136D" w:rsidRDefault="00B5136D" w:rsidP="00B5136D">
      <w:pPr>
        <w:suppressAutoHyphens/>
        <w:spacing w:after="0" w:line="240" w:lineRule="auto"/>
        <w:jc w:val="center"/>
        <w:rPr>
          <w:rFonts w:ascii="Times New Roman" w:eastAsia="Calibri" w:hAnsi="Times New Roman" w:cs="Times New Roman"/>
          <w:b/>
          <w:sz w:val="28"/>
          <w:szCs w:val="28"/>
        </w:rPr>
      </w:pPr>
    </w:p>
    <w:p w:rsidR="00B5136D" w:rsidRPr="00B5136D" w:rsidRDefault="00B5136D" w:rsidP="00B5136D">
      <w:pPr>
        <w:suppressAutoHyphens/>
        <w:spacing w:after="0" w:line="240" w:lineRule="auto"/>
        <w:jc w:val="center"/>
        <w:rPr>
          <w:rFonts w:ascii="Times New Roman" w:eastAsia="Calibri" w:hAnsi="Times New Roman" w:cs="Times New Roman"/>
          <w:b/>
          <w:sz w:val="28"/>
          <w:szCs w:val="28"/>
        </w:rPr>
      </w:pPr>
    </w:p>
    <w:p w:rsidR="00B5136D" w:rsidRPr="00B5136D" w:rsidRDefault="00B5136D" w:rsidP="00B5136D">
      <w:pPr>
        <w:suppressAutoHyphens/>
        <w:spacing w:after="0" w:line="240" w:lineRule="auto"/>
        <w:jc w:val="center"/>
        <w:rPr>
          <w:rFonts w:ascii="Times New Roman" w:eastAsia="Calibri" w:hAnsi="Times New Roman" w:cs="Times New Roman"/>
          <w:b/>
          <w:sz w:val="28"/>
          <w:szCs w:val="28"/>
        </w:rPr>
      </w:pPr>
    </w:p>
    <w:p w:rsidR="00B5136D" w:rsidRPr="00B5136D" w:rsidRDefault="00B5136D" w:rsidP="00B5136D">
      <w:pPr>
        <w:suppressAutoHyphens/>
        <w:spacing w:after="0" w:line="240" w:lineRule="auto"/>
        <w:jc w:val="center"/>
        <w:rPr>
          <w:rFonts w:ascii="Times New Roman" w:eastAsia="Calibri" w:hAnsi="Times New Roman" w:cs="Times New Roman"/>
          <w:b/>
          <w:sz w:val="28"/>
          <w:szCs w:val="28"/>
        </w:rPr>
      </w:pPr>
    </w:p>
    <w:p w:rsidR="00B5136D" w:rsidRPr="00B5136D" w:rsidRDefault="00B5136D" w:rsidP="00B5136D">
      <w:pPr>
        <w:suppressAutoHyphens/>
        <w:spacing w:after="0" w:line="240" w:lineRule="auto"/>
        <w:jc w:val="center"/>
        <w:rPr>
          <w:rFonts w:ascii="Times New Roman" w:eastAsia="Calibri" w:hAnsi="Times New Roman" w:cs="Times New Roman"/>
          <w:b/>
          <w:sz w:val="28"/>
          <w:szCs w:val="28"/>
        </w:rPr>
      </w:pPr>
    </w:p>
    <w:p w:rsidR="00B5136D" w:rsidRPr="00B5136D" w:rsidRDefault="00B5136D" w:rsidP="00B5136D">
      <w:pPr>
        <w:suppressAutoHyphens/>
        <w:spacing w:after="0" w:line="240" w:lineRule="auto"/>
        <w:jc w:val="center"/>
        <w:rPr>
          <w:rFonts w:ascii="Times New Roman" w:eastAsia="Calibri" w:hAnsi="Times New Roman" w:cs="Times New Roman"/>
          <w:b/>
          <w:sz w:val="28"/>
          <w:szCs w:val="28"/>
        </w:rPr>
      </w:pPr>
    </w:p>
    <w:p w:rsidR="00B5136D" w:rsidRPr="00B5136D" w:rsidRDefault="00B5136D" w:rsidP="00B5136D">
      <w:pPr>
        <w:suppressAutoHyphens/>
        <w:spacing w:after="0" w:line="240" w:lineRule="auto"/>
        <w:jc w:val="center"/>
        <w:rPr>
          <w:rFonts w:ascii="Times New Roman" w:eastAsia="Calibri" w:hAnsi="Times New Roman" w:cs="Times New Roman"/>
          <w:b/>
          <w:sz w:val="28"/>
          <w:szCs w:val="28"/>
        </w:rPr>
      </w:pPr>
    </w:p>
    <w:p w:rsidR="00B5136D" w:rsidRPr="00B5136D" w:rsidRDefault="00B5136D" w:rsidP="00B5136D">
      <w:pPr>
        <w:widowControl w:val="0"/>
        <w:suppressAutoHyphens/>
        <w:spacing w:after="0" w:line="240" w:lineRule="auto"/>
        <w:jc w:val="center"/>
        <w:rPr>
          <w:rFonts w:ascii="Calibri" w:eastAsia="Calibri" w:hAnsi="Calibri" w:cs="Times New Roman"/>
          <w:sz w:val="26"/>
          <w:szCs w:val="26"/>
        </w:rPr>
      </w:pPr>
      <w:r w:rsidRPr="00B5136D">
        <w:rPr>
          <w:rFonts w:ascii="Times New Roman" w:eastAsia="Calibri" w:hAnsi="Times New Roman" w:cs="Times New Roman"/>
          <w:sz w:val="26"/>
          <w:szCs w:val="26"/>
        </w:rPr>
        <w:t>Об утверждении Административного регламента предоставления муниципальной услуги «Реализация преимущественного права субъектов малого и среднего предпринимательства на приобретение арендуемого недвижимого имущества, находящегося в муниципальной собственности муниципального образования, при его отчуждении»</w:t>
      </w:r>
      <w:r w:rsidRPr="00B5136D">
        <w:rPr>
          <w:rFonts w:ascii="Calibri" w:eastAsia="Calibri" w:hAnsi="Calibri" w:cs="Times New Roman"/>
          <w:sz w:val="26"/>
          <w:szCs w:val="26"/>
        </w:rPr>
        <w:t xml:space="preserve"> </w:t>
      </w:r>
      <w:r w:rsidRPr="00B5136D">
        <w:rPr>
          <w:rFonts w:ascii="Times New Roman" w:eastAsia="Calibri" w:hAnsi="Times New Roman" w:cs="Times New Roman"/>
          <w:sz w:val="26"/>
          <w:szCs w:val="26"/>
        </w:rPr>
        <w:t>в  муниципальном районе Караидельский район Республики Башкортостан</w:t>
      </w:r>
    </w:p>
    <w:p w:rsidR="00B5136D" w:rsidRPr="00B5136D" w:rsidRDefault="00B5136D" w:rsidP="00B5136D">
      <w:pPr>
        <w:suppressAutoHyphens/>
        <w:spacing w:after="0" w:line="240" w:lineRule="auto"/>
        <w:jc w:val="center"/>
        <w:rPr>
          <w:rFonts w:ascii="Times New Roman" w:eastAsia="Calibri" w:hAnsi="Times New Roman" w:cs="Times New Roman"/>
          <w:b/>
          <w:sz w:val="26"/>
          <w:szCs w:val="26"/>
        </w:rPr>
      </w:pPr>
    </w:p>
    <w:p w:rsidR="00B5136D" w:rsidRPr="00B5136D" w:rsidRDefault="00B5136D" w:rsidP="00B5136D">
      <w:pPr>
        <w:tabs>
          <w:tab w:val="left" w:pos="2835"/>
        </w:tabs>
        <w:suppressAutoHyphens/>
        <w:spacing w:after="0" w:line="240" w:lineRule="auto"/>
        <w:ind w:firstLine="709"/>
        <w:jc w:val="both"/>
        <w:rPr>
          <w:rFonts w:ascii="Calibri" w:eastAsia="Calibri" w:hAnsi="Calibri" w:cs="Times New Roman"/>
          <w:sz w:val="26"/>
          <w:szCs w:val="26"/>
        </w:rPr>
      </w:pPr>
      <w:r w:rsidRPr="00B5136D">
        <w:rPr>
          <w:rFonts w:ascii="Times New Roman" w:eastAsia="Calibri" w:hAnsi="Times New Roman" w:cs="Times New Roman"/>
          <w:sz w:val="26"/>
          <w:szCs w:val="26"/>
        </w:rPr>
        <w:t xml:space="preserve">В соответствии с Федеральным законом от 27 июля 2010 года № 210-ФЗ «Об организации предоставления государственных и муниципальных услуг» (далее - Федеральный закон № 210-ФЗ), постановлением Правительства Республики Башкортостан от 22 апреля 2016 года № 153 «Об утверждении типового (рекомендованного) перечня муниципальных услуг, оказываемых органами местного самоуправления в Республике Башкортостан» </w:t>
      </w:r>
      <w:r w:rsidRPr="00B5136D">
        <w:rPr>
          <w:rFonts w:ascii="Times New Roman" w:eastAsia="Calibri" w:hAnsi="Times New Roman" w:cs="Times New Roman"/>
          <w:color w:val="000000"/>
          <w:sz w:val="26"/>
          <w:szCs w:val="26"/>
        </w:rPr>
        <w:t xml:space="preserve">Администрация </w:t>
      </w:r>
      <w:r w:rsidRPr="00B5136D">
        <w:rPr>
          <w:rFonts w:ascii="Times New Roman" w:eastAsia="Calibri" w:hAnsi="Times New Roman" w:cs="Times New Roman"/>
          <w:sz w:val="26"/>
          <w:szCs w:val="26"/>
        </w:rPr>
        <w:t>муниципального района Караидельский район Республики Башкортостан постановляет:</w:t>
      </w:r>
    </w:p>
    <w:p w:rsidR="00B5136D" w:rsidRPr="00B5136D" w:rsidRDefault="00B5136D" w:rsidP="00B5136D">
      <w:pPr>
        <w:widowControl w:val="0"/>
        <w:tabs>
          <w:tab w:val="left" w:pos="567"/>
        </w:tabs>
        <w:suppressAutoHyphens/>
        <w:spacing w:after="0" w:line="240" w:lineRule="auto"/>
        <w:ind w:firstLine="709"/>
        <w:contextualSpacing/>
        <w:jc w:val="both"/>
        <w:rPr>
          <w:rFonts w:ascii="Calibri" w:eastAsia="Calibri" w:hAnsi="Calibri" w:cs="Times New Roman"/>
          <w:sz w:val="26"/>
          <w:szCs w:val="26"/>
        </w:rPr>
      </w:pPr>
      <w:r w:rsidRPr="00B5136D">
        <w:rPr>
          <w:rFonts w:ascii="Times New Roman" w:eastAsia="Calibri" w:hAnsi="Times New Roman" w:cs="Times New Roman"/>
          <w:sz w:val="26"/>
          <w:szCs w:val="26"/>
        </w:rPr>
        <w:t>1.Утвердить Административный регламент предоставления муниципальной услуги «Реализация преимущественного права субъектов малого и среднего предпринимательства на приобретение арендуемого недвижимого имущества, находящегося в муниципальной собственности муниципального образования, при его отчуждении»</w:t>
      </w:r>
      <w:r w:rsidRPr="00B5136D">
        <w:rPr>
          <w:rFonts w:ascii="Times New Roman" w:eastAsia="Calibri" w:hAnsi="Times New Roman" w:cs="Times New Roman"/>
          <w:bCs/>
          <w:sz w:val="26"/>
          <w:szCs w:val="26"/>
        </w:rPr>
        <w:t xml:space="preserve">в </w:t>
      </w:r>
      <w:r w:rsidRPr="00B5136D">
        <w:rPr>
          <w:rFonts w:ascii="Times New Roman" w:eastAsia="Calibri" w:hAnsi="Times New Roman" w:cs="Times New Roman"/>
          <w:sz w:val="26"/>
          <w:szCs w:val="26"/>
        </w:rPr>
        <w:t>м</w:t>
      </w:r>
      <w:r w:rsidRPr="00B5136D">
        <w:rPr>
          <w:rFonts w:ascii="Times New Roman" w:eastAsia="Calibri" w:hAnsi="Times New Roman" w:cs="Times New Roman"/>
          <w:bCs/>
          <w:sz w:val="26"/>
          <w:szCs w:val="26"/>
        </w:rPr>
        <w:t>униципальном районе Караидельский район Республики Башкортостан.</w:t>
      </w:r>
    </w:p>
    <w:p w:rsidR="00B5136D" w:rsidRPr="00B5136D" w:rsidRDefault="00B5136D" w:rsidP="00B5136D">
      <w:pPr>
        <w:suppressAutoHyphens/>
        <w:spacing w:after="0" w:line="240" w:lineRule="auto"/>
        <w:ind w:firstLine="709"/>
        <w:jc w:val="both"/>
        <w:rPr>
          <w:rFonts w:ascii="Calibri" w:eastAsia="Calibri" w:hAnsi="Calibri" w:cs="Times New Roman"/>
          <w:sz w:val="26"/>
          <w:szCs w:val="26"/>
        </w:rPr>
      </w:pPr>
      <w:r w:rsidRPr="00B5136D">
        <w:rPr>
          <w:rFonts w:ascii="Times New Roman" w:eastAsia="Calibri" w:hAnsi="Times New Roman" w:cs="Times New Roman"/>
          <w:sz w:val="26"/>
          <w:szCs w:val="26"/>
        </w:rPr>
        <w:t>2. Настоящее постановление вступает в силу на следующий день, после дня его официального опубликования (обнародования).</w:t>
      </w:r>
    </w:p>
    <w:p w:rsidR="00B5136D" w:rsidRPr="00B5136D" w:rsidRDefault="00B5136D" w:rsidP="00B5136D">
      <w:pPr>
        <w:suppressAutoHyphens/>
        <w:spacing w:after="0" w:line="240" w:lineRule="auto"/>
        <w:ind w:firstLine="709"/>
        <w:contextualSpacing/>
        <w:jc w:val="both"/>
        <w:rPr>
          <w:rFonts w:ascii="Calibri" w:eastAsia="Calibri" w:hAnsi="Calibri" w:cs="Times New Roman"/>
        </w:rPr>
      </w:pPr>
      <w:r w:rsidRPr="00B5136D">
        <w:rPr>
          <w:rFonts w:ascii="Times New Roman" w:eastAsia="Times New Roman" w:hAnsi="Times New Roman" w:cs="Times New Roman"/>
          <w:sz w:val="26"/>
          <w:szCs w:val="26"/>
          <w:lang w:eastAsia="ru-RU"/>
        </w:rPr>
        <w:t xml:space="preserve">3. Настоящее постановление опубликовать (обнародовать) на официальном сайте Администрации муниципального района Караидельский район Республики Башкортостан  </w:t>
      </w:r>
      <w:hyperlink r:id="rId7">
        <w:r w:rsidRPr="00B5136D">
          <w:rPr>
            <w:rFonts w:ascii="Times New Roman" w:eastAsia="Calibri" w:hAnsi="Times New Roman" w:cs="Times New Roman"/>
            <w:color w:val="0000FF"/>
            <w:sz w:val="26"/>
            <w:szCs w:val="26"/>
            <w:u w:val="single"/>
            <w:lang w:val="en-US"/>
          </w:rPr>
          <w:t>www</w:t>
        </w:r>
        <w:r w:rsidRPr="00B5136D">
          <w:rPr>
            <w:rFonts w:ascii="Times New Roman" w:eastAsia="Calibri" w:hAnsi="Times New Roman" w:cs="Times New Roman"/>
            <w:color w:val="0000FF"/>
            <w:sz w:val="26"/>
            <w:szCs w:val="26"/>
            <w:u w:val="single"/>
          </w:rPr>
          <w:t>.</w:t>
        </w:r>
        <w:r w:rsidRPr="00B5136D">
          <w:rPr>
            <w:rFonts w:ascii="Times New Roman" w:eastAsia="Calibri" w:hAnsi="Times New Roman" w:cs="Times New Roman"/>
            <w:color w:val="0000FF"/>
            <w:sz w:val="26"/>
            <w:szCs w:val="26"/>
            <w:u w:val="single"/>
            <w:lang w:val="en-US"/>
          </w:rPr>
          <w:t>karaidel</w:t>
        </w:r>
        <w:r w:rsidRPr="00B5136D">
          <w:rPr>
            <w:rFonts w:ascii="Times New Roman" w:eastAsia="Calibri" w:hAnsi="Times New Roman" w:cs="Times New Roman"/>
            <w:color w:val="0000FF"/>
            <w:sz w:val="26"/>
            <w:szCs w:val="26"/>
            <w:u w:val="single"/>
          </w:rPr>
          <w:t>.</w:t>
        </w:r>
        <w:r w:rsidRPr="00B5136D">
          <w:rPr>
            <w:rFonts w:ascii="Times New Roman" w:eastAsia="Calibri" w:hAnsi="Times New Roman" w:cs="Times New Roman"/>
            <w:color w:val="0000FF"/>
            <w:sz w:val="26"/>
            <w:szCs w:val="26"/>
            <w:u w:val="single"/>
            <w:lang w:val="en-US"/>
          </w:rPr>
          <w:t>bashkortostan</w:t>
        </w:r>
        <w:r w:rsidRPr="00B5136D">
          <w:rPr>
            <w:rFonts w:ascii="Times New Roman" w:eastAsia="Calibri" w:hAnsi="Times New Roman" w:cs="Times New Roman"/>
            <w:color w:val="0000FF"/>
            <w:sz w:val="26"/>
            <w:szCs w:val="26"/>
            <w:u w:val="single"/>
          </w:rPr>
          <w:t>.</w:t>
        </w:r>
        <w:r w:rsidRPr="00B5136D">
          <w:rPr>
            <w:rFonts w:ascii="Times New Roman" w:eastAsia="Calibri" w:hAnsi="Times New Roman" w:cs="Times New Roman"/>
            <w:color w:val="0000FF"/>
            <w:sz w:val="26"/>
            <w:szCs w:val="26"/>
            <w:u w:val="single"/>
            <w:lang w:val="en-US"/>
          </w:rPr>
          <w:t>ru</w:t>
        </w:r>
      </w:hyperlink>
      <w:r w:rsidRPr="00B5136D">
        <w:rPr>
          <w:rFonts w:ascii="Times New Roman" w:eastAsia="Calibri" w:hAnsi="Times New Roman" w:cs="Times New Roman"/>
          <w:color w:val="0000FF"/>
          <w:sz w:val="26"/>
          <w:szCs w:val="26"/>
          <w:u w:val="single"/>
        </w:rPr>
        <w:t>.</w:t>
      </w:r>
    </w:p>
    <w:p w:rsidR="00B5136D" w:rsidRPr="00B5136D" w:rsidRDefault="00B5136D" w:rsidP="00B5136D">
      <w:pPr>
        <w:suppressAutoHyphens/>
        <w:spacing w:after="0" w:line="240" w:lineRule="auto"/>
        <w:ind w:firstLine="709"/>
        <w:contextualSpacing/>
        <w:jc w:val="both"/>
        <w:rPr>
          <w:rFonts w:ascii="Calibri" w:eastAsia="Calibri" w:hAnsi="Calibri" w:cs="Times New Roman"/>
        </w:rPr>
      </w:pPr>
      <w:r w:rsidRPr="00B5136D">
        <w:rPr>
          <w:rFonts w:ascii="Times New Roman" w:eastAsia="Calibri" w:hAnsi="Times New Roman" w:cs="Times New Roman"/>
          <w:color w:val="000000"/>
          <w:sz w:val="26"/>
          <w:szCs w:val="26"/>
        </w:rPr>
        <w:t xml:space="preserve">4. </w:t>
      </w:r>
      <w:r w:rsidRPr="00B5136D">
        <w:rPr>
          <w:rFonts w:ascii="Times New Roman" w:eastAsia="Calibri" w:hAnsi="Times New Roman" w:cs="Times New Roman"/>
          <w:color w:val="000000"/>
          <w:sz w:val="26"/>
          <w:szCs w:val="26"/>
          <w:lang w:eastAsia="ru-RU"/>
        </w:rPr>
        <w:t xml:space="preserve">Признать утратившим силу постановление Администрации муниципального района Караидельский район Республики Башкортостан от 15 апреля 2021 года  №191 «Реализация преимущественного права субъектов малого и среднего предпринимательства на приобретение арендуемого недвижимого имущества, находящегося в муниципальной собственности </w:t>
      </w:r>
      <w:r w:rsidRPr="00B5136D">
        <w:rPr>
          <w:rFonts w:ascii="Times New Roman" w:eastAsia="Calibri" w:hAnsi="Times New Roman" w:cs="Times New Roman"/>
          <w:sz w:val="26"/>
          <w:szCs w:val="26"/>
        </w:rPr>
        <w:t xml:space="preserve"> муниципального района Караидельский район Республики Башкортостан</w:t>
      </w:r>
      <w:r w:rsidRPr="00B5136D">
        <w:rPr>
          <w:rFonts w:ascii="Times New Roman" w:eastAsia="Calibri" w:hAnsi="Times New Roman" w:cs="Times New Roman"/>
          <w:color w:val="000000"/>
          <w:sz w:val="26"/>
          <w:szCs w:val="26"/>
          <w:lang w:eastAsia="ru-RU"/>
        </w:rPr>
        <w:t>» с последующими внесенными изменениями.</w:t>
      </w:r>
    </w:p>
    <w:p w:rsidR="00B5136D" w:rsidRPr="00B5136D" w:rsidRDefault="00B5136D" w:rsidP="00B5136D">
      <w:pPr>
        <w:suppressAutoHyphens/>
        <w:spacing w:after="0" w:line="240" w:lineRule="auto"/>
        <w:ind w:firstLine="709"/>
        <w:jc w:val="both"/>
        <w:rPr>
          <w:rFonts w:ascii="Calibri" w:eastAsia="Calibri" w:hAnsi="Calibri" w:cs="Times New Roman"/>
          <w:sz w:val="26"/>
          <w:szCs w:val="26"/>
        </w:rPr>
      </w:pPr>
      <w:r w:rsidRPr="00B5136D">
        <w:rPr>
          <w:rFonts w:ascii="Times New Roman" w:eastAsia="Calibri" w:hAnsi="Times New Roman" w:cs="Times New Roman"/>
          <w:sz w:val="26"/>
          <w:szCs w:val="26"/>
        </w:rPr>
        <w:t>5. Контроль исполнения данного постановления возложить на  заместителя главы Администрации по экономике, инвестициям и развитию предпринимательства Ирназарова Д.И.</w:t>
      </w:r>
    </w:p>
    <w:p w:rsidR="00B5136D" w:rsidRPr="00B5136D" w:rsidRDefault="00B5136D" w:rsidP="00B5136D">
      <w:pPr>
        <w:suppressAutoHyphens/>
        <w:spacing w:after="0" w:line="240" w:lineRule="auto"/>
        <w:ind w:firstLine="709"/>
        <w:jc w:val="both"/>
        <w:rPr>
          <w:rFonts w:ascii="Times New Roman" w:eastAsia="Calibri" w:hAnsi="Times New Roman" w:cs="Times New Roman"/>
          <w:sz w:val="26"/>
          <w:szCs w:val="26"/>
        </w:rPr>
      </w:pPr>
    </w:p>
    <w:p w:rsidR="00B5136D" w:rsidRPr="00B5136D" w:rsidRDefault="00B5136D" w:rsidP="00B5136D">
      <w:pPr>
        <w:suppressAutoHyphens/>
        <w:spacing w:after="0" w:line="240" w:lineRule="auto"/>
        <w:ind w:firstLine="709"/>
        <w:jc w:val="both"/>
        <w:rPr>
          <w:rFonts w:ascii="Times New Roman" w:eastAsia="Calibri" w:hAnsi="Times New Roman" w:cs="Times New Roman"/>
          <w:sz w:val="26"/>
          <w:szCs w:val="26"/>
        </w:rPr>
      </w:pPr>
    </w:p>
    <w:p w:rsidR="00B5136D" w:rsidRPr="00B5136D" w:rsidRDefault="00B5136D" w:rsidP="00B5136D">
      <w:pPr>
        <w:suppressAutoHyphens/>
        <w:spacing w:after="0" w:line="240" w:lineRule="auto"/>
        <w:jc w:val="both"/>
        <w:rPr>
          <w:rFonts w:ascii="Calibri" w:eastAsia="Calibri" w:hAnsi="Calibri" w:cs="Times New Roman"/>
          <w:sz w:val="26"/>
          <w:szCs w:val="26"/>
        </w:rPr>
      </w:pPr>
      <w:r w:rsidRPr="00B5136D">
        <w:rPr>
          <w:rFonts w:ascii="Times New Roman" w:eastAsia="Calibri" w:hAnsi="Times New Roman" w:cs="Times New Roman"/>
          <w:sz w:val="26"/>
          <w:szCs w:val="26"/>
        </w:rPr>
        <w:t>Глава Администрации                                                                             А.А.Шайдуллин</w:t>
      </w:r>
    </w:p>
    <w:p w:rsidR="00C603D8" w:rsidRPr="00C603D8" w:rsidRDefault="00C603D8" w:rsidP="00C603D8">
      <w:pPr>
        <w:tabs>
          <w:tab w:val="left" w:pos="7425"/>
        </w:tabs>
        <w:suppressAutoHyphens/>
        <w:spacing w:after="0" w:line="240" w:lineRule="auto"/>
        <w:ind w:firstLine="851"/>
        <w:jc w:val="right"/>
        <w:rPr>
          <w:rFonts w:ascii="Times New Roman" w:eastAsia="Calibri" w:hAnsi="Times New Roman" w:cs="Times New Roman"/>
          <w:b/>
          <w:sz w:val="28"/>
          <w:szCs w:val="28"/>
        </w:rPr>
      </w:pPr>
    </w:p>
    <w:p w:rsidR="00C603D8" w:rsidRPr="00C603D8" w:rsidRDefault="00C603D8" w:rsidP="00C603D8">
      <w:pPr>
        <w:tabs>
          <w:tab w:val="left" w:pos="7425"/>
        </w:tabs>
        <w:suppressAutoHyphens/>
        <w:spacing w:after="0" w:line="240" w:lineRule="auto"/>
        <w:ind w:firstLine="851"/>
        <w:jc w:val="right"/>
        <w:rPr>
          <w:rFonts w:ascii="Times New Roman" w:eastAsia="Calibri" w:hAnsi="Times New Roman" w:cs="Times New Roman"/>
          <w:b/>
          <w:sz w:val="28"/>
          <w:szCs w:val="28"/>
        </w:rPr>
      </w:pPr>
    </w:p>
    <w:p w:rsidR="00C603D8" w:rsidRPr="00C603D8" w:rsidRDefault="00C603D8" w:rsidP="00C603D8">
      <w:pPr>
        <w:tabs>
          <w:tab w:val="left" w:pos="7425"/>
        </w:tabs>
        <w:suppressAutoHyphens/>
        <w:spacing w:after="0" w:line="240" w:lineRule="auto"/>
        <w:ind w:firstLine="851"/>
        <w:jc w:val="right"/>
        <w:rPr>
          <w:rFonts w:ascii="Calibri" w:eastAsia="Calibri" w:hAnsi="Calibri" w:cs="Times New Roman"/>
        </w:rPr>
      </w:pPr>
      <w:r w:rsidRPr="00C603D8">
        <w:rPr>
          <w:rFonts w:ascii="Times New Roman" w:eastAsia="Calibri" w:hAnsi="Times New Roman" w:cs="Times New Roman"/>
        </w:rPr>
        <w:t>Утвержден</w:t>
      </w:r>
    </w:p>
    <w:p w:rsidR="00C603D8" w:rsidRPr="00C603D8" w:rsidRDefault="00C603D8" w:rsidP="00C603D8">
      <w:pPr>
        <w:widowControl w:val="0"/>
        <w:suppressAutoHyphens/>
        <w:spacing w:after="0" w:line="240" w:lineRule="auto"/>
        <w:ind w:firstLine="851"/>
        <w:jc w:val="right"/>
        <w:rPr>
          <w:rFonts w:ascii="Calibri" w:eastAsia="Calibri" w:hAnsi="Calibri" w:cs="Times New Roman"/>
        </w:rPr>
      </w:pPr>
      <w:r w:rsidRPr="00C603D8">
        <w:rPr>
          <w:rFonts w:ascii="Times New Roman" w:eastAsia="Calibri" w:hAnsi="Times New Roman" w:cs="Times New Roman"/>
        </w:rPr>
        <w:t xml:space="preserve">постановлением Администрации </w:t>
      </w:r>
    </w:p>
    <w:p w:rsidR="00C603D8" w:rsidRPr="00C603D8" w:rsidRDefault="00C603D8" w:rsidP="00C603D8">
      <w:pPr>
        <w:widowControl w:val="0"/>
        <w:suppressAutoHyphens/>
        <w:spacing w:after="0" w:line="240" w:lineRule="auto"/>
        <w:ind w:firstLine="851"/>
        <w:jc w:val="right"/>
        <w:rPr>
          <w:rFonts w:ascii="Calibri" w:eastAsia="Calibri" w:hAnsi="Calibri" w:cs="Times New Roman"/>
        </w:rPr>
      </w:pPr>
      <w:r w:rsidRPr="00C603D8">
        <w:rPr>
          <w:rFonts w:ascii="Times New Roman" w:eastAsia="Calibri" w:hAnsi="Times New Roman" w:cs="Times New Roman"/>
        </w:rPr>
        <w:t xml:space="preserve">муниципального района Караидельский район </w:t>
      </w:r>
    </w:p>
    <w:p w:rsidR="00C603D8" w:rsidRPr="00C603D8" w:rsidRDefault="00C603D8" w:rsidP="00C603D8">
      <w:pPr>
        <w:widowControl w:val="0"/>
        <w:suppressAutoHyphens/>
        <w:spacing w:after="0" w:line="240" w:lineRule="auto"/>
        <w:ind w:firstLine="851"/>
        <w:jc w:val="right"/>
        <w:rPr>
          <w:rFonts w:ascii="Calibri" w:eastAsia="Calibri" w:hAnsi="Calibri" w:cs="Times New Roman"/>
        </w:rPr>
      </w:pPr>
      <w:r w:rsidRPr="00C603D8">
        <w:rPr>
          <w:rFonts w:ascii="Times New Roman" w:eastAsia="Calibri" w:hAnsi="Times New Roman" w:cs="Times New Roman"/>
        </w:rPr>
        <w:t>Республики Башкортостан</w:t>
      </w:r>
    </w:p>
    <w:p w:rsidR="00C603D8" w:rsidRPr="00C603D8" w:rsidRDefault="00C603D8" w:rsidP="00C603D8">
      <w:pPr>
        <w:widowControl w:val="0"/>
        <w:suppressAutoHyphens/>
        <w:spacing w:after="0" w:line="240" w:lineRule="auto"/>
        <w:ind w:firstLine="851"/>
        <w:jc w:val="right"/>
        <w:rPr>
          <w:rFonts w:ascii="Calibri" w:eastAsia="Calibri" w:hAnsi="Calibri" w:cs="Times New Roman"/>
        </w:rPr>
      </w:pPr>
      <w:r w:rsidRPr="00C603D8">
        <w:rPr>
          <w:rFonts w:ascii="Times New Roman" w:eastAsia="Calibri" w:hAnsi="Times New Roman" w:cs="Times New Roman"/>
        </w:rPr>
        <w:t>от ____________20___ года №____</w:t>
      </w:r>
    </w:p>
    <w:p w:rsidR="00C603D8" w:rsidRPr="00C603D8" w:rsidRDefault="00C603D8" w:rsidP="00C603D8">
      <w:pPr>
        <w:widowControl w:val="0"/>
        <w:suppressAutoHyphens/>
        <w:spacing w:after="0" w:line="240" w:lineRule="auto"/>
        <w:ind w:firstLine="567"/>
        <w:contextualSpacing/>
        <w:jc w:val="center"/>
        <w:rPr>
          <w:rFonts w:ascii="Times New Roman" w:eastAsia="Calibri" w:hAnsi="Times New Roman" w:cs="Times New Roman"/>
          <w:b/>
          <w:sz w:val="28"/>
          <w:szCs w:val="28"/>
        </w:rPr>
      </w:pPr>
    </w:p>
    <w:p w:rsidR="00C603D8" w:rsidRPr="00C603D8" w:rsidRDefault="00C603D8" w:rsidP="00C603D8">
      <w:pPr>
        <w:widowControl w:val="0"/>
        <w:suppressAutoHyphens/>
        <w:spacing w:after="0" w:line="240" w:lineRule="auto"/>
        <w:jc w:val="center"/>
        <w:rPr>
          <w:rFonts w:ascii="Calibri" w:eastAsia="Calibri" w:hAnsi="Calibri" w:cs="Times New Roman"/>
        </w:rPr>
      </w:pPr>
      <w:r w:rsidRPr="00C603D8">
        <w:rPr>
          <w:rFonts w:ascii="Times New Roman" w:eastAsia="Calibri" w:hAnsi="Times New Roman" w:cs="Times New Roman"/>
          <w:sz w:val="28"/>
          <w:szCs w:val="28"/>
        </w:rPr>
        <w:t>Административный регламент предоставления муниципальной услуги «Реализация преимущественного права субъектов малого и среднего предпринимательства на приобретение арендуемого недвижимого имущества, находящегося в муниципальной собственности муниципального образования, при его отчуждении»  в муниципальном районе Караидельский район Республики Башкортостан</w:t>
      </w:r>
    </w:p>
    <w:p w:rsidR="00C603D8" w:rsidRPr="00C603D8" w:rsidRDefault="00C603D8" w:rsidP="00C603D8">
      <w:pPr>
        <w:widowControl w:val="0"/>
        <w:suppressAutoHyphens/>
        <w:spacing w:after="0" w:line="240" w:lineRule="auto"/>
        <w:ind w:firstLine="851"/>
        <w:jc w:val="center"/>
        <w:rPr>
          <w:rFonts w:ascii="Times New Roman" w:eastAsia="Calibri" w:hAnsi="Times New Roman" w:cs="Times New Roman"/>
          <w:b/>
          <w:bCs/>
          <w:sz w:val="28"/>
          <w:szCs w:val="28"/>
        </w:rPr>
      </w:pPr>
    </w:p>
    <w:p w:rsidR="00C603D8" w:rsidRPr="00C603D8" w:rsidRDefault="00C603D8" w:rsidP="00C603D8">
      <w:pPr>
        <w:widowControl w:val="0"/>
        <w:tabs>
          <w:tab w:val="left" w:pos="567"/>
        </w:tabs>
        <w:suppressAutoHyphens/>
        <w:spacing w:after="0" w:line="240" w:lineRule="auto"/>
        <w:ind w:firstLine="426"/>
        <w:contextualSpacing/>
        <w:jc w:val="both"/>
        <w:rPr>
          <w:rFonts w:ascii="Times New Roman" w:eastAsia="Calibri" w:hAnsi="Times New Roman" w:cs="Times New Roman"/>
          <w:sz w:val="28"/>
          <w:szCs w:val="28"/>
        </w:rPr>
      </w:pPr>
    </w:p>
    <w:p w:rsidR="00C603D8" w:rsidRPr="00C603D8" w:rsidRDefault="00C603D8" w:rsidP="00C603D8">
      <w:pPr>
        <w:widowControl w:val="0"/>
        <w:tabs>
          <w:tab w:val="left" w:pos="567"/>
        </w:tabs>
        <w:suppressAutoHyphens/>
        <w:spacing w:after="0" w:line="240" w:lineRule="auto"/>
        <w:ind w:firstLine="426"/>
        <w:contextualSpacing/>
        <w:jc w:val="center"/>
        <w:rPr>
          <w:rFonts w:ascii="Calibri" w:eastAsia="Calibri" w:hAnsi="Calibri" w:cs="Times New Roman"/>
        </w:rPr>
      </w:pPr>
      <w:r w:rsidRPr="00C603D8">
        <w:rPr>
          <w:rFonts w:ascii="Times New Roman" w:eastAsia="Calibri" w:hAnsi="Times New Roman" w:cs="Times New Roman"/>
          <w:sz w:val="28"/>
          <w:szCs w:val="28"/>
        </w:rPr>
        <w:t>I. Общие положения</w:t>
      </w:r>
    </w:p>
    <w:p w:rsidR="00C603D8" w:rsidRPr="00C603D8" w:rsidRDefault="00C603D8" w:rsidP="00C603D8">
      <w:pPr>
        <w:widowControl w:val="0"/>
        <w:suppressAutoHyphens/>
        <w:spacing w:after="0" w:line="240" w:lineRule="auto"/>
        <w:jc w:val="both"/>
        <w:outlineLvl w:val="1"/>
        <w:rPr>
          <w:rFonts w:ascii="Times New Roman" w:eastAsia="Calibri" w:hAnsi="Times New Roman" w:cs="Times New Roman"/>
          <w:sz w:val="28"/>
        </w:rPr>
      </w:pPr>
    </w:p>
    <w:p w:rsidR="00C603D8" w:rsidRPr="00C603D8" w:rsidRDefault="00C603D8" w:rsidP="00C603D8">
      <w:pPr>
        <w:widowControl w:val="0"/>
        <w:suppressAutoHyphens/>
        <w:spacing w:after="0" w:line="240" w:lineRule="auto"/>
        <w:ind w:firstLine="709"/>
        <w:contextualSpacing/>
        <w:jc w:val="center"/>
        <w:outlineLvl w:val="1"/>
        <w:rPr>
          <w:rFonts w:ascii="Calibri" w:eastAsia="Calibri" w:hAnsi="Calibri" w:cs="Times New Roman"/>
        </w:rPr>
      </w:pPr>
      <w:r w:rsidRPr="00C603D8">
        <w:rPr>
          <w:rFonts w:ascii="Times New Roman" w:eastAsia="Calibri" w:hAnsi="Times New Roman" w:cs="Times New Roman"/>
          <w:sz w:val="28"/>
          <w:szCs w:val="28"/>
        </w:rPr>
        <w:t>Предмет регулирования Административного регламента</w:t>
      </w:r>
    </w:p>
    <w:p w:rsidR="00C603D8" w:rsidRPr="00C603D8" w:rsidRDefault="00C603D8" w:rsidP="00C603D8">
      <w:pPr>
        <w:widowControl w:val="0"/>
        <w:suppressAutoHyphens/>
        <w:spacing w:after="0" w:line="240" w:lineRule="auto"/>
        <w:ind w:firstLine="709"/>
        <w:contextualSpacing/>
        <w:jc w:val="center"/>
        <w:outlineLvl w:val="1"/>
        <w:rPr>
          <w:rFonts w:ascii="Times New Roman" w:eastAsia="Calibri" w:hAnsi="Times New Roman" w:cs="Times New Roman"/>
          <w:sz w:val="28"/>
          <w:szCs w:val="28"/>
        </w:rPr>
      </w:pPr>
    </w:p>
    <w:p w:rsidR="00C603D8" w:rsidRPr="00C603D8" w:rsidRDefault="00C603D8" w:rsidP="00C603D8">
      <w:pPr>
        <w:widowControl w:val="0"/>
        <w:tabs>
          <w:tab w:val="left" w:pos="567"/>
        </w:tabs>
        <w:suppressAutoHyphens/>
        <w:spacing w:after="0" w:line="240" w:lineRule="auto"/>
        <w:ind w:firstLine="709"/>
        <w:contextualSpacing/>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 xml:space="preserve">1.1. Административный регламент предоставления муниципальной услуги «Реализация преимущественного права субъектов малого и среднего предпринимательства на приобретение арендуемого недвижимого имущества, находящегося в муниципальной собственности муниципального образования, при его отчуждении» в муниципальном районе Караидельский район Республики Башкортостан (далее - муниципальная услуга) разработан в целях повышения качества и доступности предоставления муниципальной услуги при осуществлении администрацией муниципального образования полномочий по реализации преимущественного права субъектов малого и среднего предпринимательства на приобретение арендуемого недвижимого имущества, находящегося в муниципальной собственности муниципального образования, при его отчуждении, в соответствии с законодательном о приватизации государственного и муниципального имущества, устанавливает стандарт, сроки и последовательность административных процедур (действий) органа местного самоуправления, а также определяет порядок взаимодействия органа местного самоуправления с органами государственной власти и иными органами, физическими и юридическими лицами при предоставлении муниципальной услуги (далее – Административный регламент). </w:t>
      </w:r>
    </w:p>
    <w:p w:rsidR="00C603D8" w:rsidRPr="00C603D8" w:rsidRDefault="00C603D8" w:rsidP="00C603D8">
      <w:pPr>
        <w:widowControl w:val="0"/>
        <w:suppressAutoHyphens/>
        <w:spacing w:after="0" w:line="240" w:lineRule="auto"/>
        <w:ind w:firstLine="709"/>
        <w:jc w:val="both"/>
        <w:outlineLvl w:val="2"/>
        <w:rPr>
          <w:rFonts w:ascii="Times New Roman" w:eastAsia="Calibri" w:hAnsi="Times New Roman" w:cs="Times New Roman"/>
          <w:b/>
          <w:sz w:val="28"/>
          <w:szCs w:val="28"/>
        </w:rPr>
      </w:pPr>
    </w:p>
    <w:p w:rsidR="00C603D8" w:rsidRPr="00C603D8" w:rsidRDefault="00C603D8" w:rsidP="00C603D8">
      <w:pPr>
        <w:widowControl w:val="0"/>
        <w:suppressAutoHyphens/>
        <w:spacing w:after="0" w:line="240" w:lineRule="auto"/>
        <w:ind w:firstLine="709"/>
        <w:jc w:val="center"/>
        <w:outlineLvl w:val="2"/>
        <w:rPr>
          <w:rFonts w:ascii="Calibri" w:eastAsia="Calibri" w:hAnsi="Calibri" w:cs="Times New Roman"/>
        </w:rPr>
      </w:pPr>
      <w:r w:rsidRPr="00C603D8">
        <w:rPr>
          <w:rFonts w:ascii="Times New Roman" w:eastAsia="Calibri" w:hAnsi="Times New Roman" w:cs="Times New Roman"/>
          <w:sz w:val="28"/>
          <w:szCs w:val="28"/>
        </w:rPr>
        <w:t>Круг заявителей</w:t>
      </w:r>
    </w:p>
    <w:p w:rsidR="00C603D8" w:rsidRPr="00C603D8" w:rsidRDefault="00C603D8" w:rsidP="00C603D8">
      <w:pPr>
        <w:suppressAutoHyphens/>
        <w:spacing w:after="0" w:line="240" w:lineRule="auto"/>
        <w:ind w:firstLine="709"/>
        <w:jc w:val="both"/>
        <w:rPr>
          <w:rFonts w:ascii="Times New Roman" w:eastAsia="Calibri" w:hAnsi="Times New Roman" w:cs="Times New Roman"/>
          <w:bCs/>
          <w:sz w:val="28"/>
          <w:szCs w:val="28"/>
          <w:lang w:eastAsia="ru-RU"/>
        </w:rPr>
      </w:pPr>
      <w:r w:rsidRPr="00C603D8">
        <w:rPr>
          <w:rFonts w:ascii="Times New Roman" w:eastAsia="Calibri" w:hAnsi="Times New Roman" w:cs="Times New Roman"/>
          <w:sz w:val="28"/>
          <w:szCs w:val="28"/>
        </w:rPr>
        <w:t xml:space="preserve">1.2.  Заявителями муниципальной услуги являются юридические лица и физические лица, зарегистрированные в качестве индивидуального предпринимателя без образования юридического лица, - субъекты малого и среднего предпринимательства, являющиеся арендаторами недвижимого имущества, находящегося в муниципальной собственности (далее – заявитель), </w:t>
      </w:r>
      <w:r w:rsidRPr="00C603D8">
        <w:rPr>
          <w:rFonts w:ascii="Times New Roman" w:eastAsia="Calibri" w:hAnsi="Times New Roman" w:cs="Times New Roman"/>
          <w:bCs/>
          <w:sz w:val="28"/>
          <w:szCs w:val="28"/>
          <w:lang w:eastAsia="ru-RU"/>
        </w:rPr>
        <w:t xml:space="preserve">за исключением субъектов малого и среднего предпринимательства: </w:t>
      </w:r>
    </w:p>
    <w:p w:rsidR="00C603D8" w:rsidRPr="00C603D8" w:rsidRDefault="00C603D8" w:rsidP="00C603D8">
      <w:pPr>
        <w:suppressAutoHyphens/>
        <w:spacing w:after="0" w:line="240" w:lineRule="auto"/>
        <w:ind w:firstLine="709"/>
        <w:jc w:val="both"/>
        <w:rPr>
          <w:rFonts w:ascii="Times New Roman" w:eastAsia="Calibri" w:hAnsi="Times New Roman" w:cs="Times New Roman"/>
          <w:sz w:val="28"/>
          <w:szCs w:val="28"/>
          <w:lang w:eastAsia="ru-RU"/>
        </w:rPr>
      </w:pPr>
      <w:r w:rsidRPr="00C603D8">
        <w:rPr>
          <w:rFonts w:ascii="Times New Roman" w:eastAsia="Calibri" w:hAnsi="Times New Roman" w:cs="Times New Roman"/>
          <w:bCs/>
          <w:sz w:val="28"/>
          <w:szCs w:val="28"/>
          <w:lang w:eastAsia="ru-RU"/>
        </w:rPr>
        <w:lastRenderedPageBreak/>
        <w:t>1) </w:t>
      </w:r>
      <w:r w:rsidRPr="00C603D8">
        <w:rPr>
          <w:rFonts w:ascii="Times New Roman" w:eastAsia="Calibri" w:hAnsi="Times New Roman" w:cs="Times New Roman"/>
          <w:sz w:val="28"/>
          <w:szCs w:val="28"/>
          <w:lang w:eastAsia="ru-RU"/>
        </w:rPr>
        <w:t>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C603D8" w:rsidRPr="00C603D8" w:rsidRDefault="00C603D8" w:rsidP="00C603D8">
      <w:pPr>
        <w:suppressAutoHyphens/>
        <w:spacing w:after="0" w:line="240" w:lineRule="auto"/>
        <w:ind w:firstLine="709"/>
        <w:rPr>
          <w:rFonts w:ascii="Times New Roman" w:eastAsia="BatangChe" w:hAnsi="Times New Roman" w:cs="Times New Roman"/>
          <w:sz w:val="28"/>
          <w:lang w:eastAsia="ru-RU"/>
        </w:rPr>
      </w:pPr>
      <w:r w:rsidRPr="00C603D8">
        <w:rPr>
          <w:rFonts w:ascii="Times New Roman" w:eastAsia="BatangChe" w:hAnsi="Times New Roman" w:cs="Times New Roman"/>
          <w:sz w:val="28"/>
          <w:lang w:eastAsia="ru-RU"/>
        </w:rPr>
        <w:t>2) являющихся участниками соглашений о разделе продукции;</w:t>
      </w:r>
    </w:p>
    <w:p w:rsidR="00C603D8" w:rsidRPr="00C603D8" w:rsidRDefault="00C603D8" w:rsidP="00C603D8">
      <w:pPr>
        <w:suppressAutoHyphens/>
        <w:spacing w:after="0" w:line="240" w:lineRule="auto"/>
        <w:ind w:firstLine="709"/>
        <w:rPr>
          <w:rFonts w:ascii="Times New Roman" w:eastAsia="BatangChe" w:hAnsi="Times New Roman" w:cs="Times New Roman"/>
          <w:sz w:val="28"/>
          <w:lang w:eastAsia="ru-RU"/>
        </w:rPr>
      </w:pPr>
      <w:r w:rsidRPr="00C603D8">
        <w:rPr>
          <w:rFonts w:ascii="Times New Roman" w:eastAsia="BatangChe" w:hAnsi="Times New Roman" w:cs="Times New Roman"/>
          <w:sz w:val="28"/>
          <w:lang w:eastAsia="ru-RU"/>
        </w:rPr>
        <w:t>3) осуществляющих предпринимательскую деятельность в сфере игорного бизнеса;</w:t>
      </w:r>
    </w:p>
    <w:p w:rsidR="00C603D8" w:rsidRPr="00C603D8" w:rsidRDefault="00C603D8" w:rsidP="00C603D8">
      <w:pPr>
        <w:suppressAutoHyphens/>
        <w:spacing w:after="0" w:line="240" w:lineRule="auto"/>
        <w:ind w:firstLine="709"/>
        <w:jc w:val="both"/>
        <w:rPr>
          <w:rFonts w:ascii="Times New Roman" w:eastAsia="BatangChe" w:hAnsi="Times New Roman" w:cs="Times New Roman"/>
          <w:sz w:val="28"/>
          <w:lang w:eastAsia="ru-RU"/>
        </w:rPr>
      </w:pPr>
      <w:r w:rsidRPr="00C603D8">
        <w:rPr>
          <w:rFonts w:ascii="Times New Roman" w:eastAsia="BatangChe" w:hAnsi="Times New Roman" w:cs="Times New Roman"/>
          <w:sz w:val="28"/>
          <w:lang w:eastAsia="ru-RU"/>
        </w:rPr>
        <w:t xml:space="preserve">4) являющихся в порядке, установленном </w:t>
      </w:r>
      <w:hyperlink r:id="rId8" w:history="1">
        <w:r w:rsidRPr="00C603D8">
          <w:rPr>
            <w:rFonts w:ascii="Times New Roman" w:eastAsia="BatangChe" w:hAnsi="Times New Roman" w:cs="Times New Roman"/>
            <w:sz w:val="28"/>
            <w:lang w:eastAsia="ru-RU"/>
          </w:rPr>
          <w:t>законодательством</w:t>
        </w:r>
      </w:hyperlink>
      <w:r w:rsidRPr="00C603D8">
        <w:rPr>
          <w:rFonts w:ascii="Times New Roman" w:eastAsia="BatangChe" w:hAnsi="Times New Roman" w:cs="Times New Roman"/>
          <w:sz w:val="28"/>
          <w:lang w:eastAsia="ru-RU"/>
        </w:rPr>
        <w:t xml:space="preserve">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 </w:t>
      </w:r>
    </w:p>
    <w:p w:rsidR="00C603D8" w:rsidRPr="00C603D8" w:rsidRDefault="00C603D8" w:rsidP="00C603D8">
      <w:pPr>
        <w:suppressAutoHyphens/>
        <w:spacing w:after="0" w:line="240" w:lineRule="auto"/>
        <w:ind w:firstLine="709"/>
        <w:jc w:val="both"/>
        <w:rPr>
          <w:rFonts w:ascii="Times New Roman" w:eastAsia="Calibri" w:hAnsi="Times New Roman" w:cs="Times New Roman"/>
          <w:sz w:val="28"/>
          <w:szCs w:val="28"/>
          <w:lang w:eastAsia="ru-RU"/>
        </w:rPr>
      </w:pPr>
      <w:r w:rsidRPr="00C603D8">
        <w:rPr>
          <w:rFonts w:ascii="Times New Roman" w:eastAsia="BatangChe" w:hAnsi="Times New Roman" w:cs="Times New Roman"/>
          <w:sz w:val="28"/>
          <w:lang w:eastAsia="ru-RU"/>
        </w:rPr>
        <w:t>5) </w:t>
      </w:r>
      <w:r w:rsidRPr="00C603D8">
        <w:rPr>
          <w:rFonts w:ascii="Times New Roman" w:eastAsia="Calibri" w:hAnsi="Times New Roman" w:cs="Times New Roman"/>
          <w:sz w:val="28"/>
          <w:szCs w:val="28"/>
          <w:lang w:eastAsia="ru-RU"/>
        </w:rPr>
        <w:t>осуществляющих добычу и переработку полезных ископаемых (кроме общераспространенных полезных ископаемых).</w:t>
      </w:r>
    </w:p>
    <w:p w:rsidR="00C603D8" w:rsidRPr="00C603D8" w:rsidRDefault="00C603D8" w:rsidP="00C603D8">
      <w:pPr>
        <w:suppressAutoHyphens/>
        <w:spacing w:after="0" w:line="240" w:lineRule="auto"/>
        <w:ind w:firstLine="709"/>
        <w:contextualSpacing/>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C603D8" w:rsidRPr="00C603D8" w:rsidRDefault="00C603D8" w:rsidP="00C603D8">
      <w:pPr>
        <w:suppressAutoHyphens/>
        <w:spacing w:after="0" w:line="240" w:lineRule="auto"/>
        <w:jc w:val="both"/>
        <w:rPr>
          <w:rFonts w:ascii="Times New Roman" w:eastAsia="Calibri" w:hAnsi="Times New Roman" w:cs="Times New Roman"/>
          <w:b/>
          <w:sz w:val="28"/>
          <w:szCs w:val="28"/>
        </w:rPr>
      </w:pPr>
    </w:p>
    <w:p w:rsidR="00C603D8" w:rsidRPr="00C603D8" w:rsidRDefault="00C603D8" w:rsidP="00C603D8">
      <w:pPr>
        <w:widowControl w:val="0"/>
        <w:suppressAutoHyphens/>
        <w:spacing w:after="0" w:line="240" w:lineRule="auto"/>
        <w:ind w:firstLine="709"/>
        <w:jc w:val="center"/>
        <w:outlineLvl w:val="2"/>
        <w:rPr>
          <w:rFonts w:ascii="Calibri" w:eastAsia="Calibri" w:hAnsi="Calibri" w:cs="Times New Roman"/>
        </w:rPr>
      </w:pPr>
      <w:r w:rsidRPr="00C603D8">
        <w:rPr>
          <w:rFonts w:ascii="Times New Roman" w:eastAsia="Calibri" w:hAnsi="Times New Roman" w:cs="Times New Roman"/>
          <w:sz w:val="28"/>
          <w:szCs w:val="28"/>
        </w:rPr>
        <w:t>Требования к порядку информирования о предоставлении муниципальной услуги</w:t>
      </w:r>
    </w:p>
    <w:p w:rsidR="00C603D8" w:rsidRPr="00C603D8" w:rsidRDefault="00C603D8" w:rsidP="00C603D8">
      <w:pPr>
        <w:widowControl w:val="0"/>
        <w:suppressAutoHyphens/>
        <w:spacing w:after="0" w:line="240" w:lineRule="auto"/>
        <w:ind w:firstLine="709"/>
        <w:jc w:val="center"/>
        <w:outlineLvl w:val="2"/>
        <w:rPr>
          <w:rFonts w:ascii="Times New Roman" w:eastAsia="Calibri" w:hAnsi="Times New Roman" w:cs="Times New Roman"/>
          <w:sz w:val="28"/>
          <w:szCs w:val="28"/>
        </w:rPr>
      </w:pPr>
    </w:p>
    <w:p w:rsidR="00C603D8" w:rsidRPr="00C603D8" w:rsidRDefault="00C603D8" w:rsidP="00C603D8">
      <w:pPr>
        <w:tabs>
          <w:tab w:val="left" w:pos="7425"/>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1.4. Информирование о порядке предоставления муниципальной услуги осуществляется:</w:t>
      </w:r>
    </w:p>
    <w:p w:rsidR="00C603D8" w:rsidRPr="00C603D8" w:rsidRDefault="00C603D8" w:rsidP="00C603D8">
      <w:pPr>
        <w:widowControl w:val="0"/>
        <w:numPr>
          <w:ilvl w:val="2"/>
          <w:numId w:val="2"/>
        </w:numPr>
        <w:tabs>
          <w:tab w:val="left" w:pos="851"/>
          <w:tab w:val="left" w:pos="1134"/>
        </w:tabs>
        <w:suppressAutoHyphens/>
        <w:spacing w:after="0" w:line="240" w:lineRule="auto"/>
        <w:ind w:firstLine="709"/>
        <w:contextualSpacing/>
        <w:jc w:val="both"/>
        <w:rPr>
          <w:rFonts w:ascii="Times New Roman" w:eastAsia="Calibri" w:hAnsi="Times New Roman" w:cs="Times New Roman"/>
          <w:color w:val="000000"/>
          <w:sz w:val="28"/>
          <w:szCs w:val="28"/>
        </w:rPr>
      </w:pPr>
      <w:r w:rsidRPr="00C603D8">
        <w:rPr>
          <w:rFonts w:ascii="Times New Roman" w:eastAsia="Calibri" w:hAnsi="Times New Roman" w:cs="Times New Roman"/>
          <w:color w:val="000000"/>
          <w:sz w:val="28"/>
          <w:szCs w:val="28"/>
        </w:rPr>
        <w:t xml:space="preserve">непосредственно при личном приеме заявителя в </w:t>
      </w:r>
      <w:r w:rsidRPr="00C603D8">
        <w:rPr>
          <w:rFonts w:ascii="Times New Roman" w:eastAsia="Calibri" w:hAnsi="Times New Roman" w:cs="Times New Roman"/>
          <w:sz w:val="28"/>
          <w:szCs w:val="28"/>
        </w:rPr>
        <w:t>Администрации муниципального района Караидельский район Республики Башкортостан или Республиканском государственном автономном учреждении Многофункциональный центр предоставления государственных и муниципальных услуг (далее соответственно – Администрация, РГАУ МФЦ);</w:t>
      </w:r>
    </w:p>
    <w:p w:rsidR="00C603D8" w:rsidRPr="00C603D8" w:rsidRDefault="00C603D8" w:rsidP="00C603D8">
      <w:pPr>
        <w:widowControl w:val="0"/>
        <w:numPr>
          <w:ilvl w:val="2"/>
          <w:numId w:val="2"/>
        </w:numPr>
        <w:tabs>
          <w:tab w:val="left" w:pos="851"/>
          <w:tab w:val="left" w:pos="1134"/>
        </w:tabs>
        <w:suppressAutoHyphens/>
        <w:spacing w:after="0" w:line="240" w:lineRule="auto"/>
        <w:ind w:firstLine="709"/>
        <w:contextualSpacing/>
        <w:jc w:val="both"/>
        <w:rPr>
          <w:rFonts w:ascii="Times New Roman" w:eastAsia="Calibri" w:hAnsi="Times New Roman" w:cs="Times New Roman"/>
          <w:color w:val="000000"/>
          <w:sz w:val="28"/>
          <w:szCs w:val="28"/>
        </w:rPr>
      </w:pPr>
      <w:r w:rsidRPr="00C603D8">
        <w:rPr>
          <w:rFonts w:ascii="Times New Roman" w:eastAsia="Calibri" w:hAnsi="Times New Roman" w:cs="Times New Roman"/>
          <w:color w:val="000000"/>
          <w:sz w:val="28"/>
          <w:szCs w:val="28"/>
        </w:rPr>
        <w:t>по телефону в Администрации или РГАУ МФЦ;</w:t>
      </w:r>
    </w:p>
    <w:p w:rsidR="00C603D8" w:rsidRPr="00C603D8" w:rsidRDefault="00C603D8" w:rsidP="00C603D8">
      <w:pPr>
        <w:widowControl w:val="0"/>
        <w:numPr>
          <w:ilvl w:val="2"/>
          <w:numId w:val="2"/>
        </w:numPr>
        <w:tabs>
          <w:tab w:val="left" w:pos="851"/>
          <w:tab w:val="left" w:pos="1134"/>
        </w:tabs>
        <w:suppressAutoHyphens/>
        <w:spacing w:after="0" w:line="240" w:lineRule="auto"/>
        <w:ind w:firstLine="709"/>
        <w:contextualSpacing/>
        <w:jc w:val="both"/>
        <w:rPr>
          <w:rFonts w:ascii="Times New Roman" w:eastAsia="Calibri" w:hAnsi="Times New Roman" w:cs="Times New Roman"/>
          <w:color w:val="000000"/>
          <w:sz w:val="28"/>
          <w:szCs w:val="28"/>
        </w:rPr>
      </w:pPr>
      <w:r w:rsidRPr="00C603D8">
        <w:rPr>
          <w:rFonts w:ascii="Times New Roman" w:eastAsia="Calibri" w:hAnsi="Times New Roman" w:cs="Times New Roman"/>
          <w:color w:val="000000"/>
          <w:sz w:val="28"/>
          <w:szCs w:val="28"/>
        </w:rPr>
        <w:t>письменно, в том числе посредством электронной почты, факсимильной связи;</w:t>
      </w:r>
    </w:p>
    <w:p w:rsidR="00C603D8" w:rsidRPr="00C603D8" w:rsidRDefault="00C603D8" w:rsidP="00C603D8">
      <w:pPr>
        <w:widowControl w:val="0"/>
        <w:numPr>
          <w:ilvl w:val="2"/>
          <w:numId w:val="2"/>
        </w:numPr>
        <w:tabs>
          <w:tab w:val="left" w:pos="851"/>
          <w:tab w:val="left" w:pos="1134"/>
        </w:tabs>
        <w:suppressAutoHyphens/>
        <w:spacing w:after="0" w:line="240" w:lineRule="auto"/>
        <w:ind w:firstLine="709"/>
        <w:contextualSpacing/>
        <w:jc w:val="both"/>
        <w:rPr>
          <w:rFonts w:ascii="Times New Roman" w:eastAsia="Calibri" w:hAnsi="Times New Roman" w:cs="Times New Roman"/>
          <w:color w:val="000000"/>
          <w:sz w:val="28"/>
          <w:szCs w:val="28"/>
        </w:rPr>
      </w:pPr>
      <w:r w:rsidRPr="00C603D8">
        <w:rPr>
          <w:rFonts w:ascii="Times New Roman" w:eastAsia="Calibri" w:hAnsi="Times New Roman" w:cs="Times New Roman"/>
          <w:color w:val="000000"/>
          <w:sz w:val="28"/>
          <w:szCs w:val="28"/>
        </w:rPr>
        <w:t>посредством размещения в открытой и доступной форме информации:</w:t>
      </w:r>
    </w:p>
    <w:p w:rsidR="00C603D8" w:rsidRPr="00C603D8" w:rsidRDefault="00C603D8" w:rsidP="00C603D8">
      <w:pPr>
        <w:widowControl w:val="0"/>
        <w:tabs>
          <w:tab w:val="left" w:pos="851"/>
          <w:tab w:val="left" w:pos="1134"/>
        </w:tabs>
        <w:suppressAutoHyphens/>
        <w:spacing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на Портале государственных и муниципальных услуг (функций) Республики Башкортостан (www.gosuslugi.bashkortostan.ru) (далее – РПГУ);</w:t>
      </w:r>
    </w:p>
    <w:p w:rsidR="00C603D8" w:rsidRPr="00C603D8" w:rsidRDefault="00C603D8" w:rsidP="00C603D8">
      <w:pPr>
        <w:widowControl w:val="0"/>
        <w:tabs>
          <w:tab w:val="left" w:pos="851"/>
          <w:tab w:val="left" w:pos="1134"/>
        </w:tabs>
        <w:suppressAutoHyphens/>
        <w:spacing w:line="240" w:lineRule="auto"/>
        <w:ind w:firstLine="709"/>
        <w:jc w:val="both"/>
        <w:rPr>
          <w:rFonts w:ascii="Times New Roman" w:eastAsia="Calibri" w:hAnsi="Times New Roman" w:cs="Times New Roman"/>
          <w:color w:val="000000"/>
          <w:sz w:val="28"/>
          <w:szCs w:val="28"/>
        </w:rPr>
      </w:pPr>
      <w:r w:rsidRPr="00C603D8">
        <w:rPr>
          <w:rFonts w:ascii="Times New Roman" w:eastAsia="Calibri" w:hAnsi="Times New Roman" w:cs="Times New Roman"/>
          <w:color w:val="000000"/>
          <w:sz w:val="28"/>
          <w:szCs w:val="28"/>
        </w:rPr>
        <w:t xml:space="preserve">на официальных сайтах Администрации </w:t>
      </w:r>
      <w:r w:rsidRPr="00C603D8">
        <w:rPr>
          <w:rFonts w:ascii="Times New Roman" w:eastAsia="Calibri" w:hAnsi="Times New Roman" w:cs="Times New Roman"/>
          <w:sz w:val="28"/>
          <w:szCs w:val="28"/>
        </w:rPr>
        <w:t xml:space="preserve">муниципального района Караидельский район Республики Башкортостан </w:t>
      </w:r>
      <w:hyperlink r:id="rId9" w:history="1">
        <w:r w:rsidRPr="00C603D8">
          <w:rPr>
            <w:rFonts w:ascii="Times New Roman" w:eastAsia="Calibri" w:hAnsi="Times New Roman" w:cs="Times New Roman"/>
            <w:color w:val="0000FF"/>
            <w:sz w:val="28"/>
            <w:szCs w:val="28"/>
            <w:u w:val="single"/>
            <w:lang w:val="en-US"/>
          </w:rPr>
          <w:t>www</w:t>
        </w:r>
        <w:r w:rsidRPr="00C603D8">
          <w:rPr>
            <w:rFonts w:ascii="Times New Roman" w:eastAsia="Calibri" w:hAnsi="Times New Roman" w:cs="Times New Roman"/>
            <w:color w:val="0000FF"/>
            <w:sz w:val="28"/>
            <w:szCs w:val="28"/>
            <w:u w:val="single"/>
          </w:rPr>
          <w:t>.</w:t>
        </w:r>
        <w:r w:rsidRPr="00C603D8">
          <w:rPr>
            <w:rFonts w:ascii="Times New Roman" w:eastAsia="Calibri" w:hAnsi="Times New Roman" w:cs="Times New Roman"/>
            <w:color w:val="0000FF"/>
            <w:sz w:val="28"/>
            <w:szCs w:val="28"/>
            <w:u w:val="single"/>
            <w:lang w:val="en-US"/>
          </w:rPr>
          <w:t>karaidel</w:t>
        </w:r>
        <w:r w:rsidRPr="00C603D8">
          <w:rPr>
            <w:rFonts w:ascii="Times New Roman" w:eastAsia="Calibri" w:hAnsi="Times New Roman" w:cs="Times New Roman"/>
            <w:color w:val="0000FF"/>
            <w:sz w:val="28"/>
            <w:szCs w:val="28"/>
            <w:u w:val="single"/>
          </w:rPr>
          <w:t>.</w:t>
        </w:r>
        <w:r w:rsidRPr="00C603D8">
          <w:rPr>
            <w:rFonts w:ascii="Times New Roman" w:eastAsia="Calibri" w:hAnsi="Times New Roman" w:cs="Times New Roman"/>
            <w:color w:val="0000FF"/>
            <w:sz w:val="28"/>
            <w:szCs w:val="28"/>
            <w:u w:val="single"/>
            <w:lang w:val="en-US"/>
          </w:rPr>
          <w:t>bashkortostan</w:t>
        </w:r>
        <w:r w:rsidRPr="00C603D8">
          <w:rPr>
            <w:rFonts w:ascii="Times New Roman" w:eastAsia="Calibri" w:hAnsi="Times New Roman" w:cs="Times New Roman"/>
            <w:color w:val="0000FF"/>
            <w:sz w:val="28"/>
            <w:szCs w:val="28"/>
            <w:u w:val="single"/>
          </w:rPr>
          <w:t>.</w:t>
        </w:r>
        <w:r w:rsidRPr="00C603D8">
          <w:rPr>
            <w:rFonts w:ascii="Times New Roman" w:eastAsia="Calibri" w:hAnsi="Times New Roman" w:cs="Times New Roman"/>
            <w:color w:val="0000FF"/>
            <w:sz w:val="28"/>
            <w:szCs w:val="28"/>
            <w:u w:val="single"/>
            <w:lang w:val="en-US"/>
          </w:rPr>
          <w:t>ru</w:t>
        </w:r>
      </w:hyperlink>
      <w:r w:rsidRPr="00C603D8">
        <w:rPr>
          <w:rFonts w:ascii="Times New Roman" w:eastAsia="Calibri" w:hAnsi="Times New Roman" w:cs="Times New Roman"/>
          <w:color w:val="000000"/>
          <w:sz w:val="28"/>
          <w:szCs w:val="28"/>
        </w:rPr>
        <w:t>;</w:t>
      </w:r>
    </w:p>
    <w:p w:rsidR="00C603D8" w:rsidRPr="00C603D8" w:rsidRDefault="00C603D8" w:rsidP="00C603D8">
      <w:pPr>
        <w:widowControl w:val="0"/>
        <w:numPr>
          <w:ilvl w:val="2"/>
          <w:numId w:val="2"/>
        </w:numPr>
        <w:tabs>
          <w:tab w:val="left" w:pos="851"/>
          <w:tab w:val="left" w:pos="1134"/>
        </w:tabs>
        <w:suppressAutoHyphens/>
        <w:spacing w:after="0" w:line="240" w:lineRule="auto"/>
        <w:ind w:firstLine="709"/>
        <w:contextualSpacing/>
        <w:jc w:val="both"/>
        <w:rPr>
          <w:rFonts w:ascii="Times New Roman" w:eastAsia="Calibri" w:hAnsi="Times New Roman" w:cs="Times New Roman"/>
          <w:color w:val="000000"/>
          <w:sz w:val="28"/>
          <w:szCs w:val="28"/>
        </w:rPr>
      </w:pPr>
      <w:r w:rsidRPr="00C603D8">
        <w:rPr>
          <w:rFonts w:ascii="Times New Roman" w:eastAsia="Calibri" w:hAnsi="Times New Roman" w:cs="Times New Roman"/>
          <w:color w:val="000000"/>
          <w:sz w:val="28"/>
          <w:szCs w:val="28"/>
        </w:rPr>
        <w:t>посредством размещения информации на информационных стендах Администрации или РГАУ МФЦ.</w:t>
      </w:r>
    </w:p>
    <w:p w:rsidR="00C603D8" w:rsidRPr="00C603D8" w:rsidRDefault="00C603D8" w:rsidP="00C603D8">
      <w:pPr>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1.5. Информирование осуществляется по вопросам, касающимся:</w:t>
      </w:r>
    </w:p>
    <w:p w:rsidR="00C603D8" w:rsidRPr="00C603D8" w:rsidRDefault="00C603D8" w:rsidP="00C603D8">
      <w:pPr>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способов подачи заявления о предоставлении муниципальной услуги;</w:t>
      </w:r>
    </w:p>
    <w:p w:rsidR="00C603D8" w:rsidRPr="00C603D8" w:rsidRDefault="00C603D8" w:rsidP="00C603D8">
      <w:pPr>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lastRenderedPageBreak/>
        <w:t>адресов Администрации и РГАУ МФЦ, обращение в которые необходимо для предоставления муниципальной услуги;</w:t>
      </w:r>
    </w:p>
    <w:p w:rsidR="00C603D8" w:rsidRPr="00C603D8" w:rsidRDefault="00C603D8" w:rsidP="00C603D8">
      <w:pPr>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справочной информации о работе Администрации;</w:t>
      </w:r>
    </w:p>
    <w:p w:rsidR="00C603D8" w:rsidRPr="00C603D8" w:rsidRDefault="00C603D8" w:rsidP="00C603D8">
      <w:pPr>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документов, необходимых для предоставления муниципальной услуги;</w:t>
      </w:r>
    </w:p>
    <w:p w:rsidR="00C603D8" w:rsidRPr="00C603D8" w:rsidRDefault="00C603D8" w:rsidP="00C603D8">
      <w:pPr>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порядка и сроков предоставления муниципальной услуги;</w:t>
      </w:r>
    </w:p>
    <w:p w:rsidR="00C603D8" w:rsidRPr="00C603D8" w:rsidRDefault="00C603D8" w:rsidP="00C603D8">
      <w:pPr>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C603D8" w:rsidRPr="00C603D8" w:rsidRDefault="00C603D8" w:rsidP="00C603D8">
      <w:pPr>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C603D8" w:rsidRPr="00C603D8" w:rsidRDefault="00C603D8" w:rsidP="00C603D8">
      <w:pPr>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Получение информации по вопросам предоставления муниципальной услуги осуществляется бесплатно.</w:t>
      </w:r>
    </w:p>
    <w:p w:rsidR="00C603D8" w:rsidRPr="00C603D8" w:rsidRDefault="00C603D8" w:rsidP="00C603D8">
      <w:pPr>
        <w:tabs>
          <w:tab w:val="left" w:pos="7425"/>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1.6. При устном обращении заявителя (лично или по телефону) должностное лицо Администрации или РГАУ МФЦ, осуществляющее консультирование, подробно и в вежливой (корректной) форме информирует заявителя по интересующим вопросам.</w:t>
      </w:r>
    </w:p>
    <w:p w:rsidR="00C603D8" w:rsidRPr="00C603D8" w:rsidRDefault="00C603D8" w:rsidP="00C603D8">
      <w:pPr>
        <w:tabs>
          <w:tab w:val="left" w:pos="7425"/>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должностного лица, принявшего телефонный звонок.</w:t>
      </w:r>
    </w:p>
    <w:p w:rsidR="00C603D8" w:rsidRPr="00C603D8" w:rsidRDefault="00C603D8" w:rsidP="00C603D8">
      <w:pPr>
        <w:tabs>
          <w:tab w:val="left" w:pos="7425"/>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Если должностное лицо Администрации или РГАУ МФЦ, осуществляющее консультирование, не может самостоятельно дать ответ, телефонный звонокдолжен быть переадресован (переведен) на другое должностное лицо или же заявителю должен быть сообщен телефонный номер, по которому можно будет получить необходимую информацию.</w:t>
      </w:r>
    </w:p>
    <w:p w:rsidR="00C603D8" w:rsidRPr="00C603D8" w:rsidRDefault="00C603D8" w:rsidP="00C603D8">
      <w:pPr>
        <w:tabs>
          <w:tab w:val="left" w:pos="7425"/>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C603D8" w:rsidRPr="00C603D8" w:rsidRDefault="00C603D8" w:rsidP="00C603D8">
      <w:pPr>
        <w:tabs>
          <w:tab w:val="left" w:pos="7425"/>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 xml:space="preserve">изложить обращение в письменной форме; </w:t>
      </w:r>
    </w:p>
    <w:p w:rsidR="00C603D8" w:rsidRPr="00C603D8" w:rsidRDefault="00C603D8" w:rsidP="00C603D8">
      <w:pPr>
        <w:tabs>
          <w:tab w:val="left" w:pos="7425"/>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назначить другое время для консультаций.</w:t>
      </w:r>
    </w:p>
    <w:p w:rsidR="00C603D8" w:rsidRPr="00C603D8" w:rsidRDefault="00C603D8" w:rsidP="00C603D8">
      <w:pPr>
        <w:tabs>
          <w:tab w:val="left" w:pos="7425"/>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Должностное лицо Администрации, РГАУ МФЦ, осуществляющий консультирование,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C603D8" w:rsidRPr="00C603D8" w:rsidRDefault="00C603D8" w:rsidP="00C603D8">
      <w:pPr>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Продолжительность информирования по телефону не должна превышать 10 минут.</w:t>
      </w:r>
    </w:p>
    <w:p w:rsidR="00C603D8" w:rsidRPr="00C603D8" w:rsidRDefault="00C603D8" w:rsidP="00C603D8">
      <w:pPr>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Информирование при личном приеме заявителя осуществляется в соответствии с графиком приема граждан.</w:t>
      </w:r>
    </w:p>
    <w:p w:rsidR="00C603D8" w:rsidRPr="00C603D8" w:rsidRDefault="00C603D8" w:rsidP="00C603D8">
      <w:pPr>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 xml:space="preserve">1.7. По письменному обращению заявителя должностное лицо Администрации, ответственное за предоставление муниципальной услуги, подробно в письменной форме разъясняет гражданину сведения по вопросам, указанным в </w:t>
      </w:r>
      <w:hyperlink r:id="rId10" w:anchor="Par84" w:history="1">
        <w:r w:rsidRPr="00C603D8">
          <w:rPr>
            <w:rFonts w:ascii="Times New Roman" w:eastAsia="Calibri" w:hAnsi="Times New Roman" w:cs="Times New Roman"/>
            <w:sz w:val="28"/>
            <w:szCs w:val="28"/>
          </w:rPr>
          <w:t>пункте</w:t>
        </w:r>
      </w:hyperlink>
      <w:r w:rsidRPr="00C603D8">
        <w:rPr>
          <w:rFonts w:ascii="Times New Roman" w:eastAsia="Calibri" w:hAnsi="Times New Roman" w:cs="Times New Roman"/>
          <w:sz w:val="28"/>
          <w:szCs w:val="28"/>
        </w:rPr>
        <w:t xml:space="preserve"> 1.5 настоящего Административного регламента в порядке, установленном Федеральным законом от 2 мая 2006 года № 59-ФЗ «О порядке рассмотрения обращений граждан Российской Федерации» (далее – Федеральный закон № 59-ФЗ).</w:t>
      </w:r>
    </w:p>
    <w:p w:rsidR="00C603D8" w:rsidRPr="00C603D8" w:rsidRDefault="00C603D8" w:rsidP="00C603D8">
      <w:pPr>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lastRenderedPageBreak/>
        <w:t>1.8.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в «Личном кабинете» РПГУ, а также в соответствующем структурном подразделении Администрации при обращении заявителя лично, по телефону, посредством электронной почты.</w:t>
      </w:r>
    </w:p>
    <w:p w:rsidR="00C603D8" w:rsidRPr="00C603D8" w:rsidRDefault="00C603D8" w:rsidP="00C603D8">
      <w:pPr>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1.9. На РПГУ размещается следующая информация:</w:t>
      </w:r>
    </w:p>
    <w:p w:rsidR="00C603D8" w:rsidRPr="00C603D8" w:rsidRDefault="00C603D8" w:rsidP="00C603D8">
      <w:pPr>
        <w:numPr>
          <w:ilvl w:val="0"/>
          <w:numId w:val="4"/>
        </w:numPr>
        <w:suppressAutoHyphens/>
        <w:spacing w:after="0" w:line="240" w:lineRule="auto"/>
        <w:ind w:firstLine="709"/>
        <w:contextualSpacing/>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наименование (в том числе краткое) муниципальной услуги;</w:t>
      </w:r>
    </w:p>
    <w:p w:rsidR="00C603D8" w:rsidRPr="00C603D8" w:rsidRDefault="00C603D8" w:rsidP="00C603D8">
      <w:pPr>
        <w:numPr>
          <w:ilvl w:val="0"/>
          <w:numId w:val="4"/>
        </w:numPr>
        <w:suppressAutoHyphens/>
        <w:spacing w:after="0" w:line="240" w:lineRule="auto"/>
        <w:ind w:firstLine="709"/>
        <w:contextualSpacing/>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наименование органа (организации), предоставляющего муниципальную услугу;</w:t>
      </w:r>
    </w:p>
    <w:p w:rsidR="00C603D8" w:rsidRPr="00C603D8" w:rsidRDefault="00C603D8" w:rsidP="00C603D8">
      <w:pPr>
        <w:numPr>
          <w:ilvl w:val="0"/>
          <w:numId w:val="4"/>
        </w:numPr>
        <w:suppressAutoHyphens/>
        <w:spacing w:after="0" w:line="240" w:lineRule="auto"/>
        <w:ind w:firstLine="709"/>
        <w:contextualSpacing/>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наименования органов власти и организаций, участвующих в предоставлении муниципальной услуги;</w:t>
      </w:r>
    </w:p>
    <w:p w:rsidR="00C603D8" w:rsidRPr="00C603D8" w:rsidRDefault="00C603D8" w:rsidP="00C603D8">
      <w:pPr>
        <w:numPr>
          <w:ilvl w:val="0"/>
          <w:numId w:val="4"/>
        </w:numPr>
        <w:suppressAutoHyphens/>
        <w:spacing w:after="0" w:line="240" w:lineRule="auto"/>
        <w:ind w:firstLine="709"/>
        <w:contextualSpacing/>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перечень нормативных правовых актов, непосредственно регулирующих предоставление муниципальной услуги, с указанием их реквизитов и источников официального опубликования (в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текст проекта административного регламента);</w:t>
      </w:r>
    </w:p>
    <w:p w:rsidR="00C603D8" w:rsidRPr="00C603D8" w:rsidRDefault="00C603D8" w:rsidP="00C603D8">
      <w:pPr>
        <w:numPr>
          <w:ilvl w:val="0"/>
          <w:numId w:val="4"/>
        </w:numPr>
        <w:suppressAutoHyphens/>
        <w:spacing w:after="0" w:line="240" w:lineRule="auto"/>
        <w:ind w:firstLine="709"/>
        <w:contextualSpacing/>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способы предоставления муниципальной услуги;</w:t>
      </w:r>
    </w:p>
    <w:p w:rsidR="00C603D8" w:rsidRPr="00C603D8" w:rsidRDefault="00C603D8" w:rsidP="00C603D8">
      <w:pPr>
        <w:numPr>
          <w:ilvl w:val="0"/>
          <w:numId w:val="4"/>
        </w:numPr>
        <w:suppressAutoHyphens/>
        <w:spacing w:after="0" w:line="240" w:lineRule="auto"/>
        <w:ind w:firstLine="709"/>
        <w:contextualSpacing/>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описание результата предоставления муниципальной услуги;</w:t>
      </w:r>
    </w:p>
    <w:p w:rsidR="00C603D8" w:rsidRPr="00C603D8" w:rsidRDefault="00C603D8" w:rsidP="00C603D8">
      <w:pPr>
        <w:numPr>
          <w:ilvl w:val="0"/>
          <w:numId w:val="4"/>
        </w:numPr>
        <w:suppressAutoHyphens/>
        <w:spacing w:after="0" w:line="240" w:lineRule="auto"/>
        <w:ind w:firstLine="709"/>
        <w:contextualSpacing/>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категория заявителей, которым предоставляется муниципальная услуга;</w:t>
      </w:r>
    </w:p>
    <w:p w:rsidR="00C603D8" w:rsidRPr="00C603D8" w:rsidRDefault="00C603D8" w:rsidP="00C603D8">
      <w:pPr>
        <w:numPr>
          <w:ilvl w:val="0"/>
          <w:numId w:val="4"/>
        </w:numPr>
        <w:suppressAutoHyphens/>
        <w:spacing w:after="0" w:line="240" w:lineRule="auto"/>
        <w:ind w:firstLine="709"/>
        <w:contextualSpacing/>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срок предоставления муниципальной услуги и срок выдачи (направления) документов, являющихся результатом предоставления муниципальной услуги;</w:t>
      </w:r>
    </w:p>
    <w:p w:rsidR="00C603D8" w:rsidRPr="00C603D8" w:rsidRDefault="00C603D8" w:rsidP="00C603D8">
      <w:pPr>
        <w:numPr>
          <w:ilvl w:val="0"/>
          <w:numId w:val="4"/>
        </w:numPr>
        <w:suppressAutoHyphens/>
        <w:spacing w:after="0" w:line="240" w:lineRule="auto"/>
        <w:ind w:firstLine="709"/>
        <w:contextualSpacing/>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срок, в течение которого заявление о предоставлении муниципальной услуги должно быть зарегистрировано;</w:t>
      </w:r>
    </w:p>
    <w:p w:rsidR="00C603D8" w:rsidRPr="00C603D8" w:rsidRDefault="00C603D8" w:rsidP="00C603D8">
      <w:pPr>
        <w:numPr>
          <w:ilvl w:val="0"/>
          <w:numId w:val="4"/>
        </w:numPr>
        <w:suppressAutoHyphens/>
        <w:spacing w:after="0" w:line="240" w:lineRule="auto"/>
        <w:ind w:firstLine="709"/>
        <w:contextualSpacing/>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максимальный срок ожидания в очереди при подаче заявления о предоставлении муниципальной услуги лично;</w:t>
      </w:r>
    </w:p>
    <w:p w:rsidR="00C603D8" w:rsidRPr="00C603D8" w:rsidRDefault="00C603D8" w:rsidP="00C603D8">
      <w:pPr>
        <w:numPr>
          <w:ilvl w:val="0"/>
          <w:numId w:val="4"/>
        </w:numPr>
        <w:suppressAutoHyphens/>
        <w:spacing w:after="0" w:line="240" w:lineRule="auto"/>
        <w:ind w:firstLine="709"/>
        <w:contextualSpacing/>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документы, подлежащие обязательному представлению заявителем для получения муниципальной услуги,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C603D8" w:rsidRPr="00C603D8" w:rsidRDefault="00C603D8" w:rsidP="00C603D8">
      <w:pPr>
        <w:numPr>
          <w:ilvl w:val="0"/>
          <w:numId w:val="4"/>
        </w:numPr>
        <w:suppressAutoHyphens/>
        <w:spacing w:after="0" w:line="240" w:lineRule="auto"/>
        <w:ind w:firstLine="709"/>
        <w:contextualSpacing/>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документы, необходимые для предоставления муниципальной  услуги и находящиеся в распоряжении республиканских органов исполнительной власти, органов местного самоуправления Республики Башкортостан и организаций, участвующих в предоставлении услуги, которые заявитель вправе представить для получения услуги по собственной инициативе,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C603D8" w:rsidRPr="00C603D8" w:rsidRDefault="00C603D8" w:rsidP="00C603D8">
      <w:pPr>
        <w:numPr>
          <w:ilvl w:val="0"/>
          <w:numId w:val="4"/>
        </w:numPr>
        <w:suppressAutoHyphens/>
        <w:spacing w:after="0" w:line="240" w:lineRule="auto"/>
        <w:ind w:firstLine="709"/>
        <w:contextualSpacing/>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lastRenderedPageBreak/>
        <w:t>формы заявлений о предоставлении муниципальной услуги и иных документов, заполнение которых заявителем необходимо для обращения за получением муниципальной услуги в электронной форме;</w:t>
      </w:r>
    </w:p>
    <w:p w:rsidR="00C603D8" w:rsidRPr="00C603D8" w:rsidRDefault="00C603D8" w:rsidP="00C603D8">
      <w:pPr>
        <w:numPr>
          <w:ilvl w:val="0"/>
          <w:numId w:val="4"/>
        </w:numPr>
        <w:suppressAutoHyphens/>
        <w:spacing w:after="0" w:line="240" w:lineRule="auto"/>
        <w:ind w:firstLine="709"/>
        <w:contextualSpacing/>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сведения о возмездности (безвозмездности) предоставления муниципальной услуги, правовых основаниях и размерах платы, взимаемой с заявителя (если услуга предоставляется на возмездной основе), методике расчета платы за предоставление муниципальной услуги с указанием нормативного правового акта, которым эта методика утверждена;</w:t>
      </w:r>
    </w:p>
    <w:p w:rsidR="00C603D8" w:rsidRPr="00C603D8" w:rsidRDefault="00C603D8" w:rsidP="00C603D8">
      <w:pPr>
        <w:numPr>
          <w:ilvl w:val="0"/>
          <w:numId w:val="4"/>
        </w:numPr>
        <w:suppressAutoHyphens/>
        <w:spacing w:after="0" w:line="240" w:lineRule="auto"/>
        <w:ind w:firstLine="709"/>
        <w:contextualSpacing/>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показатели доступности и качества муниципальной услуги;</w:t>
      </w:r>
    </w:p>
    <w:p w:rsidR="00C603D8" w:rsidRPr="00C603D8" w:rsidRDefault="00C603D8" w:rsidP="00C603D8">
      <w:pPr>
        <w:numPr>
          <w:ilvl w:val="0"/>
          <w:numId w:val="4"/>
        </w:numPr>
        <w:suppressAutoHyphens/>
        <w:spacing w:after="0" w:line="240" w:lineRule="auto"/>
        <w:ind w:firstLine="709"/>
        <w:contextualSpacing/>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информация о внутриведомственных и межведомственных административных процедурах, подлежащих выполнению Администрацией , в том числе информация о промежуточных и окончательных сроках таких административных процедур;</w:t>
      </w:r>
    </w:p>
    <w:p w:rsidR="00C603D8" w:rsidRPr="00C603D8" w:rsidRDefault="00C603D8" w:rsidP="00C603D8">
      <w:pPr>
        <w:numPr>
          <w:ilvl w:val="0"/>
          <w:numId w:val="4"/>
        </w:numPr>
        <w:suppressAutoHyphens/>
        <w:spacing w:before="280" w:after="0" w:line="240" w:lineRule="auto"/>
        <w:ind w:firstLine="709"/>
        <w:contextualSpacing/>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сведения о допустимости (возможности) и порядке досудебного (внесудебного) обжалования решений и действий (бездействия) Администрации , предоставляющего муниципальную услугу.</w:t>
      </w:r>
    </w:p>
    <w:p w:rsidR="00C603D8" w:rsidRPr="00C603D8" w:rsidRDefault="00C603D8" w:rsidP="00C603D8">
      <w:pPr>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Информация на РПГУ о порядке и сроках предоставления муниципальной услуги на основании сведений, содержащихся в государственной информационной системе «Реестр государственных и муниципальных услуг (функций) Республики Башкортостан», предоставляется заявителю бесплатно.</w:t>
      </w:r>
    </w:p>
    <w:p w:rsidR="00C603D8" w:rsidRPr="00C603D8" w:rsidRDefault="00C603D8" w:rsidP="00C603D8">
      <w:pPr>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603D8" w:rsidRPr="00C603D8" w:rsidRDefault="00C603D8" w:rsidP="00C603D8">
      <w:pPr>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 xml:space="preserve">1.10. На </w:t>
      </w:r>
      <w:r w:rsidRPr="00C603D8">
        <w:rPr>
          <w:rFonts w:ascii="Times New Roman" w:eastAsia="Calibri" w:hAnsi="Times New Roman" w:cs="Times New Roman"/>
          <w:color w:val="000000"/>
          <w:sz w:val="28"/>
          <w:szCs w:val="28"/>
        </w:rPr>
        <w:t>официальном сайте Администрации</w:t>
      </w:r>
      <w:r w:rsidRPr="00C603D8">
        <w:rPr>
          <w:rFonts w:ascii="Times New Roman" w:eastAsia="Calibri" w:hAnsi="Times New Roman" w:cs="Times New Roman"/>
          <w:sz w:val="28"/>
          <w:szCs w:val="28"/>
        </w:rPr>
        <w:t xml:space="preserve"> наряду со сведениями, указанными в пункте 1.9 настоящего Административного регламента, размещаются:</w:t>
      </w:r>
    </w:p>
    <w:p w:rsidR="00C603D8" w:rsidRPr="00C603D8" w:rsidRDefault="00C603D8" w:rsidP="00C603D8">
      <w:pPr>
        <w:numPr>
          <w:ilvl w:val="0"/>
          <w:numId w:val="4"/>
        </w:numPr>
        <w:suppressAutoHyphens/>
        <w:spacing w:after="0" w:line="240" w:lineRule="auto"/>
        <w:ind w:firstLine="709"/>
        <w:contextualSpacing/>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порядок и способы подачи заявления о предоставлении муниципальной услуги;</w:t>
      </w:r>
    </w:p>
    <w:p w:rsidR="00C603D8" w:rsidRPr="00C603D8" w:rsidRDefault="00C603D8" w:rsidP="00C603D8">
      <w:pPr>
        <w:numPr>
          <w:ilvl w:val="0"/>
          <w:numId w:val="4"/>
        </w:numPr>
        <w:suppressAutoHyphens/>
        <w:spacing w:after="0" w:line="240" w:lineRule="auto"/>
        <w:ind w:firstLine="709"/>
        <w:contextualSpacing/>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порядок и способы предварительной записи на подачу заявления о предоставлении муниципальной услуги;</w:t>
      </w:r>
    </w:p>
    <w:p w:rsidR="00C603D8" w:rsidRPr="00C603D8" w:rsidRDefault="00C603D8" w:rsidP="00C603D8">
      <w:pPr>
        <w:numPr>
          <w:ilvl w:val="0"/>
          <w:numId w:val="4"/>
        </w:numPr>
        <w:suppressAutoHyphens/>
        <w:spacing w:after="0" w:line="240" w:lineRule="auto"/>
        <w:ind w:firstLine="709"/>
        <w:contextualSpacing/>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C603D8" w:rsidRPr="00C603D8" w:rsidRDefault="00C603D8" w:rsidP="00C603D8">
      <w:pPr>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1.11. На информационных стендах Администрации  подлежит размещению информация:</w:t>
      </w:r>
    </w:p>
    <w:p w:rsidR="00C603D8" w:rsidRPr="00C603D8" w:rsidRDefault="00C603D8" w:rsidP="00C603D8">
      <w:pPr>
        <w:numPr>
          <w:ilvl w:val="0"/>
          <w:numId w:val="4"/>
        </w:numPr>
        <w:suppressAutoHyphens/>
        <w:spacing w:after="0" w:line="240" w:lineRule="auto"/>
        <w:ind w:firstLine="709"/>
        <w:contextualSpacing/>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о месте нахождения и графике работы Администрации, а также РГАУ МФЦ;</w:t>
      </w:r>
    </w:p>
    <w:p w:rsidR="00C603D8" w:rsidRPr="00C603D8" w:rsidRDefault="00C603D8" w:rsidP="00C603D8">
      <w:pPr>
        <w:numPr>
          <w:ilvl w:val="0"/>
          <w:numId w:val="4"/>
        </w:numPr>
        <w:suppressAutoHyphens/>
        <w:spacing w:after="0" w:line="240" w:lineRule="auto"/>
        <w:ind w:firstLine="709"/>
        <w:contextualSpacing/>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lastRenderedPageBreak/>
        <w:t>справочные телефоны структурных подразделений Администрации, предоставляющих муниципальную услугу;</w:t>
      </w:r>
    </w:p>
    <w:p w:rsidR="00C603D8" w:rsidRPr="00C603D8" w:rsidRDefault="00C603D8" w:rsidP="00C603D8">
      <w:pPr>
        <w:numPr>
          <w:ilvl w:val="0"/>
          <w:numId w:val="4"/>
        </w:numPr>
        <w:suppressAutoHyphens/>
        <w:spacing w:after="0" w:line="240" w:lineRule="auto"/>
        <w:ind w:firstLine="709"/>
        <w:contextualSpacing/>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адреса официального сайта, а также электронной почты и (или) формы обратной связи Администрации;</w:t>
      </w:r>
    </w:p>
    <w:p w:rsidR="00C603D8" w:rsidRPr="00C603D8" w:rsidRDefault="00C603D8" w:rsidP="00C603D8">
      <w:pPr>
        <w:numPr>
          <w:ilvl w:val="0"/>
          <w:numId w:val="4"/>
        </w:numPr>
        <w:suppressAutoHyphens/>
        <w:spacing w:after="0" w:line="240" w:lineRule="auto"/>
        <w:ind w:firstLine="709"/>
        <w:contextualSpacing/>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время ожидания в очереди на прием документов и получение результата предоставления муниципальной услуги в соответствии с требованиями настоящего Административного регламента;</w:t>
      </w:r>
    </w:p>
    <w:p w:rsidR="00C603D8" w:rsidRPr="00C603D8" w:rsidRDefault="00C603D8" w:rsidP="00C603D8">
      <w:pPr>
        <w:numPr>
          <w:ilvl w:val="0"/>
          <w:numId w:val="4"/>
        </w:numPr>
        <w:suppressAutoHyphens/>
        <w:spacing w:after="0" w:line="240" w:lineRule="auto"/>
        <w:ind w:firstLine="709"/>
        <w:contextualSpacing/>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сроки предоставления муниципальной услуги;</w:t>
      </w:r>
    </w:p>
    <w:p w:rsidR="00C603D8" w:rsidRPr="00C603D8" w:rsidRDefault="00C603D8" w:rsidP="00C603D8">
      <w:pPr>
        <w:numPr>
          <w:ilvl w:val="0"/>
          <w:numId w:val="4"/>
        </w:numPr>
        <w:suppressAutoHyphens/>
        <w:spacing w:after="0" w:line="240" w:lineRule="auto"/>
        <w:ind w:firstLine="709"/>
        <w:contextualSpacing/>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образцы заполнения заявления и приложений к заявлениям;</w:t>
      </w:r>
    </w:p>
    <w:p w:rsidR="00C603D8" w:rsidRPr="00C603D8" w:rsidRDefault="00C603D8" w:rsidP="00C603D8">
      <w:pPr>
        <w:numPr>
          <w:ilvl w:val="0"/>
          <w:numId w:val="4"/>
        </w:numPr>
        <w:suppressAutoHyphens/>
        <w:spacing w:after="0" w:line="240" w:lineRule="auto"/>
        <w:ind w:firstLine="709"/>
        <w:contextualSpacing/>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исчерпывающий перечень документов, необходимых для предоставления муниципальной услуги;</w:t>
      </w:r>
    </w:p>
    <w:p w:rsidR="00C603D8" w:rsidRPr="00C603D8" w:rsidRDefault="00C603D8" w:rsidP="00C603D8">
      <w:pPr>
        <w:numPr>
          <w:ilvl w:val="0"/>
          <w:numId w:val="4"/>
        </w:numPr>
        <w:suppressAutoHyphens/>
        <w:spacing w:after="0" w:line="240" w:lineRule="auto"/>
        <w:ind w:firstLine="709"/>
        <w:contextualSpacing/>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исчерпывающий перечень оснований для отказа в приеме документов, необходимых для предоставления муниципальной услуги;</w:t>
      </w:r>
    </w:p>
    <w:p w:rsidR="00C603D8" w:rsidRPr="00C603D8" w:rsidRDefault="00C603D8" w:rsidP="00C603D8">
      <w:pPr>
        <w:numPr>
          <w:ilvl w:val="0"/>
          <w:numId w:val="4"/>
        </w:numPr>
        <w:suppressAutoHyphens/>
        <w:spacing w:after="0" w:line="240" w:lineRule="auto"/>
        <w:ind w:firstLine="709"/>
        <w:contextualSpacing/>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исчерпывающий перечень оснований для приостановления или отказа в предоставлении муниципальной услуги;</w:t>
      </w:r>
    </w:p>
    <w:p w:rsidR="00C603D8" w:rsidRPr="00C603D8" w:rsidRDefault="00C603D8" w:rsidP="00C603D8">
      <w:pPr>
        <w:numPr>
          <w:ilvl w:val="0"/>
          <w:numId w:val="4"/>
        </w:numPr>
        <w:suppressAutoHyphens/>
        <w:spacing w:after="0" w:line="240" w:lineRule="auto"/>
        <w:ind w:firstLine="709"/>
        <w:contextualSpacing/>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порядок и способы подачи заявления о предоставлении  муниципальной услуги;</w:t>
      </w:r>
    </w:p>
    <w:p w:rsidR="00C603D8" w:rsidRPr="00C603D8" w:rsidRDefault="00C603D8" w:rsidP="00C603D8">
      <w:pPr>
        <w:numPr>
          <w:ilvl w:val="0"/>
          <w:numId w:val="4"/>
        </w:numPr>
        <w:suppressAutoHyphens/>
        <w:spacing w:after="0" w:line="240" w:lineRule="auto"/>
        <w:ind w:firstLine="709"/>
        <w:contextualSpacing/>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порядок и способы получения разъяснений по порядку предоставления муниципальной услуги;</w:t>
      </w:r>
    </w:p>
    <w:p w:rsidR="00C603D8" w:rsidRPr="00C603D8" w:rsidRDefault="00C603D8" w:rsidP="00C603D8">
      <w:pPr>
        <w:numPr>
          <w:ilvl w:val="0"/>
          <w:numId w:val="4"/>
        </w:numPr>
        <w:suppressAutoHyphens/>
        <w:spacing w:after="0" w:line="240" w:lineRule="auto"/>
        <w:ind w:firstLine="709"/>
        <w:contextualSpacing/>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C603D8" w:rsidRPr="00C603D8" w:rsidRDefault="00C603D8" w:rsidP="00C603D8">
      <w:pPr>
        <w:numPr>
          <w:ilvl w:val="0"/>
          <w:numId w:val="4"/>
        </w:numPr>
        <w:suppressAutoHyphens/>
        <w:spacing w:after="0" w:line="240" w:lineRule="auto"/>
        <w:ind w:firstLine="709"/>
        <w:contextualSpacing/>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порядок записи на личный прием к должностным лицам;</w:t>
      </w:r>
    </w:p>
    <w:p w:rsidR="00C603D8" w:rsidRPr="00C603D8" w:rsidRDefault="00C603D8" w:rsidP="00C603D8">
      <w:pPr>
        <w:numPr>
          <w:ilvl w:val="0"/>
          <w:numId w:val="4"/>
        </w:numPr>
        <w:suppressAutoHyphens/>
        <w:spacing w:after="0" w:line="240" w:lineRule="auto"/>
        <w:ind w:firstLine="709"/>
        <w:contextualSpacing/>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порядок досудебного (внесудебного) обжалования решений, действий (бездействия) должностных лиц, ответственных за предоставление муниципальной услуги.</w:t>
      </w:r>
    </w:p>
    <w:p w:rsidR="00C603D8" w:rsidRPr="00C603D8" w:rsidRDefault="00C603D8" w:rsidP="00C603D8">
      <w:pPr>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1.12. В залах ожидания Администрации размещаются нормативные правовые акты, регулирующие порядок предоставления муниципальной услуги, в том числе настоящий Административный регламент, которые по требованию заявителя предоставляются ему для ознакомления.</w:t>
      </w:r>
    </w:p>
    <w:p w:rsidR="00C603D8" w:rsidRPr="00C603D8" w:rsidRDefault="00C603D8" w:rsidP="00C603D8">
      <w:pPr>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1.13. Информирование заявителя о порядке предоставления муниципальной услуги в РГАУ МФЦ, размещение информации о порядке предоставления муниципальной услуги на информационных стендах в помещении РГАУ МФЦ осуществляется в соответствии с соглашением, заключенным между РГАУ МФЦ и Администрацией в порядке, утвержденном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Соглашение о взаимодействии).</w:t>
      </w:r>
    </w:p>
    <w:p w:rsidR="00C603D8" w:rsidRPr="00C603D8" w:rsidRDefault="00C603D8" w:rsidP="00C603D8">
      <w:pPr>
        <w:suppressAutoHyphens/>
        <w:spacing w:after="0" w:line="240" w:lineRule="auto"/>
        <w:ind w:firstLine="709"/>
        <w:jc w:val="both"/>
        <w:rPr>
          <w:rFonts w:ascii="Times New Roman" w:eastAsia="Calibri" w:hAnsi="Times New Roman" w:cs="Times New Roman"/>
          <w:sz w:val="28"/>
          <w:szCs w:val="28"/>
        </w:rPr>
      </w:pPr>
    </w:p>
    <w:p w:rsidR="00C603D8" w:rsidRPr="00C603D8" w:rsidRDefault="00C603D8" w:rsidP="00C603D8">
      <w:pPr>
        <w:suppressAutoHyphens/>
        <w:spacing w:after="0" w:line="240" w:lineRule="auto"/>
        <w:jc w:val="center"/>
        <w:rPr>
          <w:rFonts w:ascii="Calibri" w:eastAsia="Calibri" w:hAnsi="Calibri" w:cs="Times New Roman"/>
        </w:rPr>
      </w:pPr>
      <w:r w:rsidRPr="00C603D8">
        <w:rPr>
          <w:rFonts w:ascii="Times New Roman" w:eastAsia="Calibri" w:hAnsi="Times New Roman" w:cs="Times New Roman"/>
          <w:sz w:val="28"/>
          <w:szCs w:val="28"/>
        </w:rPr>
        <w:lastRenderedPageBreak/>
        <w:t>Порядок, форма, место размещения и способы получения справочной информации</w:t>
      </w:r>
    </w:p>
    <w:p w:rsidR="00C603D8" w:rsidRPr="00C603D8" w:rsidRDefault="00C603D8" w:rsidP="00C603D8">
      <w:pPr>
        <w:suppressAutoHyphens/>
        <w:spacing w:after="0" w:line="240" w:lineRule="auto"/>
        <w:ind w:firstLine="709"/>
        <w:jc w:val="both"/>
        <w:rPr>
          <w:rFonts w:ascii="Times New Roman" w:eastAsia="Calibri" w:hAnsi="Times New Roman" w:cs="Times New Roman"/>
          <w:sz w:val="28"/>
          <w:szCs w:val="28"/>
        </w:rPr>
      </w:pPr>
    </w:p>
    <w:p w:rsidR="00C603D8" w:rsidRPr="00C603D8" w:rsidRDefault="00C603D8" w:rsidP="00C603D8">
      <w:pPr>
        <w:suppressAutoHyphens/>
        <w:spacing w:after="0" w:line="240" w:lineRule="auto"/>
        <w:ind w:firstLine="709"/>
        <w:jc w:val="both"/>
        <w:rPr>
          <w:rFonts w:ascii="Times New Roman" w:eastAsia="Calibri" w:hAnsi="Times New Roman" w:cs="Times New Roman"/>
          <w:bCs/>
          <w:sz w:val="28"/>
          <w:szCs w:val="28"/>
        </w:rPr>
      </w:pPr>
      <w:r w:rsidRPr="00C603D8">
        <w:rPr>
          <w:rFonts w:ascii="Times New Roman" w:eastAsia="Calibri" w:hAnsi="Times New Roman" w:cs="Times New Roman"/>
          <w:sz w:val="28"/>
          <w:szCs w:val="28"/>
        </w:rPr>
        <w:t>1.14. С</w:t>
      </w:r>
      <w:r w:rsidRPr="00C603D8">
        <w:rPr>
          <w:rFonts w:ascii="Times New Roman" w:eastAsia="Calibri" w:hAnsi="Times New Roman" w:cs="Times New Roman"/>
          <w:bCs/>
          <w:sz w:val="28"/>
          <w:szCs w:val="28"/>
        </w:rPr>
        <w:t>правочная информация об Администрации, структурных подразделениях, предоставляющих муниципальную услугу, размещена на:</w:t>
      </w:r>
    </w:p>
    <w:p w:rsidR="00C603D8" w:rsidRPr="00C603D8" w:rsidRDefault="00C603D8" w:rsidP="00C603D8">
      <w:pPr>
        <w:suppressAutoHyphens/>
        <w:spacing w:after="0" w:line="240" w:lineRule="auto"/>
        <w:ind w:firstLine="709"/>
        <w:jc w:val="both"/>
        <w:rPr>
          <w:rFonts w:ascii="Times New Roman" w:eastAsia="Calibri" w:hAnsi="Times New Roman" w:cs="Times New Roman"/>
          <w:bCs/>
          <w:sz w:val="28"/>
          <w:szCs w:val="28"/>
        </w:rPr>
      </w:pPr>
      <w:r w:rsidRPr="00C603D8">
        <w:rPr>
          <w:rFonts w:ascii="Times New Roman" w:eastAsia="Calibri" w:hAnsi="Times New Roman" w:cs="Times New Roman"/>
          <w:bCs/>
          <w:sz w:val="28"/>
          <w:szCs w:val="28"/>
        </w:rPr>
        <w:t>информационных стендах Администрации;</w:t>
      </w:r>
    </w:p>
    <w:p w:rsidR="00C603D8" w:rsidRPr="00C603D8" w:rsidRDefault="00C603D8" w:rsidP="00C603D8">
      <w:pPr>
        <w:suppressAutoHyphens/>
        <w:spacing w:after="0" w:line="240" w:lineRule="auto"/>
        <w:ind w:firstLine="709"/>
        <w:jc w:val="both"/>
        <w:rPr>
          <w:rFonts w:ascii="Times New Roman" w:eastAsia="Calibri" w:hAnsi="Times New Roman" w:cs="Times New Roman"/>
          <w:bCs/>
          <w:sz w:val="28"/>
          <w:szCs w:val="28"/>
        </w:rPr>
      </w:pPr>
      <w:r w:rsidRPr="00C603D8">
        <w:rPr>
          <w:rFonts w:ascii="Times New Roman" w:eastAsia="Calibri" w:hAnsi="Times New Roman" w:cs="Times New Roman"/>
          <w:bCs/>
          <w:sz w:val="28"/>
          <w:szCs w:val="28"/>
        </w:rPr>
        <w:t>официальном сайте Администрации в информационно-телекоммуникационной сети «Интернет».</w:t>
      </w:r>
    </w:p>
    <w:p w:rsidR="00C603D8" w:rsidRPr="00C603D8" w:rsidRDefault="00C603D8" w:rsidP="00C603D8">
      <w:pPr>
        <w:suppressAutoHyphens/>
        <w:spacing w:after="0" w:line="240" w:lineRule="auto"/>
        <w:ind w:firstLine="709"/>
        <w:jc w:val="both"/>
        <w:rPr>
          <w:rFonts w:ascii="Times New Roman" w:eastAsia="Calibri" w:hAnsi="Times New Roman" w:cs="Times New Roman"/>
          <w:bCs/>
          <w:sz w:val="28"/>
          <w:szCs w:val="28"/>
        </w:rPr>
      </w:pPr>
      <w:r w:rsidRPr="00C603D8">
        <w:rPr>
          <w:rFonts w:ascii="Times New Roman" w:eastAsia="Calibri" w:hAnsi="Times New Roman" w:cs="Times New Roman"/>
          <w:bCs/>
          <w:sz w:val="28"/>
          <w:szCs w:val="28"/>
        </w:rPr>
        <w:t xml:space="preserve">в </w:t>
      </w:r>
      <w:r w:rsidRPr="00C603D8">
        <w:rPr>
          <w:rFonts w:ascii="Times New Roman" w:eastAsia="Calibri" w:hAnsi="Times New Roman" w:cs="Times New Roman"/>
          <w:sz w:val="28"/>
          <w:szCs w:val="28"/>
        </w:rPr>
        <w:t>государственной информационной системе «Реестр государственных и муниципальных услуг (функций) Республики Башкортостан» и</w:t>
      </w:r>
      <w:r w:rsidRPr="00C603D8">
        <w:rPr>
          <w:rFonts w:ascii="Times New Roman" w:eastAsia="Calibri" w:hAnsi="Times New Roman" w:cs="Times New Roman"/>
          <w:bCs/>
          <w:sz w:val="28"/>
          <w:szCs w:val="28"/>
        </w:rPr>
        <w:t xml:space="preserve"> «</w:t>
      </w:r>
      <w:r w:rsidRPr="00C603D8">
        <w:rPr>
          <w:rFonts w:ascii="Times New Roman" w:eastAsia="Calibri" w:hAnsi="Times New Roman" w:cs="Times New Roman"/>
          <w:sz w:val="28"/>
          <w:szCs w:val="28"/>
        </w:rPr>
        <w:t>Портале государственных и муниципальных услуг (функций) Республики Башкортостан» (www.gosuslugi.bashkortostan.ru).</w:t>
      </w:r>
    </w:p>
    <w:p w:rsidR="00C603D8" w:rsidRPr="00C603D8" w:rsidRDefault="00C603D8" w:rsidP="00C603D8">
      <w:pPr>
        <w:suppressAutoHyphens/>
        <w:spacing w:after="0" w:line="240" w:lineRule="auto"/>
        <w:ind w:firstLine="709"/>
        <w:jc w:val="both"/>
        <w:rPr>
          <w:rFonts w:ascii="Times New Roman" w:eastAsia="Calibri" w:hAnsi="Times New Roman" w:cs="Times New Roman"/>
          <w:bCs/>
          <w:sz w:val="28"/>
          <w:szCs w:val="28"/>
        </w:rPr>
      </w:pPr>
      <w:r w:rsidRPr="00C603D8">
        <w:rPr>
          <w:rFonts w:ascii="Times New Roman" w:eastAsia="Calibri" w:hAnsi="Times New Roman" w:cs="Times New Roman"/>
          <w:bCs/>
          <w:sz w:val="28"/>
          <w:szCs w:val="28"/>
        </w:rPr>
        <w:t>Справочной является информация:</w:t>
      </w:r>
    </w:p>
    <w:p w:rsidR="00C603D8" w:rsidRPr="00C603D8" w:rsidRDefault="00C603D8" w:rsidP="00C603D8">
      <w:pPr>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о месте нахождения и графике работы Администрации, его структурного подразделения, предоставляющего муниципальную услугу,  а также РГАУ МФЦ;</w:t>
      </w:r>
    </w:p>
    <w:p w:rsidR="00C603D8" w:rsidRPr="00C603D8" w:rsidRDefault="00C603D8" w:rsidP="00C603D8">
      <w:pPr>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 xml:space="preserve">справочные телефоны структурных подразделений Администрации ; </w:t>
      </w:r>
    </w:p>
    <w:p w:rsidR="00C603D8" w:rsidRPr="00C603D8" w:rsidRDefault="00C603D8" w:rsidP="00C603D8">
      <w:pPr>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адреса официального сайта, а также электронной почты Администрации.</w:t>
      </w:r>
    </w:p>
    <w:p w:rsidR="00C603D8" w:rsidRPr="00C603D8" w:rsidRDefault="00C603D8" w:rsidP="00C603D8">
      <w:pPr>
        <w:tabs>
          <w:tab w:val="left" w:pos="7425"/>
        </w:tabs>
        <w:suppressAutoHyphens/>
        <w:spacing w:after="0" w:line="240" w:lineRule="auto"/>
        <w:ind w:firstLine="709"/>
        <w:jc w:val="both"/>
        <w:rPr>
          <w:rFonts w:ascii="Times New Roman" w:eastAsia="Calibri" w:hAnsi="Times New Roman" w:cs="Times New Roman"/>
          <w:sz w:val="28"/>
          <w:szCs w:val="28"/>
        </w:rPr>
      </w:pPr>
    </w:p>
    <w:p w:rsidR="00C603D8" w:rsidRPr="00C603D8" w:rsidRDefault="00C603D8" w:rsidP="00C603D8">
      <w:pPr>
        <w:widowControl w:val="0"/>
        <w:suppressAutoHyphens/>
        <w:spacing w:after="0" w:line="240" w:lineRule="auto"/>
        <w:jc w:val="center"/>
        <w:outlineLvl w:val="1"/>
        <w:rPr>
          <w:rFonts w:ascii="Calibri" w:eastAsia="Calibri" w:hAnsi="Calibri" w:cs="Times New Roman"/>
        </w:rPr>
      </w:pPr>
      <w:r w:rsidRPr="00C603D8">
        <w:rPr>
          <w:rFonts w:ascii="Times New Roman" w:eastAsia="Calibri" w:hAnsi="Times New Roman" w:cs="Times New Roman"/>
          <w:sz w:val="28"/>
          <w:szCs w:val="28"/>
        </w:rPr>
        <w:t>II. Стандарт предоставления муниципальной услуги</w:t>
      </w:r>
    </w:p>
    <w:p w:rsidR="00C603D8" w:rsidRPr="00C603D8" w:rsidRDefault="00C603D8" w:rsidP="00C603D8">
      <w:pPr>
        <w:widowControl w:val="0"/>
        <w:suppressAutoHyphens/>
        <w:spacing w:after="0" w:line="240" w:lineRule="auto"/>
        <w:ind w:firstLine="567"/>
        <w:jc w:val="center"/>
        <w:outlineLvl w:val="1"/>
        <w:rPr>
          <w:rFonts w:ascii="Times New Roman" w:eastAsia="Calibri" w:hAnsi="Times New Roman" w:cs="Times New Roman"/>
          <w:sz w:val="28"/>
          <w:szCs w:val="28"/>
        </w:rPr>
      </w:pPr>
    </w:p>
    <w:p w:rsidR="00C603D8" w:rsidRPr="00C603D8" w:rsidRDefault="00C603D8" w:rsidP="00C603D8">
      <w:pPr>
        <w:widowControl w:val="0"/>
        <w:suppressAutoHyphens/>
        <w:spacing w:after="0" w:line="240" w:lineRule="auto"/>
        <w:jc w:val="center"/>
        <w:outlineLvl w:val="2"/>
        <w:rPr>
          <w:rFonts w:ascii="Calibri" w:eastAsia="Calibri" w:hAnsi="Calibri" w:cs="Times New Roman"/>
        </w:rPr>
      </w:pPr>
      <w:r w:rsidRPr="00C603D8">
        <w:rPr>
          <w:rFonts w:ascii="Times New Roman" w:eastAsia="Calibri" w:hAnsi="Times New Roman" w:cs="Times New Roman"/>
          <w:sz w:val="28"/>
          <w:szCs w:val="28"/>
        </w:rPr>
        <w:t>Наименование муниципальной услуги</w:t>
      </w:r>
    </w:p>
    <w:p w:rsidR="00C603D8" w:rsidRPr="00C603D8" w:rsidRDefault="00C603D8" w:rsidP="00C603D8">
      <w:pPr>
        <w:widowControl w:val="0"/>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2.1. Реализация преимущественного права субъектов малого и среднего предпринимательства на приобретение арендуемого недвижимого имущества, находящегося в муниципальной собственности муниципального образования, при его отчуждении.</w:t>
      </w:r>
    </w:p>
    <w:p w:rsidR="00C603D8" w:rsidRPr="00C603D8" w:rsidRDefault="00C603D8" w:rsidP="00C603D8">
      <w:pPr>
        <w:widowControl w:val="0"/>
        <w:suppressAutoHyphens/>
        <w:spacing w:after="0" w:line="240" w:lineRule="auto"/>
        <w:ind w:firstLine="709"/>
        <w:jc w:val="both"/>
        <w:rPr>
          <w:rFonts w:ascii="Times New Roman" w:eastAsia="Times New Roman" w:hAnsi="Times New Roman" w:cs="Times New Roman"/>
          <w:sz w:val="28"/>
          <w:szCs w:val="28"/>
          <w:lang w:eastAsia="ru-RU"/>
        </w:rPr>
      </w:pPr>
    </w:p>
    <w:p w:rsidR="00C603D8" w:rsidRPr="00C603D8" w:rsidRDefault="00C603D8" w:rsidP="00C603D8">
      <w:pPr>
        <w:widowControl w:val="0"/>
        <w:suppressAutoHyphens/>
        <w:spacing w:after="0" w:line="240" w:lineRule="auto"/>
        <w:ind w:firstLine="709"/>
        <w:jc w:val="center"/>
        <w:outlineLvl w:val="2"/>
        <w:rPr>
          <w:rFonts w:ascii="Calibri" w:eastAsia="Calibri" w:hAnsi="Calibri" w:cs="Times New Roman"/>
        </w:rPr>
      </w:pPr>
      <w:r w:rsidRPr="00C603D8">
        <w:rPr>
          <w:rFonts w:ascii="Times New Roman" w:eastAsia="Calibri" w:hAnsi="Times New Roman" w:cs="Times New Roman"/>
          <w:sz w:val="28"/>
          <w:szCs w:val="28"/>
        </w:rPr>
        <w:t xml:space="preserve">Наименование органа местного самоуправления (организации), предоставляющего </w:t>
      </w:r>
      <w:r w:rsidRPr="00C603D8">
        <w:rPr>
          <w:rFonts w:ascii="Times New Roman" w:eastAsia="Times New Roman" w:hAnsi="Times New Roman" w:cs="Times New Roman"/>
          <w:sz w:val="28"/>
          <w:szCs w:val="28"/>
          <w:lang w:eastAsia="ru-RU"/>
        </w:rPr>
        <w:t xml:space="preserve">муниципальную </w:t>
      </w:r>
      <w:r w:rsidRPr="00C603D8">
        <w:rPr>
          <w:rFonts w:ascii="Times New Roman" w:eastAsia="Calibri" w:hAnsi="Times New Roman" w:cs="Times New Roman"/>
          <w:sz w:val="28"/>
          <w:szCs w:val="28"/>
        </w:rPr>
        <w:t>услугу</w:t>
      </w:r>
    </w:p>
    <w:p w:rsidR="00C603D8" w:rsidRPr="00C603D8" w:rsidRDefault="00C603D8" w:rsidP="00C603D8">
      <w:pPr>
        <w:widowControl w:val="0"/>
        <w:suppressAutoHyphens/>
        <w:spacing w:after="0" w:line="240" w:lineRule="auto"/>
        <w:ind w:firstLine="709"/>
        <w:jc w:val="center"/>
        <w:outlineLvl w:val="2"/>
        <w:rPr>
          <w:rFonts w:ascii="Times New Roman" w:eastAsia="Calibri" w:hAnsi="Times New Roman" w:cs="Times New Roman"/>
          <w:sz w:val="28"/>
          <w:szCs w:val="28"/>
        </w:rPr>
      </w:pPr>
    </w:p>
    <w:p w:rsidR="00C603D8" w:rsidRPr="00C603D8" w:rsidRDefault="00C603D8" w:rsidP="00C603D8">
      <w:pPr>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2.2. Муниципальная услуга предоставляется Администрациеймуниципального района Караидельский район Республики Башкортостан.</w:t>
      </w:r>
    </w:p>
    <w:p w:rsidR="00C603D8" w:rsidRPr="00C603D8" w:rsidRDefault="00C603D8" w:rsidP="00C603D8">
      <w:pPr>
        <w:widowControl w:val="0"/>
        <w:shd w:val="clear" w:color="auto" w:fill="FFFFFF"/>
        <w:tabs>
          <w:tab w:val="left" w:pos="567"/>
        </w:tabs>
        <w:suppressAutoHyphens/>
        <w:spacing w:after="0" w:line="240" w:lineRule="auto"/>
        <w:ind w:firstLine="709"/>
        <w:contextualSpacing/>
        <w:jc w:val="both"/>
        <w:rPr>
          <w:rFonts w:ascii="Calibri" w:eastAsia="Calibri" w:hAnsi="Calibri" w:cs="Times New Roman"/>
        </w:rPr>
      </w:pPr>
      <w:r w:rsidRPr="00C603D8">
        <w:rPr>
          <w:rFonts w:ascii="Times New Roman" w:eastAsia="Calibri" w:hAnsi="Times New Roman" w:cs="Times New Roman"/>
          <w:sz w:val="28"/>
          <w:szCs w:val="28"/>
        </w:rPr>
        <w:t xml:space="preserve">2.3. </w:t>
      </w:r>
      <w:r w:rsidRPr="00C603D8">
        <w:rPr>
          <w:rFonts w:ascii="Times New Roman" w:eastAsia="Calibri" w:hAnsi="Times New Roman" w:cs="Times New Roman"/>
          <w:sz w:val="28"/>
        </w:rPr>
        <w:t>В предоставлении муниципальной услуги принимает участие РГАУ МФЦ при наличии соответствующего Соглашения о взаимодействии.</w:t>
      </w:r>
    </w:p>
    <w:p w:rsidR="00C603D8" w:rsidRPr="00C603D8" w:rsidRDefault="00C603D8" w:rsidP="00C603D8">
      <w:pPr>
        <w:widowControl w:val="0"/>
        <w:shd w:val="clear" w:color="auto" w:fill="FFFFFF"/>
        <w:tabs>
          <w:tab w:val="left" w:pos="567"/>
        </w:tabs>
        <w:suppressAutoHyphens/>
        <w:spacing w:after="0" w:line="240" w:lineRule="auto"/>
        <w:ind w:firstLine="709"/>
        <w:contextualSpacing/>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При предоставлении муниципальной услуги Администрация взаимодействует с:</w:t>
      </w:r>
    </w:p>
    <w:p w:rsidR="00C603D8" w:rsidRPr="00C603D8" w:rsidRDefault="00C603D8" w:rsidP="00C603D8">
      <w:pPr>
        <w:widowControl w:val="0"/>
        <w:shd w:val="clear" w:color="auto" w:fill="FFFFFF"/>
        <w:tabs>
          <w:tab w:val="left" w:pos="567"/>
        </w:tabs>
        <w:suppressAutoHyphens/>
        <w:spacing w:after="0" w:line="240" w:lineRule="auto"/>
        <w:ind w:firstLine="709"/>
        <w:contextualSpacing/>
        <w:jc w:val="both"/>
        <w:rPr>
          <w:rFonts w:ascii="Times New Roman" w:eastAsia="Calibri" w:hAnsi="Times New Roman" w:cs="Times New Roman"/>
          <w:sz w:val="28"/>
          <w:szCs w:val="28"/>
          <w:lang w:eastAsia="ru-RU"/>
        </w:rPr>
      </w:pPr>
      <w:r w:rsidRPr="00C603D8">
        <w:rPr>
          <w:rFonts w:ascii="Times New Roman" w:eastAsia="Calibri" w:hAnsi="Times New Roman" w:cs="Times New Roman"/>
          <w:sz w:val="28"/>
          <w:szCs w:val="28"/>
        </w:rPr>
        <w:t xml:space="preserve">-  </w:t>
      </w:r>
      <w:r w:rsidRPr="00C603D8">
        <w:rPr>
          <w:rFonts w:ascii="Times New Roman" w:eastAsia="Calibri" w:hAnsi="Times New Roman" w:cs="Times New Roman"/>
          <w:sz w:val="28"/>
          <w:szCs w:val="28"/>
          <w:lang w:eastAsia="ru-RU"/>
        </w:rPr>
        <w:t>Федеральной налоговой службой;</w:t>
      </w:r>
    </w:p>
    <w:p w:rsidR="00C603D8" w:rsidRPr="00C603D8" w:rsidRDefault="00C603D8" w:rsidP="00C603D8">
      <w:pPr>
        <w:widowControl w:val="0"/>
        <w:shd w:val="clear" w:color="auto" w:fill="FFFFFF"/>
        <w:tabs>
          <w:tab w:val="left" w:pos="567"/>
        </w:tabs>
        <w:suppressAutoHyphens/>
        <w:spacing w:after="0" w:line="240" w:lineRule="auto"/>
        <w:ind w:firstLine="709"/>
        <w:contextualSpacing/>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 xml:space="preserve">- </w:t>
      </w:r>
      <w:r w:rsidRPr="00C603D8">
        <w:rPr>
          <w:rFonts w:ascii="Times New Roman" w:eastAsia="Calibri" w:hAnsi="Times New Roman" w:cs="Times New Roman"/>
          <w:sz w:val="28"/>
          <w:szCs w:val="28"/>
          <w:lang w:eastAsia="ru-RU"/>
        </w:rPr>
        <w:t>Федеральной службой государственной регистрации, кадастра и картографии;</w:t>
      </w:r>
    </w:p>
    <w:p w:rsidR="00C603D8" w:rsidRPr="00C603D8" w:rsidRDefault="00C603D8" w:rsidP="00C603D8">
      <w:pPr>
        <w:widowControl w:val="0"/>
        <w:shd w:val="clear" w:color="auto" w:fill="FFFFFF"/>
        <w:tabs>
          <w:tab w:val="left" w:pos="851"/>
          <w:tab w:val="left" w:pos="1134"/>
        </w:tabs>
        <w:suppressAutoHyphens/>
        <w:spacing w:after="0" w:line="240" w:lineRule="auto"/>
        <w:ind w:firstLine="709"/>
        <w:contextualSpacing/>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  организациями (органами) по государственному техническому учету и (или) технической инвентаризации объектов капитального строительства;</w:t>
      </w:r>
    </w:p>
    <w:p w:rsidR="00C603D8" w:rsidRPr="00C603D8" w:rsidRDefault="00C603D8" w:rsidP="00C603D8">
      <w:pPr>
        <w:widowControl w:val="0"/>
        <w:shd w:val="clear" w:color="auto" w:fill="FFFFFF"/>
        <w:tabs>
          <w:tab w:val="left" w:pos="851"/>
          <w:tab w:val="left" w:pos="1134"/>
        </w:tabs>
        <w:suppressAutoHyphens/>
        <w:ind w:firstLine="709"/>
        <w:contextualSpacing/>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 xml:space="preserve">- исполнительным органом государственной власти Республики Башкортостан, уполномоченным в области сохранения, использования, популяризации и государственной охраны объектов культурного наследия </w:t>
      </w:r>
      <w:r w:rsidRPr="00C603D8">
        <w:rPr>
          <w:rFonts w:ascii="Times New Roman" w:eastAsia="Calibri" w:hAnsi="Times New Roman" w:cs="Times New Roman"/>
          <w:sz w:val="28"/>
          <w:szCs w:val="28"/>
        </w:rPr>
        <w:lastRenderedPageBreak/>
        <w:t>(памятников истории и культуры) народов Российской Федерации на территории Республики Башкортостан.</w:t>
      </w:r>
    </w:p>
    <w:p w:rsidR="00C603D8" w:rsidRPr="00C603D8" w:rsidRDefault="00C603D8" w:rsidP="00C603D8">
      <w:pPr>
        <w:widowControl w:val="0"/>
        <w:suppressAutoHyphens/>
        <w:spacing w:after="0" w:line="240" w:lineRule="auto"/>
        <w:ind w:firstLine="709"/>
        <w:jc w:val="both"/>
        <w:outlineLvl w:val="2"/>
        <w:rPr>
          <w:rFonts w:ascii="Times New Roman" w:eastAsia="Calibri" w:hAnsi="Times New Roman" w:cs="Times New Roman"/>
          <w:sz w:val="28"/>
          <w:szCs w:val="28"/>
        </w:rPr>
      </w:pPr>
      <w:r w:rsidRPr="00C603D8">
        <w:rPr>
          <w:rFonts w:ascii="Times New Roman" w:eastAsia="Calibri" w:hAnsi="Times New Roman" w:cs="Times New Roman"/>
          <w:sz w:val="28"/>
          <w:szCs w:val="28"/>
        </w:rPr>
        <w:t>2.4. При предоставлении муниципальной услуги Администрации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C603D8" w:rsidRPr="00C603D8" w:rsidRDefault="00C603D8" w:rsidP="00C603D8">
      <w:pPr>
        <w:widowControl w:val="0"/>
        <w:suppressAutoHyphens/>
        <w:spacing w:after="0" w:line="240" w:lineRule="auto"/>
        <w:ind w:firstLine="709"/>
        <w:jc w:val="both"/>
        <w:outlineLvl w:val="2"/>
        <w:rPr>
          <w:rFonts w:ascii="Times New Roman" w:eastAsia="Calibri" w:hAnsi="Times New Roman" w:cs="Times New Roman"/>
          <w:b/>
          <w:sz w:val="28"/>
          <w:szCs w:val="28"/>
        </w:rPr>
      </w:pPr>
    </w:p>
    <w:p w:rsidR="00C603D8" w:rsidRPr="00C603D8" w:rsidRDefault="00C603D8" w:rsidP="00C603D8">
      <w:pPr>
        <w:widowControl w:val="0"/>
        <w:suppressAutoHyphens/>
        <w:spacing w:after="0" w:line="240" w:lineRule="auto"/>
        <w:ind w:firstLine="709"/>
        <w:jc w:val="center"/>
        <w:outlineLvl w:val="2"/>
        <w:rPr>
          <w:rFonts w:ascii="Calibri" w:eastAsia="Calibri" w:hAnsi="Calibri" w:cs="Times New Roman"/>
        </w:rPr>
      </w:pPr>
      <w:r w:rsidRPr="00C603D8">
        <w:rPr>
          <w:rFonts w:ascii="Times New Roman" w:eastAsia="Calibri" w:hAnsi="Times New Roman" w:cs="Times New Roman"/>
          <w:sz w:val="28"/>
          <w:szCs w:val="28"/>
        </w:rPr>
        <w:t>Описание результата предоставления муниципальной услуги</w:t>
      </w:r>
    </w:p>
    <w:p w:rsidR="00C603D8" w:rsidRPr="00C603D8" w:rsidRDefault="00C603D8" w:rsidP="00C603D8">
      <w:pPr>
        <w:widowControl w:val="0"/>
        <w:suppressAutoHyphens/>
        <w:spacing w:after="0" w:line="240" w:lineRule="auto"/>
        <w:ind w:firstLine="709"/>
        <w:jc w:val="center"/>
        <w:outlineLvl w:val="2"/>
        <w:rPr>
          <w:rFonts w:ascii="Times New Roman" w:eastAsia="Calibri" w:hAnsi="Times New Roman" w:cs="Times New Roman"/>
          <w:sz w:val="28"/>
          <w:szCs w:val="28"/>
        </w:rPr>
      </w:pPr>
    </w:p>
    <w:p w:rsidR="00C603D8" w:rsidRPr="00C603D8" w:rsidRDefault="00C603D8" w:rsidP="00C603D8">
      <w:pPr>
        <w:widowControl w:val="0"/>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2.5. Результатом предоставления муниципальной услуги является:</w:t>
      </w:r>
    </w:p>
    <w:p w:rsidR="00C603D8" w:rsidRPr="00C603D8" w:rsidRDefault="00C603D8" w:rsidP="00C603D8">
      <w:pPr>
        <w:widowControl w:val="0"/>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1) предложение о заключении договора купли-продажи с приложением проектов договоров;</w:t>
      </w:r>
    </w:p>
    <w:p w:rsidR="00C603D8" w:rsidRPr="00C603D8" w:rsidRDefault="00C603D8" w:rsidP="00C603D8">
      <w:pPr>
        <w:widowControl w:val="0"/>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2) мотивированный отказ в реализации преимущественного права субъектов малого и среднего предпринимательства на приобретение арендуемого недвижимого имущества, находящегося в муниципальной собственности муниципального образования, при его отчуждении (далее – мотивированный отказ в предоставлении муниципальной услуги).</w:t>
      </w:r>
    </w:p>
    <w:p w:rsidR="00C603D8" w:rsidRPr="00C603D8" w:rsidRDefault="00C603D8" w:rsidP="00C603D8">
      <w:pPr>
        <w:widowControl w:val="0"/>
        <w:suppressAutoHyphens/>
        <w:spacing w:after="0" w:line="240" w:lineRule="auto"/>
        <w:ind w:firstLine="709"/>
        <w:jc w:val="both"/>
        <w:outlineLvl w:val="2"/>
        <w:rPr>
          <w:rFonts w:ascii="Times New Roman" w:eastAsia="Calibri" w:hAnsi="Times New Roman" w:cs="Times New Roman"/>
          <w:b/>
          <w:sz w:val="28"/>
          <w:szCs w:val="28"/>
        </w:rPr>
      </w:pPr>
    </w:p>
    <w:p w:rsidR="00C603D8" w:rsidRPr="00C603D8" w:rsidRDefault="00C603D8" w:rsidP="00C603D8">
      <w:pPr>
        <w:suppressAutoHyphens/>
        <w:spacing w:after="0" w:line="240" w:lineRule="auto"/>
        <w:ind w:firstLine="709"/>
        <w:jc w:val="center"/>
        <w:outlineLvl w:val="0"/>
        <w:rPr>
          <w:rFonts w:ascii="Calibri" w:eastAsia="Calibri" w:hAnsi="Calibri" w:cs="Times New Roman"/>
        </w:rPr>
      </w:pPr>
      <w:r w:rsidRPr="00C603D8">
        <w:rPr>
          <w:rFonts w:ascii="Times New Roman" w:eastAsia="Calibri" w:hAnsi="Times New Roman" w:cs="Times New Roman"/>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Республики Башкортостан, срок выдачи (направления) документов, являющихся результатом предоставления муниципальной услуги</w:t>
      </w:r>
    </w:p>
    <w:p w:rsidR="00C603D8" w:rsidRPr="00C603D8" w:rsidRDefault="00C603D8" w:rsidP="00C603D8">
      <w:pPr>
        <w:suppressAutoHyphens/>
        <w:spacing w:after="0" w:line="240" w:lineRule="auto"/>
        <w:ind w:firstLine="709"/>
        <w:jc w:val="center"/>
        <w:outlineLvl w:val="0"/>
        <w:rPr>
          <w:rFonts w:ascii="Times New Roman" w:eastAsia="Calibri" w:hAnsi="Times New Roman" w:cs="Times New Roman"/>
          <w:sz w:val="28"/>
          <w:szCs w:val="28"/>
        </w:rPr>
      </w:pPr>
    </w:p>
    <w:p w:rsidR="00C603D8" w:rsidRPr="00C603D8" w:rsidRDefault="00C603D8" w:rsidP="00C603D8">
      <w:pPr>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rPr>
        <w:t xml:space="preserve">2.6. </w:t>
      </w:r>
      <w:r w:rsidRPr="00C603D8">
        <w:rPr>
          <w:rFonts w:ascii="Times New Roman" w:eastAsia="Calibri" w:hAnsi="Times New Roman" w:cs="Times New Roman"/>
          <w:sz w:val="28"/>
          <w:szCs w:val="28"/>
        </w:rPr>
        <w:t xml:space="preserve">Срок предоставления муниципальной услуги исчисляется со дня поступления заявления в Администрацию, в том числе через многофункциональный центр либо в форме электронного документа с использованием РПГУ, и не должен превышать сто четырнадцать </w:t>
      </w:r>
      <w:r w:rsidRPr="00C603D8">
        <w:rPr>
          <w:rFonts w:ascii="Times New Roman" w:eastAsia="Calibri" w:hAnsi="Times New Roman" w:cs="Times New Roman"/>
          <w:sz w:val="28"/>
        </w:rPr>
        <w:t>календарных дней, в том числе</w:t>
      </w:r>
      <w:r w:rsidRPr="00C603D8">
        <w:rPr>
          <w:rFonts w:ascii="Times New Roman" w:eastAsia="Calibri" w:hAnsi="Times New Roman" w:cs="Times New Roman"/>
          <w:sz w:val="28"/>
          <w:szCs w:val="28"/>
        </w:rPr>
        <w:t xml:space="preserve">: </w:t>
      </w:r>
    </w:p>
    <w:p w:rsidR="00C603D8" w:rsidRPr="00C603D8" w:rsidRDefault="00C603D8" w:rsidP="00C603D8">
      <w:pPr>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 заключение договора на проведение оценки рыночной стоимости арендуемого имущества в порядке, установленном Федеральным законом от 29 июля 1998 года № 135-ФЗ «Об оценочной деятельности в Российской Федерации» – 2 месяца с даты получения заявления;</w:t>
      </w:r>
    </w:p>
    <w:p w:rsidR="00C603D8" w:rsidRPr="00C603D8" w:rsidRDefault="00C603D8" w:rsidP="00C603D8">
      <w:pPr>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 установление рыночной стоимости объекта оценки – в тридцатидневный срок, установленный договором на проведение оценки рыночной стоимости арендуемого имущества;</w:t>
      </w:r>
    </w:p>
    <w:p w:rsidR="00C603D8" w:rsidRPr="00C603D8" w:rsidRDefault="00C603D8" w:rsidP="00C603D8">
      <w:pPr>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 принятие решения об условиях приватизации арендуемого имущества – двухнедельный срок с даты принятия отчета о его оценке;</w:t>
      </w:r>
    </w:p>
    <w:p w:rsidR="00C603D8" w:rsidRPr="00C603D8" w:rsidRDefault="00C603D8" w:rsidP="00C603D8">
      <w:pPr>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 направление заявителю предложения о заключении договора купли-продажи с приложением проектов договоров – десятидневный срок с даты принятия решения об условиях приватизации арендуемого имущества.</w:t>
      </w:r>
    </w:p>
    <w:p w:rsidR="00C603D8" w:rsidRPr="00C603D8" w:rsidRDefault="00C603D8" w:rsidP="00C603D8">
      <w:pPr>
        <w:suppressAutoHyphens/>
        <w:spacing w:after="0" w:line="240" w:lineRule="auto"/>
        <w:ind w:firstLine="709"/>
        <w:jc w:val="both"/>
        <w:rPr>
          <w:rFonts w:ascii="Times New Roman" w:eastAsia="Calibri" w:hAnsi="Times New Roman" w:cs="Times New Roman"/>
          <w:sz w:val="28"/>
        </w:rPr>
      </w:pPr>
      <w:r w:rsidRPr="00C603D8">
        <w:rPr>
          <w:rFonts w:ascii="Times New Roman" w:eastAsia="Calibri" w:hAnsi="Times New Roman" w:cs="Times New Roman"/>
          <w:sz w:val="28"/>
        </w:rPr>
        <w:lastRenderedPageBreak/>
        <w:t>Срок направления мотивированного отказа в предоставлении муниципальной услуги исчисляется со дня подачи заявления о предоставлении муниципальной услуги, в том числе через РГАУ МФЦ либо в форме электронного документа с использованием РПГУ, и не должен превышать тридцати календарных дней.</w:t>
      </w:r>
    </w:p>
    <w:p w:rsidR="00C603D8" w:rsidRPr="00C603D8" w:rsidRDefault="00C603D8" w:rsidP="00C603D8">
      <w:pPr>
        <w:suppressAutoHyphens/>
        <w:spacing w:after="0" w:line="240" w:lineRule="auto"/>
        <w:ind w:firstLine="709"/>
        <w:jc w:val="both"/>
        <w:rPr>
          <w:rFonts w:ascii="Times New Roman" w:eastAsia="Calibri" w:hAnsi="Times New Roman" w:cs="Times New Roman"/>
          <w:sz w:val="28"/>
        </w:rPr>
      </w:pPr>
      <w:r w:rsidRPr="00C603D8">
        <w:rPr>
          <w:rFonts w:ascii="Times New Roman" w:eastAsia="Calibri" w:hAnsi="Times New Roman" w:cs="Times New Roman"/>
          <w:sz w:val="28"/>
        </w:rPr>
        <w:t>Датой поступления заявления о предоставлении муниципальной услуги при личном обращении заявителя в Администрацию  считается день подачи заявления о предоставлении муниципальной услуги с приложением предусмотренных пунктом 2.8 Административного регламента надлежащим образом оформленных документов.</w:t>
      </w:r>
    </w:p>
    <w:p w:rsidR="00C603D8" w:rsidRPr="00C603D8" w:rsidRDefault="00C603D8" w:rsidP="00C603D8">
      <w:pPr>
        <w:suppressAutoHyphens/>
        <w:spacing w:after="0" w:line="240" w:lineRule="auto"/>
        <w:ind w:firstLine="709"/>
        <w:jc w:val="both"/>
        <w:rPr>
          <w:rFonts w:ascii="Times New Roman" w:eastAsia="Calibri" w:hAnsi="Times New Roman" w:cs="Times New Roman"/>
          <w:sz w:val="28"/>
        </w:rPr>
      </w:pPr>
      <w:r w:rsidRPr="00C603D8">
        <w:rPr>
          <w:rFonts w:ascii="Times New Roman" w:eastAsia="Calibri" w:hAnsi="Times New Roman" w:cs="Times New Roman"/>
          <w:sz w:val="28"/>
        </w:rPr>
        <w:t xml:space="preserve">Датой поступления заявления о предоставлении муниципальной услуги в форме электронного документа с использованием РПГУ считается день направления заявителю электронного сообщения о приеме заявления о предоставлении муниципальной услуги в соответствии с требованиями </w:t>
      </w:r>
      <w:hyperlink r:id="rId11" w:history="1">
        <w:r w:rsidRPr="00C603D8">
          <w:rPr>
            <w:rFonts w:ascii="Times New Roman" w:eastAsia="Calibri" w:hAnsi="Times New Roman" w:cs="Times New Roman"/>
            <w:sz w:val="28"/>
          </w:rPr>
          <w:t>пункта</w:t>
        </w:r>
      </w:hyperlink>
      <w:r w:rsidRPr="00C603D8">
        <w:rPr>
          <w:rFonts w:ascii="Times New Roman" w:eastAsia="Calibri" w:hAnsi="Times New Roman" w:cs="Times New Roman"/>
          <w:sz w:val="28"/>
        </w:rPr>
        <w:t xml:space="preserve"> 3.10.2 Административного регламента. </w:t>
      </w:r>
    </w:p>
    <w:p w:rsidR="00C603D8" w:rsidRPr="00C603D8" w:rsidRDefault="00C603D8" w:rsidP="00C603D8">
      <w:pPr>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При подаче заявления почтовым отправлением датой его подачи считается поступление заявления в Администрацию.</w:t>
      </w:r>
    </w:p>
    <w:p w:rsidR="00C603D8" w:rsidRPr="00C603D8" w:rsidRDefault="00C603D8" w:rsidP="00C603D8">
      <w:pPr>
        <w:widowControl w:val="0"/>
        <w:suppressAutoHyphens/>
        <w:spacing w:after="0" w:line="240" w:lineRule="auto"/>
        <w:ind w:firstLine="709"/>
        <w:jc w:val="both"/>
        <w:outlineLvl w:val="2"/>
        <w:rPr>
          <w:rFonts w:ascii="Times New Roman" w:eastAsia="Calibri" w:hAnsi="Times New Roman" w:cs="Times New Roman"/>
          <w:b/>
          <w:sz w:val="28"/>
          <w:szCs w:val="28"/>
        </w:rPr>
      </w:pPr>
    </w:p>
    <w:p w:rsidR="00C603D8" w:rsidRPr="00C603D8" w:rsidRDefault="00C603D8" w:rsidP="00C603D8">
      <w:pPr>
        <w:suppressAutoHyphens/>
        <w:spacing w:after="0" w:line="240" w:lineRule="auto"/>
        <w:ind w:firstLine="709"/>
        <w:jc w:val="center"/>
        <w:outlineLvl w:val="0"/>
        <w:rPr>
          <w:rFonts w:ascii="Calibri" w:eastAsia="Calibri" w:hAnsi="Calibri" w:cs="Times New Roman"/>
        </w:rPr>
      </w:pPr>
      <w:r w:rsidRPr="00C603D8">
        <w:rPr>
          <w:rFonts w:ascii="Times New Roman" w:eastAsia="Calibri" w:hAnsi="Times New Roman" w:cs="Times New Roman"/>
          <w:sz w:val="28"/>
          <w:szCs w:val="28"/>
        </w:rPr>
        <w:t>Нормативные правовые акты, регулирующие предоставление муниципальной услуги</w:t>
      </w:r>
    </w:p>
    <w:p w:rsidR="00C603D8" w:rsidRPr="00C603D8" w:rsidRDefault="00C603D8" w:rsidP="00C603D8">
      <w:pPr>
        <w:suppressAutoHyphens/>
        <w:spacing w:after="0" w:line="240" w:lineRule="auto"/>
        <w:ind w:firstLine="709"/>
        <w:jc w:val="center"/>
        <w:outlineLvl w:val="0"/>
        <w:rPr>
          <w:rFonts w:ascii="Times New Roman" w:eastAsia="Calibri" w:hAnsi="Times New Roman" w:cs="Times New Roman"/>
          <w:sz w:val="28"/>
          <w:szCs w:val="28"/>
        </w:rPr>
      </w:pPr>
    </w:p>
    <w:p w:rsidR="00C603D8" w:rsidRPr="00C603D8" w:rsidRDefault="00C603D8" w:rsidP="00C603D8">
      <w:pPr>
        <w:tabs>
          <w:tab w:val="left" w:pos="709"/>
          <w:tab w:val="left" w:pos="851"/>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 xml:space="preserve">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w:t>
      </w:r>
      <w:r w:rsidRPr="00C603D8">
        <w:rPr>
          <w:rFonts w:ascii="Times New Roman" w:eastAsia="Calibri" w:hAnsi="Times New Roman" w:cs="Times New Roman"/>
          <w:bCs/>
          <w:sz w:val="28"/>
          <w:szCs w:val="28"/>
        </w:rPr>
        <w:t xml:space="preserve">официальном сайте Администрации, в </w:t>
      </w:r>
      <w:r w:rsidRPr="00C603D8">
        <w:rPr>
          <w:rFonts w:ascii="Times New Roman" w:eastAsia="Calibri" w:hAnsi="Times New Roman" w:cs="Times New Roman"/>
          <w:sz w:val="28"/>
          <w:szCs w:val="28"/>
        </w:rPr>
        <w:t>государственной информационной системе «Реестр государственных и муниципальных услуг (функций) Республики Башкортостан» и</w:t>
      </w:r>
      <w:r w:rsidRPr="00C603D8">
        <w:rPr>
          <w:rFonts w:ascii="Times New Roman" w:eastAsia="Calibri" w:hAnsi="Times New Roman" w:cs="Times New Roman"/>
          <w:bCs/>
          <w:sz w:val="28"/>
          <w:szCs w:val="28"/>
        </w:rPr>
        <w:t xml:space="preserve"> на РПГУ</w:t>
      </w:r>
      <w:r w:rsidRPr="00C603D8">
        <w:rPr>
          <w:rFonts w:ascii="Times New Roman" w:eastAsia="Calibri" w:hAnsi="Times New Roman" w:cs="Times New Roman"/>
          <w:sz w:val="28"/>
          <w:szCs w:val="28"/>
        </w:rPr>
        <w:t>.</w:t>
      </w:r>
    </w:p>
    <w:p w:rsidR="00C603D8" w:rsidRPr="00C603D8" w:rsidRDefault="00C603D8" w:rsidP="00C603D8">
      <w:pPr>
        <w:widowControl w:val="0"/>
        <w:tabs>
          <w:tab w:val="left" w:pos="6855"/>
        </w:tabs>
        <w:suppressAutoHyphens/>
        <w:spacing w:after="0" w:line="240" w:lineRule="auto"/>
        <w:ind w:firstLine="709"/>
        <w:jc w:val="both"/>
        <w:outlineLvl w:val="2"/>
        <w:rPr>
          <w:rFonts w:ascii="Times New Roman" w:eastAsia="Calibri" w:hAnsi="Times New Roman" w:cs="Times New Roman"/>
          <w:b/>
          <w:sz w:val="28"/>
          <w:szCs w:val="28"/>
        </w:rPr>
      </w:pPr>
      <w:r w:rsidRPr="00C603D8">
        <w:rPr>
          <w:rFonts w:ascii="Times New Roman" w:eastAsia="Calibri" w:hAnsi="Times New Roman" w:cs="Times New Roman"/>
          <w:sz w:val="28"/>
          <w:szCs w:val="28"/>
        </w:rPr>
        <w:tab/>
      </w:r>
    </w:p>
    <w:p w:rsidR="00C603D8" w:rsidRPr="00C603D8" w:rsidRDefault="00C603D8" w:rsidP="00C603D8">
      <w:pPr>
        <w:suppressAutoHyphens/>
        <w:spacing w:after="0" w:line="240" w:lineRule="auto"/>
        <w:ind w:firstLine="709"/>
        <w:jc w:val="center"/>
        <w:outlineLvl w:val="0"/>
        <w:rPr>
          <w:rFonts w:ascii="Calibri" w:eastAsia="Calibri" w:hAnsi="Calibri" w:cs="Times New Roman"/>
        </w:rPr>
      </w:pPr>
      <w:r w:rsidRPr="00C603D8">
        <w:rPr>
          <w:rFonts w:ascii="Times New Roman" w:eastAsia="Calibri" w:hAnsi="Times New Roman" w:cs="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C603D8" w:rsidRPr="00C603D8" w:rsidRDefault="00C603D8" w:rsidP="00C603D8">
      <w:pPr>
        <w:suppressAutoHyphens/>
        <w:spacing w:after="0" w:line="240" w:lineRule="auto"/>
        <w:ind w:firstLine="709"/>
        <w:jc w:val="center"/>
        <w:outlineLvl w:val="0"/>
        <w:rPr>
          <w:rFonts w:ascii="Times New Roman" w:eastAsia="Calibri" w:hAnsi="Times New Roman" w:cs="Times New Roman"/>
          <w:sz w:val="28"/>
          <w:szCs w:val="28"/>
        </w:rPr>
      </w:pPr>
    </w:p>
    <w:p w:rsidR="00C603D8" w:rsidRPr="00C603D8" w:rsidRDefault="00C603D8" w:rsidP="00C603D8">
      <w:pPr>
        <w:widowControl w:val="0"/>
        <w:tabs>
          <w:tab w:val="left" w:pos="567"/>
        </w:tabs>
        <w:suppressAutoHyphens/>
        <w:spacing w:after="0" w:line="240" w:lineRule="auto"/>
        <w:ind w:firstLine="709"/>
        <w:contextualSpacing/>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2.8.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C603D8" w:rsidRPr="00C603D8" w:rsidRDefault="00C603D8" w:rsidP="00C603D8">
      <w:pPr>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Заявление и прилагаемые к нему документы, поступившие посредством личного обращения заявителя в Администрацию, через РГАУ МФЦ, на РПГУ проверяются ответственным должностным лицом на соответствие перечню, указанному в пункте 2.8 настоящего Административного регламента.</w:t>
      </w:r>
    </w:p>
    <w:p w:rsidR="00C603D8" w:rsidRPr="00C603D8" w:rsidRDefault="00C603D8" w:rsidP="00C603D8">
      <w:pPr>
        <w:suppressAutoHyphens/>
        <w:spacing w:after="0" w:line="240" w:lineRule="auto"/>
        <w:ind w:firstLine="709"/>
        <w:jc w:val="both"/>
        <w:rPr>
          <w:rFonts w:ascii="Times New Roman" w:eastAsia="Calibri" w:hAnsi="Times New Roman" w:cs="Times New Roman"/>
          <w:bCs/>
          <w:sz w:val="28"/>
          <w:szCs w:val="28"/>
        </w:rPr>
      </w:pPr>
      <w:r w:rsidRPr="00C603D8">
        <w:rPr>
          <w:rFonts w:ascii="Times New Roman" w:eastAsia="Calibri" w:hAnsi="Times New Roman" w:cs="Times New Roman"/>
          <w:bCs/>
          <w:sz w:val="28"/>
          <w:szCs w:val="28"/>
        </w:rPr>
        <w:t xml:space="preserve">2.8.1. Заявление о </w:t>
      </w:r>
      <w:r w:rsidRPr="00C603D8">
        <w:rPr>
          <w:rFonts w:ascii="Times New Roman" w:eastAsia="Calibri" w:hAnsi="Times New Roman" w:cs="Times New Roman"/>
          <w:sz w:val="28"/>
          <w:szCs w:val="28"/>
        </w:rPr>
        <w:t>предоставлении муниципальной услуги</w:t>
      </w:r>
      <w:r w:rsidRPr="00C603D8">
        <w:rPr>
          <w:rFonts w:ascii="Times New Roman" w:eastAsia="Calibri" w:hAnsi="Times New Roman" w:cs="Times New Roman"/>
          <w:bCs/>
          <w:sz w:val="28"/>
          <w:szCs w:val="28"/>
        </w:rPr>
        <w:t xml:space="preserve"> по форме, согласно приложению № 1  к Административному регламенту, поданное в адрес Администрации  следующими способами:</w:t>
      </w:r>
    </w:p>
    <w:p w:rsidR="00C603D8" w:rsidRPr="00C603D8" w:rsidRDefault="00C603D8" w:rsidP="00C603D8">
      <w:pPr>
        <w:numPr>
          <w:ilvl w:val="0"/>
          <w:numId w:val="6"/>
        </w:numPr>
        <w:tabs>
          <w:tab w:val="left" w:pos="1134"/>
        </w:tabs>
        <w:suppressAutoHyphens/>
        <w:spacing w:after="0" w:line="240" w:lineRule="auto"/>
        <w:ind w:firstLine="709"/>
        <w:contextualSpacing/>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lastRenderedPageBreak/>
        <w:t>в форме документа на бумажном носителе – посредством личного обращения в Администрацию, РГАУ МФЦ, посредством почтового отправления с объявленной ценностью при его пересылке с описью вложения и уведомлением о вручении (далее – почтовое отправление);</w:t>
      </w:r>
    </w:p>
    <w:p w:rsidR="00C603D8" w:rsidRPr="00C603D8" w:rsidRDefault="00C603D8" w:rsidP="00C603D8">
      <w:pPr>
        <w:numPr>
          <w:ilvl w:val="0"/>
          <w:numId w:val="6"/>
        </w:numPr>
        <w:tabs>
          <w:tab w:val="left" w:pos="1134"/>
        </w:tabs>
        <w:suppressAutoHyphens/>
        <w:spacing w:after="0" w:line="240" w:lineRule="auto"/>
        <w:ind w:firstLine="709"/>
        <w:contextualSpacing/>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путем заполнения формы заявления через «Личный кабинет» на РПГУ (далее – запрос).</w:t>
      </w:r>
    </w:p>
    <w:p w:rsidR="00C603D8" w:rsidRPr="00C603D8" w:rsidRDefault="00C603D8" w:rsidP="00C603D8">
      <w:pPr>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В заявлении также указывается один из следующих способов предоставления заявителю результатов предоставления муниципальной услуги:</w:t>
      </w:r>
    </w:p>
    <w:p w:rsidR="00C603D8" w:rsidRPr="00C603D8" w:rsidRDefault="00C603D8" w:rsidP="00C603D8">
      <w:pPr>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в виде бумажного документа, который заявитель получает непосредственно при личном обращении в Администрацию;</w:t>
      </w:r>
    </w:p>
    <w:p w:rsidR="00C603D8" w:rsidRPr="00C603D8" w:rsidRDefault="00C603D8" w:rsidP="00C603D8">
      <w:pPr>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в виде бумажного документа, который заявитель получает непосредственно при личном обращении в РГАУ МФЦ;</w:t>
      </w:r>
    </w:p>
    <w:p w:rsidR="00C603D8" w:rsidRPr="00C603D8" w:rsidRDefault="00C603D8" w:rsidP="00C603D8">
      <w:pPr>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в виде бумажного документа, который направляется заявителю посредством почтового отправления;</w:t>
      </w:r>
    </w:p>
    <w:p w:rsidR="00C603D8" w:rsidRPr="00C603D8" w:rsidRDefault="00C603D8" w:rsidP="00C603D8">
      <w:pPr>
        <w:widowControl w:val="0"/>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в виде электронного документа, который направляется заявителю в «Личный кабинет» на РПГУ, в случае когда результатом муниципальной услуги является мотивированный отказ.</w:t>
      </w:r>
    </w:p>
    <w:p w:rsidR="00C603D8" w:rsidRPr="00C603D8" w:rsidRDefault="00C603D8" w:rsidP="00C603D8">
      <w:pPr>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bCs/>
          <w:sz w:val="28"/>
          <w:szCs w:val="28"/>
        </w:rPr>
        <w:t>2.8.2. Д</w:t>
      </w:r>
      <w:r w:rsidRPr="00C603D8">
        <w:rPr>
          <w:rFonts w:ascii="Times New Roman" w:eastAsia="Calibri" w:hAnsi="Times New Roman" w:cs="Times New Roman"/>
          <w:sz w:val="28"/>
          <w:szCs w:val="28"/>
        </w:rPr>
        <w:t>окумент, удостоверяющий личность заявителя, представителя (в случае обращения за получением муниципальной услуги представителя), предусмотренный законодательством Российской Федерации;</w:t>
      </w:r>
    </w:p>
    <w:p w:rsidR="00C603D8" w:rsidRPr="00C603D8" w:rsidRDefault="00C603D8" w:rsidP="00C603D8">
      <w:pPr>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2.8.3. Документ, подтверждающий полномочия представителя, в случае обращения за получением муниципальной услуги представителя.</w:t>
      </w:r>
    </w:p>
    <w:p w:rsidR="00C603D8" w:rsidRPr="00C603D8" w:rsidRDefault="00C603D8" w:rsidP="00C603D8">
      <w:pPr>
        <w:suppressAutoHyphens/>
        <w:spacing w:after="0" w:line="240" w:lineRule="auto"/>
        <w:ind w:firstLine="709"/>
        <w:jc w:val="both"/>
        <w:rPr>
          <w:rFonts w:ascii="Times New Roman" w:eastAsia="Calibri" w:hAnsi="Times New Roman" w:cs="Times New Roman"/>
          <w:sz w:val="28"/>
        </w:rPr>
      </w:pPr>
      <w:r w:rsidRPr="00C603D8">
        <w:rPr>
          <w:rFonts w:ascii="Times New Roman" w:eastAsia="Calibri" w:hAnsi="Times New Roman" w:cs="Times New Roman"/>
          <w:sz w:val="28"/>
        </w:rPr>
        <w:t xml:space="preserve">2.8.4. Заявитель в любой день до истечения срока, установленного частью 4 статьи 4 Федерального закона № 159-ФЗ вправе подать в письменной форме заявление об отказе от использования преимущественного права на приобретение арендуемого имущества </w:t>
      </w:r>
      <w:r w:rsidRPr="00C603D8">
        <w:rPr>
          <w:rFonts w:ascii="Times New Roman" w:eastAsia="Calibri" w:hAnsi="Times New Roman" w:cs="Times New Roman"/>
          <w:bCs/>
          <w:sz w:val="28"/>
        </w:rPr>
        <w:t>по форме, согласно приложению № 2 к Административному регламенту.</w:t>
      </w:r>
    </w:p>
    <w:p w:rsidR="00C603D8" w:rsidRPr="00C603D8" w:rsidRDefault="00C603D8" w:rsidP="00C603D8">
      <w:pPr>
        <w:suppressAutoHyphens/>
        <w:spacing w:after="0" w:line="240" w:lineRule="auto"/>
        <w:ind w:firstLine="709"/>
        <w:jc w:val="both"/>
        <w:rPr>
          <w:rFonts w:ascii="Times New Roman" w:eastAsia="Calibri" w:hAnsi="Times New Roman" w:cs="Times New Roman"/>
          <w:sz w:val="28"/>
        </w:rPr>
      </w:pPr>
    </w:p>
    <w:p w:rsidR="00C603D8" w:rsidRPr="00C603D8" w:rsidRDefault="00C603D8" w:rsidP="00C603D8">
      <w:pPr>
        <w:suppressAutoHyphens/>
        <w:spacing w:after="0" w:line="240" w:lineRule="auto"/>
        <w:ind w:firstLine="709"/>
        <w:jc w:val="center"/>
        <w:outlineLvl w:val="0"/>
        <w:rPr>
          <w:rFonts w:ascii="Calibri" w:eastAsia="Calibri" w:hAnsi="Calibri" w:cs="Times New Roman"/>
        </w:rPr>
      </w:pPr>
      <w:r w:rsidRPr="00C603D8">
        <w:rPr>
          <w:rFonts w:ascii="Times New Roman" w:eastAsia="Calibri" w:hAnsi="Times New Roman" w:cs="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C603D8" w:rsidRPr="00C603D8" w:rsidRDefault="00C603D8" w:rsidP="00C603D8">
      <w:pPr>
        <w:suppressAutoHyphens/>
        <w:spacing w:after="0" w:line="240" w:lineRule="auto"/>
        <w:ind w:firstLine="709"/>
        <w:jc w:val="center"/>
        <w:outlineLvl w:val="0"/>
        <w:rPr>
          <w:rFonts w:ascii="Times New Roman" w:eastAsia="Calibri" w:hAnsi="Times New Roman" w:cs="Times New Roman"/>
          <w:b/>
          <w:bCs/>
          <w:sz w:val="28"/>
          <w:szCs w:val="28"/>
        </w:rPr>
      </w:pPr>
    </w:p>
    <w:p w:rsidR="00C603D8" w:rsidRPr="00C603D8" w:rsidRDefault="00C603D8" w:rsidP="00C603D8">
      <w:pPr>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2.9. К документам, необходимым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Администрация  запрашивает в порядке межведомственного взаимодействия, относятся:</w:t>
      </w:r>
    </w:p>
    <w:p w:rsidR="00C603D8" w:rsidRPr="00C603D8" w:rsidRDefault="00C603D8" w:rsidP="00C603D8">
      <w:pPr>
        <w:widowControl w:val="0"/>
        <w:suppressAutoHyphens/>
        <w:spacing w:after="0" w:line="240" w:lineRule="auto"/>
        <w:ind w:firstLine="709"/>
        <w:jc w:val="both"/>
        <w:outlineLvl w:val="2"/>
        <w:rPr>
          <w:rFonts w:ascii="Times New Roman" w:eastAsia="Calibri" w:hAnsi="Times New Roman" w:cs="Times New Roman"/>
          <w:sz w:val="28"/>
          <w:szCs w:val="28"/>
        </w:rPr>
      </w:pPr>
      <w:r w:rsidRPr="00C603D8">
        <w:rPr>
          <w:rFonts w:ascii="Times New Roman" w:eastAsia="Calibri" w:hAnsi="Times New Roman" w:cs="Times New Roman"/>
          <w:sz w:val="28"/>
          <w:szCs w:val="28"/>
        </w:rPr>
        <w:t>1) сведения из Единого реестра субъектов малого и среднего предпринимательства;</w:t>
      </w:r>
    </w:p>
    <w:p w:rsidR="00C603D8" w:rsidRPr="00C603D8" w:rsidRDefault="00C603D8" w:rsidP="00C603D8">
      <w:pPr>
        <w:widowControl w:val="0"/>
        <w:suppressAutoHyphens/>
        <w:spacing w:after="0" w:line="240" w:lineRule="auto"/>
        <w:ind w:firstLine="709"/>
        <w:jc w:val="both"/>
        <w:outlineLvl w:val="2"/>
        <w:rPr>
          <w:rFonts w:ascii="Times New Roman" w:eastAsia="Calibri" w:hAnsi="Times New Roman" w:cs="Times New Roman"/>
          <w:color w:val="000000"/>
          <w:sz w:val="28"/>
          <w:szCs w:val="28"/>
        </w:rPr>
      </w:pPr>
      <w:r w:rsidRPr="00C603D8">
        <w:rPr>
          <w:rFonts w:ascii="Times New Roman" w:eastAsia="Calibri" w:hAnsi="Times New Roman" w:cs="Times New Roman"/>
          <w:sz w:val="28"/>
          <w:szCs w:val="28"/>
        </w:rPr>
        <w:lastRenderedPageBreak/>
        <w:t xml:space="preserve">2) выписка из Единого государственного реестра недвижимости об </w:t>
      </w:r>
      <w:r w:rsidRPr="00C603D8">
        <w:rPr>
          <w:rFonts w:ascii="Times New Roman" w:eastAsia="Calibri" w:hAnsi="Times New Roman" w:cs="Times New Roman"/>
          <w:color w:val="000000"/>
          <w:sz w:val="28"/>
          <w:szCs w:val="28"/>
        </w:rPr>
        <w:t>объекте недвижимости;</w:t>
      </w:r>
    </w:p>
    <w:p w:rsidR="00C603D8" w:rsidRPr="00C603D8" w:rsidRDefault="00C603D8" w:rsidP="00C603D8">
      <w:pPr>
        <w:widowControl w:val="0"/>
        <w:suppressAutoHyphens/>
        <w:spacing w:after="0" w:line="240" w:lineRule="auto"/>
        <w:ind w:firstLine="709"/>
        <w:jc w:val="both"/>
        <w:outlineLvl w:val="2"/>
        <w:rPr>
          <w:rFonts w:ascii="Times New Roman" w:eastAsia="Calibri" w:hAnsi="Times New Roman" w:cs="Times New Roman"/>
          <w:color w:val="000000"/>
          <w:sz w:val="28"/>
          <w:szCs w:val="28"/>
          <w:lang w:eastAsia="ru-RU"/>
        </w:rPr>
      </w:pPr>
      <w:r w:rsidRPr="00C603D8">
        <w:rPr>
          <w:rFonts w:ascii="Times New Roman" w:eastAsia="Calibri" w:hAnsi="Times New Roman" w:cs="Times New Roman"/>
          <w:color w:val="000000"/>
          <w:sz w:val="28"/>
          <w:szCs w:val="28"/>
        </w:rPr>
        <w:t xml:space="preserve">3) </w:t>
      </w:r>
      <w:r w:rsidRPr="00C603D8">
        <w:rPr>
          <w:rFonts w:ascii="Times New Roman" w:eastAsia="Calibri" w:hAnsi="Times New Roman" w:cs="Times New Roman"/>
          <w:color w:val="000000"/>
          <w:sz w:val="28"/>
          <w:szCs w:val="28"/>
          <w:lang w:eastAsia="ru-RU"/>
        </w:rPr>
        <w:t xml:space="preserve"> копия договора (договоров) аренды, заключенного (заключенных) Администрациейс субъектом малого и среднего предпринимательства в отношении недвижимого имущества, подлежащего отчуждению в соответствии с Федеральным </w:t>
      </w:r>
      <w:hyperlink r:id="rId12" w:history="1">
        <w:r w:rsidRPr="00C603D8">
          <w:rPr>
            <w:rFonts w:ascii="Times New Roman" w:eastAsia="Calibri" w:hAnsi="Times New Roman" w:cs="Times New Roman"/>
            <w:color w:val="000000"/>
            <w:sz w:val="28"/>
            <w:szCs w:val="28"/>
            <w:lang w:eastAsia="ru-RU"/>
          </w:rPr>
          <w:t>законом</w:t>
        </w:r>
      </w:hyperlink>
      <w:r w:rsidRPr="00C603D8">
        <w:rPr>
          <w:rFonts w:ascii="Times New Roman" w:eastAsia="Calibri" w:hAnsi="Times New Roman" w:cs="Times New Roman"/>
          <w:color w:val="000000"/>
          <w:sz w:val="28"/>
          <w:szCs w:val="28"/>
          <w:lang w:eastAsia="ru-RU"/>
        </w:rPr>
        <w:t xml:space="preserve"> от 22 июля 2008 года № 159-ФЗ «Об особенностях отчуждения недвижимого имущества, находящегося в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(далее – Федеральный закон № 159-ФЗ), подтверждающего (щих) непрерывность арендных отношений в течение двух и более лет;</w:t>
      </w:r>
    </w:p>
    <w:p w:rsidR="00C603D8" w:rsidRPr="00C603D8" w:rsidRDefault="00C603D8" w:rsidP="00C603D8">
      <w:pPr>
        <w:suppressAutoHyphens/>
        <w:spacing w:after="0" w:line="240" w:lineRule="auto"/>
        <w:ind w:firstLine="709"/>
        <w:jc w:val="both"/>
        <w:rPr>
          <w:rFonts w:ascii="Times New Roman" w:eastAsia="Calibri" w:hAnsi="Times New Roman" w:cs="Times New Roman"/>
          <w:color w:val="000000"/>
          <w:sz w:val="28"/>
          <w:szCs w:val="28"/>
          <w:lang w:eastAsia="ru-RU"/>
        </w:rPr>
      </w:pPr>
      <w:r w:rsidRPr="00C603D8">
        <w:rPr>
          <w:rFonts w:ascii="Times New Roman" w:eastAsia="Calibri" w:hAnsi="Times New Roman" w:cs="Times New Roman"/>
          <w:color w:val="000000"/>
          <w:sz w:val="28"/>
          <w:szCs w:val="28"/>
          <w:lang w:eastAsia="ru-RU"/>
        </w:rPr>
        <w:t>4) справка Администрации об отсутствии задолженности по арендной плате за муниципальное имущество, неустойкам (штрафам, пеням) на день подачи заявления о реализации преимущественного права приобретения арендуемого муниципального имущества;</w:t>
      </w:r>
    </w:p>
    <w:p w:rsidR="00C603D8" w:rsidRPr="00C603D8" w:rsidRDefault="00C603D8" w:rsidP="00C603D8">
      <w:pPr>
        <w:suppressAutoHyphens/>
        <w:spacing w:after="0" w:line="240" w:lineRule="auto"/>
        <w:ind w:firstLine="709"/>
        <w:jc w:val="both"/>
        <w:rPr>
          <w:rFonts w:ascii="Times New Roman" w:eastAsia="Calibri" w:hAnsi="Times New Roman" w:cs="Times New Roman"/>
          <w:iCs/>
          <w:color w:val="000000"/>
          <w:sz w:val="28"/>
          <w:szCs w:val="28"/>
          <w:lang w:eastAsia="ru-RU"/>
        </w:rPr>
      </w:pPr>
      <w:r w:rsidRPr="00C603D8">
        <w:rPr>
          <w:rFonts w:ascii="Times New Roman" w:eastAsia="Calibri" w:hAnsi="Times New Roman" w:cs="Times New Roman"/>
          <w:iCs/>
          <w:color w:val="000000"/>
          <w:sz w:val="28"/>
          <w:szCs w:val="28"/>
          <w:lang w:eastAsia="ru-RU"/>
        </w:rPr>
        <w:t>5) кадастровая и техническая документация на объект;</w:t>
      </w:r>
    </w:p>
    <w:p w:rsidR="00C603D8" w:rsidRPr="00C603D8" w:rsidRDefault="00C603D8" w:rsidP="00C603D8">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C603D8">
        <w:rPr>
          <w:rFonts w:ascii="Times New Roman" w:eastAsia="Calibri" w:hAnsi="Times New Roman" w:cs="Times New Roman"/>
          <w:iCs/>
          <w:color w:val="000000"/>
          <w:sz w:val="28"/>
          <w:szCs w:val="28"/>
          <w:lang w:eastAsia="ru-RU"/>
        </w:rPr>
        <w:t>6) </w:t>
      </w:r>
      <w:r w:rsidRPr="00C603D8">
        <w:rPr>
          <w:rFonts w:ascii="Times New Roman" w:eastAsia="Times New Roman" w:hAnsi="Times New Roman" w:cs="Times New Roman"/>
          <w:color w:val="000000"/>
          <w:sz w:val="28"/>
          <w:szCs w:val="28"/>
          <w:lang w:eastAsia="ru-RU"/>
        </w:rPr>
        <w:t>сведения о принадлежности (не принадлежности) объекта недвижимого имущества к объектам культурного наследия (памятников истории и культуры);</w:t>
      </w:r>
    </w:p>
    <w:p w:rsidR="00C603D8" w:rsidRPr="00C603D8" w:rsidRDefault="00C603D8" w:rsidP="00C603D8">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C603D8">
        <w:rPr>
          <w:rFonts w:ascii="Times New Roman" w:eastAsia="Times New Roman" w:hAnsi="Times New Roman" w:cs="Times New Roman"/>
          <w:color w:val="000000"/>
          <w:sz w:val="28"/>
          <w:szCs w:val="28"/>
          <w:lang w:eastAsia="ru-RU"/>
        </w:rPr>
        <w:t xml:space="preserve">7) сведения от органов местного самоуправления об ограниченности земельного участка в обороте, </w:t>
      </w:r>
      <w:r w:rsidRPr="00C603D8">
        <w:rPr>
          <w:rFonts w:ascii="Times New Roman" w:eastAsia="Times New Roman" w:hAnsi="Times New Roman" w:cs="Times New Roman"/>
          <w:iCs/>
          <w:sz w:val="28"/>
          <w:szCs w:val="28"/>
          <w:lang w:eastAsia="ru-RU"/>
        </w:rPr>
        <w:t>не расположен ли земельный участок в границах земель зарезервированных для государственных или муниципальных нужд (в случае продаже объекта с земельным участком).</w:t>
      </w:r>
    </w:p>
    <w:p w:rsidR="00C603D8" w:rsidRPr="00C603D8" w:rsidRDefault="00C603D8" w:rsidP="00C603D8">
      <w:pPr>
        <w:suppressAutoHyphens/>
        <w:spacing w:after="0" w:line="240" w:lineRule="auto"/>
        <w:ind w:firstLine="709"/>
        <w:jc w:val="both"/>
        <w:rPr>
          <w:rFonts w:ascii="Times New Roman" w:eastAsia="Calibri" w:hAnsi="Times New Roman" w:cs="Times New Roman"/>
          <w:iCs/>
          <w:color w:val="000000"/>
          <w:sz w:val="28"/>
          <w:szCs w:val="28"/>
          <w:lang w:eastAsia="ru-RU"/>
        </w:rPr>
      </w:pPr>
      <w:r w:rsidRPr="00C603D8">
        <w:rPr>
          <w:rFonts w:ascii="Times New Roman" w:eastAsia="Calibri" w:hAnsi="Times New Roman" w:cs="Times New Roman"/>
          <w:sz w:val="28"/>
          <w:szCs w:val="28"/>
          <w:lang w:eastAsia="ru-RU"/>
        </w:rPr>
        <w:t xml:space="preserve">8) </w:t>
      </w:r>
      <w:r w:rsidRPr="00C603D8">
        <w:rPr>
          <w:rFonts w:ascii="Times New Roman" w:eastAsia="Calibri" w:hAnsi="Times New Roman" w:cs="Times New Roman"/>
          <w:color w:val="000000"/>
          <w:sz w:val="28"/>
          <w:szCs w:val="28"/>
          <w:lang w:eastAsia="ru-RU"/>
        </w:rPr>
        <w:t xml:space="preserve">акт обследования имущества, </w:t>
      </w:r>
      <w:r w:rsidRPr="00C603D8">
        <w:rPr>
          <w:rFonts w:ascii="Times New Roman" w:eastAsia="Calibri" w:hAnsi="Times New Roman" w:cs="Times New Roman"/>
          <w:iCs/>
          <w:color w:val="000000"/>
          <w:sz w:val="28"/>
          <w:szCs w:val="28"/>
          <w:lang w:eastAsia="ru-RU"/>
        </w:rPr>
        <w:t xml:space="preserve">сведения об отдельных входных группах, сведения о наличии (отсутствии) мест общего пользования в арендуемых помещениях, сведения о произведенных неотделимых улучшениях арендуемого имущества (при наличии). </w:t>
      </w:r>
    </w:p>
    <w:p w:rsidR="00C603D8" w:rsidRPr="00C603D8" w:rsidRDefault="00C603D8" w:rsidP="00C603D8">
      <w:pPr>
        <w:suppressAutoHyphens/>
        <w:spacing w:after="0" w:line="240" w:lineRule="auto"/>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2.10. Заявитель вправе представить по собственной инициативе в адрес Администрации документы, указанные в п. 2.9 настоящего Административного регламента.</w:t>
      </w:r>
    </w:p>
    <w:p w:rsidR="00C603D8" w:rsidRPr="00C603D8" w:rsidRDefault="00C603D8" w:rsidP="00C603D8">
      <w:pPr>
        <w:suppressAutoHyphens/>
        <w:spacing w:after="0" w:line="240" w:lineRule="auto"/>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2.11. Непредставление заявителем документов, указанных в пункте 2.9 настоящего Административного регламента, не является основанием для отказа в предоставлении муниципальной услуги.</w:t>
      </w:r>
    </w:p>
    <w:p w:rsidR="00C603D8" w:rsidRPr="00C603D8" w:rsidRDefault="00C603D8" w:rsidP="00C603D8">
      <w:pPr>
        <w:suppressAutoHyphens/>
        <w:spacing w:after="0" w:line="240" w:lineRule="auto"/>
        <w:ind w:firstLine="709"/>
        <w:jc w:val="both"/>
        <w:rPr>
          <w:rFonts w:ascii="Times New Roman" w:eastAsia="Calibri" w:hAnsi="Times New Roman" w:cs="Times New Roman"/>
          <w:sz w:val="28"/>
          <w:szCs w:val="28"/>
        </w:rPr>
      </w:pPr>
    </w:p>
    <w:p w:rsidR="00C603D8" w:rsidRPr="00C603D8" w:rsidRDefault="00C603D8" w:rsidP="00C603D8">
      <w:pPr>
        <w:suppressAutoHyphens/>
        <w:spacing w:after="0" w:line="240" w:lineRule="auto"/>
        <w:ind w:firstLine="709"/>
        <w:jc w:val="center"/>
        <w:rPr>
          <w:rFonts w:ascii="Calibri" w:eastAsia="Calibri" w:hAnsi="Calibri" w:cs="Times New Roman"/>
        </w:rPr>
      </w:pPr>
      <w:r w:rsidRPr="00C603D8">
        <w:rPr>
          <w:rFonts w:ascii="Times New Roman" w:eastAsia="Calibri" w:hAnsi="Times New Roman" w:cs="Times New Roman"/>
          <w:sz w:val="28"/>
          <w:szCs w:val="28"/>
        </w:rPr>
        <w:t>Указание на запрет требовать от заявителя</w:t>
      </w:r>
    </w:p>
    <w:p w:rsidR="00C603D8" w:rsidRPr="00C603D8" w:rsidRDefault="00C603D8" w:rsidP="00C603D8">
      <w:pPr>
        <w:suppressAutoHyphens/>
        <w:spacing w:after="0" w:line="240" w:lineRule="auto"/>
        <w:ind w:firstLine="709"/>
        <w:jc w:val="center"/>
        <w:rPr>
          <w:rFonts w:ascii="Times New Roman" w:eastAsia="Calibri" w:hAnsi="Times New Roman" w:cs="Times New Roman"/>
          <w:sz w:val="28"/>
          <w:szCs w:val="28"/>
        </w:rPr>
      </w:pPr>
    </w:p>
    <w:p w:rsidR="00C603D8" w:rsidRPr="00C603D8" w:rsidRDefault="00C603D8" w:rsidP="00C603D8">
      <w:pPr>
        <w:widowControl w:val="0"/>
        <w:tabs>
          <w:tab w:val="left" w:pos="567"/>
        </w:tabs>
        <w:suppressAutoHyphens/>
        <w:spacing w:after="0" w:line="240" w:lineRule="auto"/>
        <w:ind w:firstLine="709"/>
        <w:contextualSpacing/>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2.12. При предоставлении муниципальной услуги запрещается требовать от заявителя:</w:t>
      </w:r>
    </w:p>
    <w:p w:rsidR="00C603D8" w:rsidRPr="00C603D8" w:rsidRDefault="00C603D8" w:rsidP="00C603D8">
      <w:pPr>
        <w:widowControl w:val="0"/>
        <w:tabs>
          <w:tab w:val="left" w:pos="567"/>
        </w:tabs>
        <w:suppressAutoHyphens/>
        <w:spacing w:after="0" w:line="240" w:lineRule="auto"/>
        <w:ind w:firstLine="709"/>
        <w:contextualSpacing/>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2.12.1.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603D8" w:rsidRPr="00C603D8" w:rsidRDefault="00C603D8" w:rsidP="00C603D8">
      <w:pPr>
        <w:widowControl w:val="0"/>
        <w:tabs>
          <w:tab w:val="left" w:pos="567"/>
        </w:tabs>
        <w:suppressAutoHyphens/>
        <w:spacing w:after="0" w:line="240" w:lineRule="auto"/>
        <w:ind w:firstLine="709"/>
        <w:contextualSpacing/>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 xml:space="preserve">2.12.2. представления документов и информации, которые в соответствии с нормативными правовыми актами Российской Федерации и </w:t>
      </w:r>
      <w:r w:rsidRPr="00C603D8">
        <w:rPr>
          <w:rFonts w:ascii="Times New Roman" w:eastAsia="Calibri" w:hAnsi="Times New Roman" w:cs="Times New Roman"/>
          <w:sz w:val="28"/>
          <w:szCs w:val="28"/>
        </w:rPr>
        <w:lastRenderedPageBreak/>
        <w:t>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2.12.3.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Администрации, муниципального служащего, работника РГАУ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руководителя РГАУ МФЦ при первоначальном отказе в приеме документов, необходимых для предоставления муниципальной услуги, а также приносятся извинения за доставленные неудобства.</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 xml:space="preserve">2.12.4. </w:t>
      </w:r>
      <w:r w:rsidRPr="00C603D8">
        <w:rPr>
          <w:rFonts w:ascii="Times New Roman" w:eastAsia="Calibri" w:hAnsi="Times New Roman" w:cs="Times New Roman"/>
          <w:color w:val="000000"/>
          <w:sz w:val="30"/>
          <w:szCs w:val="28"/>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13" w:anchor="dst359" w:history="1">
        <w:r w:rsidRPr="00C603D8">
          <w:rPr>
            <w:rFonts w:ascii="Times New Roman" w:eastAsia="Calibri" w:hAnsi="Times New Roman" w:cs="Times New Roman"/>
            <w:color w:val="000000"/>
            <w:sz w:val="30"/>
            <w:szCs w:val="28"/>
            <w:highlight w:val="white"/>
          </w:rPr>
          <w:t>пунктом 7.2 части 1 статьи 16</w:t>
        </w:r>
      </w:hyperlink>
      <w:r w:rsidRPr="00C603D8">
        <w:rPr>
          <w:rFonts w:ascii="Times New Roman" w:eastAsia="Calibri" w:hAnsi="Times New Roman" w:cs="Times New Roman"/>
          <w:color w:val="000000"/>
          <w:sz w:val="28"/>
          <w:szCs w:val="28"/>
        </w:rPr>
        <w:t>Федерального  закон № 210-ФЗ</w:t>
      </w:r>
      <w:r w:rsidRPr="00C603D8">
        <w:rPr>
          <w:rFonts w:ascii="Times New Roman" w:eastAsia="Calibri" w:hAnsi="Times New Roman" w:cs="Times New Roman"/>
          <w:color w:val="000000"/>
          <w:sz w:val="30"/>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C603D8" w:rsidRPr="00C603D8" w:rsidRDefault="00C603D8" w:rsidP="00C60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2.13. При предоставлении муниципальных услуг в электронной форме с использованием РПГУ запрещено:</w:t>
      </w:r>
    </w:p>
    <w:p w:rsidR="00C603D8" w:rsidRPr="00C603D8" w:rsidRDefault="00C603D8" w:rsidP="00C60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 xml:space="preserve">отказывать в приеме запроса и иных документов, необходимых для предоставления муниципальной услуги, а также в предоставлении </w:t>
      </w:r>
      <w:r w:rsidRPr="00C603D8">
        <w:rPr>
          <w:rFonts w:ascii="Times New Roman" w:eastAsia="Calibri" w:hAnsi="Times New Roman" w:cs="Times New Roman"/>
          <w:sz w:val="28"/>
          <w:szCs w:val="28"/>
        </w:rPr>
        <w:lastRenderedPageBreak/>
        <w:t>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C603D8" w:rsidRPr="00C603D8" w:rsidRDefault="00C603D8" w:rsidP="00C60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C603D8" w:rsidRPr="00C603D8" w:rsidRDefault="00C603D8" w:rsidP="00C60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необходимости забронировать для приема;</w:t>
      </w:r>
    </w:p>
    <w:p w:rsidR="00C603D8" w:rsidRPr="00C603D8" w:rsidRDefault="00C603D8" w:rsidP="00C60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требовать от заявителя предоставления документов, подтверждающих внесение заявителем платы за предоставление муниципальной услуги.</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center"/>
        <w:outlineLvl w:val="0"/>
        <w:rPr>
          <w:rFonts w:ascii="Calibri" w:eastAsia="Calibri" w:hAnsi="Calibri" w:cs="Times New Roman"/>
        </w:rPr>
      </w:pPr>
      <w:r w:rsidRPr="00C603D8">
        <w:rPr>
          <w:rFonts w:ascii="Times New Roman" w:eastAsia="Calibri" w:hAnsi="Times New Roman" w:cs="Times New Roman"/>
          <w:sz w:val="28"/>
          <w:szCs w:val="28"/>
        </w:rPr>
        <w:t>Исчерпывающий перечень оснований для отказа в приеме документов, необходимых для предоставления муниципальной услуги</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center"/>
        <w:outlineLvl w:val="0"/>
        <w:rPr>
          <w:rFonts w:ascii="Times New Roman" w:eastAsia="Calibri" w:hAnsi="Times New Roman" w:cs="Times New Roman"/>
          <w:sz w:val="28"/>
          <w:szCs w:val="28"/>
        </w:rPr>
      </w:pP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2.14. Основаниями для отказа в приеме к рассмотрению документов, необходимых для предоставления муниципальной услуги, является непредставление документов, указанных в пунктах 2.8.2 и 2.8.3 Административного регламента.</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2.15. Заявление</w:t>
      </w:r>
      <w:r w:rsidRPr="00C603D8">
        <w:rPr>
          <w:rFonts w:ascii="TimesNewRomanPSMT" w:eastAsia="Calibri" w:hAnsi="TimesNewRomanPSMT" w:cs="Times New Roman"/>
          <w:color w:val="000000"/>
          <w:sz w:val="28"/>
          <w:szCs w:val="28"/>
        </w:rPr>
        <w:t xml:space="preserve">, </w:t>
      </w:r>
      <w:r w:rsidRPr="00C603D8">
        <w:rPr>
          <w:rFonts w:ascii="Times New Roman" w:eastAsia="Calibri" w:hAnsi="Times New Roman" w:cs="Times New Roman"/>
          <w:color w:val="000000"/>
          <w:sz w:val="28"/>
          <w:szCs w:val="28"/>
        </w:rPr>
        <w:t>поданное в форме электронного документа с использованием РПГУ, к рассмотрению не принимаются, при наличии оснований, указанных в пункте 2.13 настоящего Административного регламента, а также если</w:t>
      </w:r>
      <w:r w:rsidRPr="00C603D8">
        <w:rPr>
          <w:rFonts w:ascii="Times New Roman" w:eastAsia="Calibri" w:hAnsi="Times New Roman" w:cs="Times New Roman"/>
          <w:sz w:val="28"/>
          <w:szCs w:val="28"/>
        </w:rPr>
        <w:t>:</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некорректно заполнены обязательные поля в форме интерактивного запроса РПГУ (отсутствие заполнения, недостоверное, неполное либо неправильное);</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представленные электронные копии (электронные образы) документов, не позволяют в полном объеме прочитать текст документа и/или распознать реквизиты документа;</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данные владельца квалифицированного сертификата ключа проверки электронной подписи не соответствуют данным заявителя, указанным в заявлении о предоставлении муниципальной услуги, поданным в электронной форме с использованием РПГУ.</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rPr>
          <w:rFonts w:ascii="Times New Roman" w:eastAsia="Calibri" w:hAnsi="Times New Roman" w:cs="Times New Roman"/>
          <w:sz w:val="28"/>
          <w:szCs w:val="28"/>
        </w:rPr>
      </w:pP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center"/>
        <w:outlineLvl w:val="0"/>
        <w:rPr>
          <w:rFonts w:ascii="Times New Roman" w:eastAsia="Calibri" w:hAnsi="Times New Roman" w:cs="Times New Roman"/>
          <w:b/>
          <w:bCs/>
          <w:sz w:val="28"/>
          <w:szCs w:val="28"/>
        </w:rPr>
      </w:pPr>
      <w:r w:rsidRPr="00C603D8">
        <w:rPr>
          <w:rFonts w:ascii="Times New Roman" w:eastAsia="Calibri" w:hAnsi="Times New Roman" w:cs="Times New Roman"/>
          <w:sz w:val="28"/>
          <w:szCs w:val="28"/>
        </w:rPr>
        <w:t>Исчерпывающий перечень оснований для приостановления или отказа в предоставлении муниципальной услуги</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center"/>
        <w:outlineLvl w:val="0"/>
        <w:rPr>
          <w:rFonts w:ascii="Calibri" w:eastAsia="Calibri" w:hAnsi="Calibri" w:cs="Times New Roman"/>
        </w:rPr>
      </w:pPr>
    </w:p>
    <w:p w:rsidR="00C603D8" w:rsidRPr="00C603D8" w:rsidRDefault="00C603D8" w:rsidP="00C603D8">
      <w:pPr>
        <w:widowControl w:val="0"/>
        <w:tabs>
          <w:tab w:val="left" w:pos="567"/>
        </w:tabs>
        <w:suppressAutoHyphens/>
        <w:spacing w:after="0" w:line="240" w:lineRule="auto"/>
        <w:ind w:firstLine="709"/>
        <w:contextualSpacing/>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 xml:space="preserve">2.16. </w:t>
      </w:r>
      <w:r w:rsidRPr="00C603D8">
        <w:rPr>
          <w:rFonts w:ascii="Times New Roman" w:eastAsia="Calibri" w:hAnsi="Times New Roman" w:cs="Times New Roman"/>
          <w:color w:val="000000"/>
          <w:sz w:val="28"/>
          <w:szCs w:val="28"/>
        </w:rPr>
        <w:t>Основания для приостановления предоставления муниципальной услуги отсутствуют</w:t>
      </w:r>
      <w:r w:rsidRPr="00C603D8">
        <w:rPr>
          <w:rFonts w:ascii="Times New Roman" w:eastAsia="Calibri" w:hAnsi="Times New Roman" w:cs="Times New Roman"/>
          <w:i/>
          <w:sz w:val="28"/>
          <w:szCs w:val="28"/>
        </w:rPr>
        <w:t>.</w:t>
      </w:r>
    </w:p>
    <w:p w:rsidR="00C603D8" w:rsidRPr="00C603D8" w:rsidRDefault="00C603D8" w:rsidP="00C603D8">
      <w:pPr>
        <w:widowControl w:val="0"/>
        <w:tabs>
          <w:tab w:val="left" w:pos="567"/>
        </w:tabs>
        <w:suppressAutoHyphens/>
        <w:spacing w:after="0" w:line="240" w:lineRule="auto"/>
        <w:ind w:firstLine="709"/>
        <w:contextualSpacing/>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2.17. Основания для отказа в предоставлении муниципальной услуги:</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lang w:eastAsia="ru-RU"/>
        </w:rPr>
      </w:pPr>
      <w:r w:rsidRPr="00C603D8">
        <w:rPr>
          <w:rFonts w:ascii="Times New Roman" w:eastAsia="Calibri" w:hAnsi="Times New Roman" w:cs="Times New Roman"/>
          <w:sz w:val="28"/>
          <w:szCs w:val="28"/>
          <w:lang w:eastAsia="ru-RU"/>
        </w:rPr>
        <w:t xml:space="preserve">1) если арендуемое имущество на дату подачи заявления не находилось во временном владении и (или) временном пользовании заявителя </w:t>
      </w:r>
      <w:r w:rsidRPr="00C603D8">
        <w:rPr>
          <w:rFonts w:ascii="Times New Roman" w:eastAsia="Calibri" w:hAnsi="Times New Roman" w:cs="Times New Roman"/>
          <w:sz w:val="28"/>
          <w:szCs w:val="28"/>
          <w:lang w:eastAsia="ru-RU"/>
        </w:rPr>
        <w:lastRenderedPageBreak/>
        <w:t>непрерывно в течение двух и более лет в соответствии с договором или договорами аренды муниципального имущества, а в случае, предусмотренном частью 2.1 статьи 9 Федерального закона № 159-ФЗ – в течение трех и более лет в соответствии с договором или договорами аренды такого имущества;</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lang w:eastAsia="ru-RU"/>
        </w:rPr>
      </w:pPr>
      <w:r w:rsidRPr="00C603D8">
        <w:rPr>
          <w:rFonts w:ascii="Times New Roman" w:eastAsia="Calibri" w:hAnsi="Times New Roman" w:cs="Times New Roman"/>
          <w:sz w:val="28"/>
          <w:szCs w:val="28"/>
          <w:lang w:eastAsia="ru-RU"/>
        </w:rPr>
        <w:t xml:space="preserve">2) если у заявителя имеется задолженность по арендной плате за муниципальное имущество, неустойкам (штрафам, пеням) 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 в случае, предусмотренном </w:t>
      </w:r>
      <w:hyperlink r:id="rId14" w:history="1">
        <w:r w:rsidRPr="00C603D8">
          <w:rPr>
            <w:rFonts w:ascii="Times New Roman" w:eastAsia="Calibri" w:hAnsi="Times New Roman" w:cs="Times New Roman"/>
            <w:sz w:val="28"/>
            <w:szCs w:val="28"/>
            <w:lang w:eastAsia="ru-RU"/>
          </w:rPr>
          <w:t>частью 2</w:t>
        </w:r>
      </w:hyperlink>
      <w:r w:rsidRPr="00C603D8">
        <w:rPr>
          <w:rFonts w:ascii="Times New Roman" w:eastAsia="Calibri" w:hAnsi="Times New Roman" w:cs="Times New Roman"/>
          <w:sz w:val="28"/>
          <w:szCs w:val="28"/>
          <w:lang w:eastAsia="ru-RU"/>
        </w:rPr>
        <w:t xml:space="preserve"> или </w:t>
      </w:r>
      <w:hyperlink r:id="rId15" w:history="1">
        <w:r w:rsidRPr="00C603D8">
          <w:rPr>
            <w:rFonts w:ascii="Times New Roman" w:eastAsia="Calibri" w:hAnsi="Times New Roman" w:cs="Times New Roman"/>
            <w:sz w:val="28"/>
            <w:szCs w:val="28"/>
            <w:lang w:eastAsia="ru-RU"/>
          </w:rPr>
          <w:t>частью 2.1 статьи 9</w:t>
        </w:r>
      </w:hyperlink>
      <w:r w:rsidRPr="00C603D8">
        <w:rPr>
          <w:rFonts w:ascii="Times New Roman" w:eastAsia="Calibri" w:hAnsi="Times New Roman" w:cs="Times New Roman"/>
          <w:sz w:val="28"/>
          <w:szCs w:val="28"/>
          <w:lang w:eastAsia="ru-RU"/>
        </w:rPr>
        <w:t xml:space="preserve"> Федерального закона № 159-ФЗ;</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lang w:eastAsia="ru-RU"/>
        </w:rPr>
      </w:pPr>
      <w:r w:rsidRPr="00C603D8">
        <w:rPr>
          <w:rFonts w:ascii="Times New Roman" w:eastAsia="Calibri" w:hAnsi="Times New Roman" w:cs="Times New Roman"/>
          <w:sz w:val="28"/>
          <w:szCs w:val="28"/>
          <w:lang w:eastAsia="ru-RU"/>
        </w:rPr>
        <w:t xml:space="preserve">3) если арендуемое имущество включено в перечень муниципального имущества, предназначенного для передачи во владение и (или) в пользование субъектам малого и среднего предпринимательства, менее пяти лет до дня подачи заявления, в случае, предусмотренном пунктом 2 </w:t>
      </w:r>
      <w:hyperlink r:id="rId16" w:history="1">
        <w:r w:rsidRPr="00C603D8">
          <w:rPr>
            <w:rFonts w:ascii="Times New Roman" w:eastAsia="Calibri" w:hAnsi="Times New Roman" w:cs="Times New Roman"/>
            <w:sz w:val="28"/>
            <w:szCs w:val="28"/>
            <w:lang w:eastAsia="ru-RU"/>
          </w:rPr>
          <w:t>части 2</w:t>
        </w:r>
      </w:hyperlink>
      <w:r w:rsidRPr="00C603D8">
        <w:rPr>
          <w:rFonts w:ascii="Times New Roman" w:eastAsia="Calibri" w:hAnsi="Times New Roman" w:cs="Times New Roman"/>
          <w:sz w:val="28"/>
          <w:szCs w:val="28"/>
          <w:lang w:eastAsia="ru-RU"/>
        </w:rPr>
        <w:t>.1</w:t>
      </w:r>
      <w:hyperlink r:id="rId17" w:history="1">
        <w:r w:rsidRPr="00C603D8">
          <w:rPr>
            <w:rFonts w:ascii="Times New Roman" w:eastAsia="Calibri" w:hAnsi="Times New Roman" w:cs="Times New Roman"/>
            <w:sz w:val="28"/>
            <w:szCs w:val="28"/>
            <w:lang w:eastAsia="ru-RU"/>
          </w:rPr>
          <w:t xml:space="preserve"> статьи 9</w:t>
        </w:r>
      </w:hyperlink>
      <w:r w:rsidRPr="00C603D8">
        <w:rPr>
          <w:rFonts w:ascii="Times New Roman" w:eastAsia="Calibri" w:hAnsi="Times New Roman" w:cs="Times New Roman"/>
          <w:sz w:val="28"/>
          <w:szCs w:val="28"/>
          <w:lang w:eastAsia="ru-RU"/>
        </w:rPr>
        <w:t xml:space="preserve"> Федерального закона № 159-ФЗ;</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lang w:eastAsia="ru-RU"/>
        </w:rPr>
      </w:pPr>
      <w:r w:rsidRPr="00C603D8">
        <w:rPr>
          <w:rFonts w:ascii="Times New Roman" w:eastAsia="Calibri" w:hAnsi="Times New Roman" w:cs="Times New Roman"/>
          <w:sz w:val="28"/>
          <w:szCs w:val="28"/>
          <w:lang w:eastAsia="ru-RU"/>
        </w:rPr>
        <w:t>4) если заявитель на момент обращения утратил преимущественное право на приобретение арендуемого муниципального имущества в соответствии с пунктом 3 части 9 статьи 4 Федерального закона № 159-ФЗ;</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8"/>
          <w:szCs w:val="28"/>
          <w:lang w:eastAsia="ru-RU"/>
        </w:rPr>
      </w:pPr>
      <w:r w:rsidRPr="00C603D8">
        <w:rPr>
          <w:rFonts w:ascii="Times New Roman" w:eastAsia="Calibri" w:hAnsi="Times New Roman" w:cs="Times New Roman"/>
          <w:sz w:val="28"/>
          <w:szCs w:val="28"/>
          <w:lang w:eastAsia="ru-RU"/>
        </w:rPr>
        <w:t xml:space="preserve">5) если заявитель подает в письменной форме заявление </w:t>
      </w:r>
      <w:r w:rsidRPr="00C603D8">
        <w:rPr>
          <w:rFonts w:ascii="Times New Roman" w:eastAsia="Calibri" w:hAnsi="Times New Roman" w:cs="Times New Roman"/>
          <w:sz w:val="28"/>
          <w:szCs w:val="28"/>
        </w:rPr>
        <w:t>об отказе от использования преимущественного права на приобретение арендуемого имущества</w:t>
      </w:r>
      <w:r w:rsidRPr="00C603D8">
        <w:rPr>
          <w:rFonts w:ascii="Times New Roman" w:eastAsia="Calibri" w:hAnsi="Times New Roman" w:cs="Times New Roman"/>
          <w:sz w:val="28"/>
          <w:szCs w:val="28"/>
          <w:lang w:eastAsia="ru-RU"/>
        </w:rPr>
        <w:t>;</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8"/>
        <w:jc w:val="both"/>
        <w:rPr>
          <w:rFonts w:ascii="Times New Roman" w:eastAsia="Calibri" w:hAnsi="Times New Roman" w:cs="Times New Roman"/>
          <w:sz w:val="28"/>
          <w:szCs w:val="28"/>
        </w:rPr>
      </w:pPr>
      <w:r w:rsidRPr="00C603D8">
        <w:rPr>
          <w:rFonts w:ascii="Times New Roman" w:eastAsia="Calibri" w:hAnsi="Times New Roman" w:cs="Times New Roman"/>
          <w:sz w:val="28"/>
          <w:szCs w:val="28"/>
          <w:lang w:eastAsia="ru-RU"/>
        </w:rPr>
        <w:t>6) исключение из единого реестра субъектов малого и среднего предпринимательства сведений о субъекте малого и среднего предпринимательства;</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lang w:eastAsia="ru-RU"/>
        </w:rPr>
      </w:pPr>
      <w:r w:rsidRPr="00C603D8">
        <w:rPr>
          <w:rFonts w:ascii="Times New Roman" w:eastAsia="Calibri" w:hAnsi="Times New Roman" w:cs="Times New Roman"/>
          <w:sz w:val="28"/>
          <w:szCs w:val="28"/>
          <w:lang w:eastAsia="ru-RU"/>
        </w:rPr>
        <w:t>7) в случае если объект недвижимости, указанный в заявлении о предоставлении муниципальной услуги, затрагивает:</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8"/>
          <w:szCs w:val="28"/>
          <w:lang w:eastAsia="ru-RU"/>
        </w:rPr>
      </w:pPr>
      <w:r w:rsidRPr="00C603D8">
        <w:rPr>
          <w:rFonts w:ascii="Times New Roman" w:eastAsia="Calibri" w:hAnsi="Times New Roman" w:cs="Times New Roman"/>
          <w:sz w:val="28"/>
          <w:szCs w:val="28"/>
          <w:lang w:eastAsia="ru-RU"/>
        </w:rPr>
        <w:t xml:space="preserve">отношения, возникающие при отчуждении арендуемого имущества, переданного организациям, образующим инфраструктуру поддержки субъектов малого и среднего предпринимательства в соответствии со </w:t>
      </w:r>
      <w:hyperlink r:id="rId18" w:history="1">
        <w:r w:rsidRPr="00C603D8">
          <w:rPr>
            <w:rFonts w:ascii="Times New Roman" w:eastAsia="Calibri" w:hAnsi="Times New Roman" w:cs="Times New Roman"/>
            <w:sz w:val="28"/>
            <w:szCs w:val="28"/>
            <w:lang w:eastAsia="ru-RU"/>
          </w:rPr>
          <w:t>статьей 15</w:t>
        </w:r>
      </w:hyperlink>
      <w:r w:rsidRPr="00C603D8">
        <w:rPr>
          <w:rFonts w:ascii="Times New Roman" w:eastAsia="Calibri" w:hAnsi="Times New Roman" w:cs="Times New Roman"/>
          <w:sz w:val="28"/>
          <w:szCs w:val="28"/>
          <w:lang w:eastAsia="ru-RU"/>
        </w:rPr>
        <w:t xml:space="preserve"> Федерального закона от 24 июля 2007 года № 209-ФЗ «О развитии малого и среднего предпринимательства в Российской Федерации»;</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8"/>
        <w:jc w:val="both"/>
        <w:rPr>
          <w:rFonts w:ascii="Times New Roman" w:eastAsia="Calibri" w:hAnsi="Times New Roman" w:cs="Times New Roman"/>
          <w:sz w:val="28"/>
          <w:szCs w:val="28"/>
          <w:lang w:eastAsia="ru-RU"/>
        </w:rPr>
      </w:pPr>
      <w:r w:rsidRPr="00C603D8">
        <w:rPr>
          <w:rFonts w:ascii="Times New Roman" w:eastAsia="Calibri" w:hAnsi="Times New Roman" w:cs="Times New Roman"/>
          <w:sz w:val="28"/>
          <w:szCs w:val="28"/>
        </w:rPr>
        <w:t>объекты недвижимости, включенных в реестр объектов культурного наследия;</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8"/>
          <w:szCs w:val="28"/>
          <w:lang w:eastAsia="ru-RU"/>
        </w:rPr>
      </w:pPr>
      <w:r w:rsidRPr="00C603D8">
        <w:rPr>
          <w:rFonts w:ascii="Times New Roman" w:eastAsia="Calibri" w:hAnsi="Times New Roman" w:cs="Times New Roman"/>
          <w:sz w:val="28"/>
          <w:szCs w:val="28"/>
          <w:lang w:eastAsia="ru-RU"/>
        </w:rPr>
        <w:t>отношения, возникающие при приватизации имущественных комплексов государственных или муниципальных унитарных предприятий;</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8"/>
          <w:szCs w:val="28"/>
          <w:lang w:eastAsia="ru-RU"/>
        </w:rPr>
      </w:pPr>
      <w:r w:rsidRPr="00C603D8">
        <w:rPr>
          <w:rFonts w:ascii="Times New Roman" w:eastAsia="Calibri" w:hAnsi="Times New Roman" w:cs="Times New Roman"/>
          <w:sz w:val="28"/>
          <w:szCs w:val="28"/>
          <w:lang w:eastAsia="ru-RU"/>
        </w:rPr>
        <w:t>в случае если недвижимым имуществом является имущество, принадлежащее государственным или муниципальным учреждениям на праве оперативного управления;</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8"/>
          <w:szCs w:val="28"/>
          <w:lang w:eastAsia="ru-RU"/>
        </w:rPr>
      </w:pPr>
      <w:r w:rsidRPr="00C603D8">
        <w:rPr>
          <w:rFonts w:ascii="Times New Roman" w:eastAsia="Calibri" w:hAnsi="Times New Roman" w:cs="Times New Roman"/>
          <w:sz w:val="28"/>
          <w:szCs w:val="28"/>
          <w:lang w:eastAsia="ru-RU"/>
        </w:rPr>
        <w:t>недвижимое имущество, которое ограниченное в обороте;</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8"/>
          <w:szCs w:val="28"/>
          <w:lang w:eastAsia="ru-RU"/>
        </w:rPr>
      </w:pPr>
      <w:r w:rsidRPr="00C603D8">
        <w:rPr>
          <w:rFonts w:ascii="Times New Roman" w:eastAsia="Calibri" w:hAnsi="Times New Roman" w:cs="Times New Roman"/>
          <w:sz w:val="28"/>
          <w:szCs w:val="28"/>
          <w:lang w:eastAsia="ru-RU"/>
        </w:rPr>
        <w:t xml:space="preserve">в случае если </w:t>
      </w:r>
      <w:r w:rsidRPr="00C603D8">
        <w:rPr>
          <w:rFonts w:ascii="Times New Roman" w:eastAsia="Calibri" w:hAnsi="Times New Roman" w:cs="Times New Roman"/>
          <w:sz w:val="28"/>
          <w:szCs w:val="28"/>
        </w:rPr>
        <w:t>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 (далее - заявление) опубликовано объявление о продаже такого имущества на торгах или заключен договор, предусматривающий отчуждение такого имущества унитарным предприятием</w:t>
      </w:r>
      <w:r w:rsidRPr="00C603D8">
        <w:rPr>
          <w:rFonts w:ascii="Times New Roman" w:eastAsia="Calibri" w:hAnsi="Times New Roman" w:cs="Times New Roman"/>
          <w:sz w:val="28"/>
          <w:szCs w:val="28"/>
          <w:lang w:eastAsia="ru-RU"/>
        </w:rPr>
        <w:t>.</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8"/>
          <w:szCs w:val="28"/>
          <w:lang w:eastAsia="ru-RU"/>
        </w:rPr>
      </w:pP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center"/>
        <w:outlineLvl w:val="0"/>
        <w:rPr>
          <w:rFonts w:ascii="Calibri" w:eastAsia="Calibri" w:hAnsi="Calibri" w:cs="Times New Roman"/>
        </w:rPr>
      </w:pPr>
      <w:r w:rsidRPr="00C603D8">
        <w:rPr>
          <w:rFonts w:ascii="Times New Roman" w:eastAsia="Calibri" w:hAnsi="Times New Roman" w:cs="Times New Roman"/>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center"/>
        <w:outlineLvl w:val="0"/>
        <w:rPr>
          <w:rFonts w:ascii="Times New Roman" w:eastAsia="Calibri" w:hAnsi="Times New Roman" w:cs="Times New Roman"/>
          <w:sz w:val="28"/>
          <w:szCs w:val="28"/>
        </w:rPr>
      </w:pP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2.18. Услуги, которые являются необходимыми и обязательными для предоставления муниципальной услуги, и документы, выдаваемые организациями, участвующими в предоставлении муниципальной услуги, нормативными правовыми актами Российской Федерации, Республики Башкортостан, органов местного самоуправления не предусмотрены.</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outlineLvl w:val="0"/>
        <w:rPr>
          <w:rFonts w:ascii="Calibri" w:eastAsia="Calibri" w:hAnsi="Calibri" w:cs="Times New Roman"/>
        </w:rPr>
      </w:pPr>
      <w:r w:rsidRPr="00C603D8">
        <w:rPr>
          <w:rFonts w:ascii="Times New Roman" w:eastAsia="Calibri" w:hAnsi="Times New Roman" w:cs="Times New Roman"/>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outlineLvl w:val="0"/>
        <w:rPr>
          <w:rFonts w:ascii="Times New Roman" w:eastAsia="Calibri" w:hAnsi="Times New Roman" w:cs="Times New Roman"/>
          <w:sz w:val="28"/>
          <w:szCs w:val="28"/>
        </w:rPr>
      </w:pP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i/>
          <w:sz w:val="28"/>
          <w:szCs w:val="28"/>
        </w:rPr>
      </w:pPr>
      <w:r w:rsidRPr="00C603D8">
        <w:rPr>
          <w:rFonts w:ascii="Times New Roman" w:eastAsia="Calibri" w:hAnsi="Times New Roman" w:cs="Times New Roman"/>
          <w:sz w:val="28"/>
          <w:szCs w:val="28"/>
        </w:rPr>
        <w:t>2.19. За предоставление муниципальной услуги государственная пошлина не взимается.</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rPr>
          <w:rFonts w:ascii="Times New Roman" w:eastAsia="Calibri" w:hAnsi="Times New Roman" w:cs="Times New Roman"/>
          <w:sz w:val="28"/>
          <w:szCs w:val="28"/>
        </w:rPr>
      </w:pP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center"/>
        <w:outlineLvl w:val="0"/>
        <w:rPr>
          <w:rFonts w:ascii="Calibri" w:eastAsia="Calibri" w:hAnsi="Calibri" w:cs="Times New Roman"/>
        </w:rPr>
      </w:pPr>
      <w:r w:rsidRPr="00C603D8">
        <w:rPr>
          <w:rFonts w:ascii="Times New Roman" w:eastAsia="Calibri" w:hAnsi="Times New Roman" w:cs="Times New Roman"/>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center"/>
        <w:outlineLvl w:val="0"/>
        <w:rPr>
          <w:rFonts w:ascii="Times New Roman" w:eastAsia="Calibri" w:hAnsi="Times New Roman" w:cs="Times New Roman"/>
          <w:sz w:val="28"/>
          <w:szCs w:val="28"/>
        </w:rPr>
      </w:pP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 xml:space="preserve">2.20. Плата за предоставление услуг, которые являются необходимыми и обязательными для предоставления </w:t>
      </w:r>
      <w:r w:rsidRPr="00C603D8">
        <w:rPr>
          <w:rFonts w:ascii="Times New Roman" w:eastAsia="Calibri" w:hAnsi="Times New Roman" w:cs="Times New Roman"/>
          <w:bCs/>
          <w:sz w:val="28"/>
          <w:szCs w:val="28"/>
        </w:rPr>
        <w:t>муниципальной</w:t>
      </w:r>
      <w:r w:rsidRPr="00C603D8">
        <w:rPr>
          <w:rFonts w:ascii="Times New Roman" w:eastAsia="Calibri" w:hAnsi="Times New Roman" w:cs="Times New Roman"/>
          <w:sz w:val="28"/>
          <w:szCs w:val="28"/>
        </w:rPr>
        <w:t xml:space="preserve"> услуги, не взимается в связи с отсутствием таких услуг.</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center"/>
        <w:outlineLvl w:val="0"/>
        <w:rPr>
          <w:rFonts w:ascii="Calibri" w:eastAsia="Calibri" w:hAnsi="Calibri" w:cs="Times New Roman"/>
        </w:rPr>
      </w:pPr>
      <w:r w:rsidRPr="00C603D8">
        <w:rPr>
          <w:rFonts w:ascii="Times New Roman" w:eastAsia="Calibri" w:hAnsi="Times New Roman" w:cs="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center"/>
        <w:outlineLvl w:val="0"/>
        <w:rPr>
          <w:rFonts w:ascii="Times New Roman" w:eastAsia="Calibri" w:hAnsi="Times New Roman" w:cs="Times New Roman"/>
          <w:sz w:val="28"/>
          <w:szCs w:val="28"/>
        </w:rPr>
      </w:pP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2.21. Прием граждан при наличии технической возможности ведется с помощью электронной системы управления очередью, при этом учитываются заявители, осуществившие предварительную запись по телефону либо через РПГУ.</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Максимальный срок ожидания в очереди не превышает 15 минут.</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rPr>
          <w:rFonts w:ascii="Times New Roman" w:eastAsia="Calibri" w:hAnsi="Times New Roman" w:cs="Times New Roman"/>
          <w:sz w:val="28"/>
          <w:szCs w:val="28"/>
        </w:rPr>
      </w:pP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center"/>
        <w:outlineLvl w:val="0"/>
        <w:rPr>
          <w:rFonts w:ascii="Calibri" w:eastAsia="Calibri" w:hAnsi="Calibri" w:cs="Times New Roman"/>
        </w:rPr>
      </w:pPr>
      <w:r w:rsidRPr="00C603D8">
        <w:rPr>
          <w:rFonts w:ascii="Times New Roman" w:eastAsia="Calibri" w:hAnsi="Times New Roman" w:cs="Times New Roman"/>
          <w:sz w:val="28"/>
          <w:szCs w:val="28"/>
        </w:rPr>
        <w:t>Срок и порядок регистрации запроса заявителя о предоставлении муниципальной услуги, в том числе в электронной форме</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center"/>
        <w:outlineLvl w:val="0"/>
        <w:rPr>
          <w:rFonts w:ascii="Times New Roman" w:eastAsia="Calibri" w:hAnsi="Times New Roman" w:cs="Times New Roman"/>
          <w:sz w:val="28"/>
          <w:szCs w:val="28"/>
        </w:rPr>
      </w:pP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2.22. Все заявления о предоставлении муниципальной услуги, в том числе поступившие в форме электронного документа с использованием РПГУ, либо поданные через РГАУ МФЦ, принятые к рассмотрению Администрацией, подлежат регистрации в течение одного рабочего дня.</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lastRenderedPageBreak/>
        <w:t>Заявление и прилагаемые документы, поступившие посредством РПГУ и электронной почты в нерабочий или праздничный день, подлежат регистрации в следующий за ним первый рабочий день.</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Calibri" w:eastAsia="Calibri" w:hAnsi="Calibri" w:cs="Times New Roman"/>
        </w:rPr>
      </w:pPr>
      <w:r w:rsidRPr="00C603D8">
        <w:rPr>
          <w:rFonts w:ascii="Times New Roman" w:eastAsia="Calibri" w:hAnsi="Times New Roman" w:cs="Times New Roman"/>
          <w:sz w:val="28"/>
          <w:szCs w:val="28"/>
        </w:rPr>
        <w:t>Требования к помещениям, в которых предоставляется муниципальная услуга</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sz w:val="28"/>
          <w:szCs w:val="28"/>
        </w:rPr>
      </w:pPr>
    </w:p>
    <w:p w:rsidR="00C603D8" w:rsidRPr="00C603D8" w:rsidRDefault="00C603D8" w:rsidP="00C60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2.23.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C603D8" w:rsidRPr="00C603D8" w:rsidRDefault="00C603D8" w:rsidP="00C603D8">
      <w:pPr>
        <w:widowControl w:val="0"/>
        <w:tabs>
          <w:tab w:val="left" w:pos="567"/>
        </w:tabs>
        <w:suppressAutoHyphens/>
        <w:spacing w:after="0" w:line="240" w:lineRule="auto"/>
        <w:ind w:firstLine="709"/>
        <w:contextualSpacing/>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40"/>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 xml:space="preserve">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w:t>
      </w:r>
      <w:hyperlink r:id="rId19" w:history="1">
        <w:r w:rsidRPr="00C603D8">
          <w:rPr>
            <w:rFonts w:ascii="Times New Roman" w:eastAsia="Calibri" w:hAnsi="Times New Roman" w:cs="Times New Roman"/>
            <w:sz w:val="28"/>
            <w:szCs w:val="28"/>
          </w:rPr>
          <w:t>порядке</w:t>
        </w:r>
      </w:hyperlink>
      <w:r w:rsidRPr="00C603D8">
        <w:rPr>
          <w:rFonts w:ascii="Times New Roman" w:eastAsia="Calibri" w:hAnsi="Times New Roman" w:cs="Times New Roman"/>
          <w:sz w:val="28"/>
          <w:szCs w:val="28"/>
        </w:rPr>
        <w:t>,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C603D8" w:rsidRPr="00C603D8" w:rsidRDefault="00C603D8" w:rsidP="00C60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C603D8" w:rsidRPr="00C603D8" w:rsidRDefault="00C603D8" w:rsidP="00C60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Центральный вход в здание Администрации  должен быть оборудован информационной табличкой (вывеской), содержащей информацию:</w:t>
      </w:r>
    </w:p>
    <w:p w:rsidR="00C603D8" w:rsidRPr="00C603D8" w:rsidRDefault="00C603D8" w:rsidP="00C603D8">
      <w:pPr>
        <w:widowControl w:val="0"/>
        <w:numPr>
          <w:ilvl w:val="0"/>
          <w:numId w:val="8"/>
        </w:numPr>
        <w:tabs>
          <w:tab w:val="left" w:pos="567"/>
          <w:tab w:val="left" w:pos="1134"/>
        </w:tabs>
        <w:suppressAutoHyphens/>
        <w:spacing w:after="0" w:line="240" w:lineRule="auto"/>
        <w:ind w:firstLine="709"/>
        <w:contextualSpacing/>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наименование;</w:t>
      </w:r>
    </w:p>
    <w:p w:rsidR="00C603D8" w:rsidRPr="00C603D8" w:rsidRDefault="00C603D8" w:rsidP="00C603D8">
      <w:pPr>
        <w:widowControl w:val="0"/>
        <w:numPr>
          <w:ilvl w:val="0"/>
          <w:numId w:val="8"/>
        </w:numPr>
        <w:tabs>
          <w:tab w:val="left" w:pos="567"/>
          <w:tab w:val="left" w:pos="1134"/>
        </w:tabs>
        <w:suppressAutoHyphens/>
        <w:spacing w:after="0" w:line="240" w:lineRule="auto"/>
        <w:ind w:firstLine="709"/>
        <w:contextualSpacing/>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местонахождение и юридический адрес;</w:t>
      </w:r>
    </w:p>
    <w:p w:rsidR="00C603D8" w:rsidRPr="00C603D8" w:rsidRDefault="00C603D8" w:rsidP="00C603D8">
      <w:pPr>
        <w:widowControl w:val="0"/>
        <w:numPr>
          <w:ilvl w:val="0"/>
          <w:numId w:val="8"/>
        </w:numPr>
        <w:tabs>
          <w:tab w:val="left" w:pos="567"/>
          <w:tab w:val="left" w:pos="1134"/>
        </w:tabs>
        <w:suppressAutoHyphens/>
        <w:spacing w:after="0" w:line="240" w:lineRule="auto"/>
        <w:ind w:firstLine="709"/>
        <w:contextualSpacing/>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режим работы;</w:t>
      </w:r>
    </w:p>
    <w:p w:rsidR="00C603D8" w:rsidRPr="00C603D8" w:rsidRDefault="00C603D8" w:rsidP="00C603D8">
      <w:pPr>
        <w:widowControl w:val="0"/>
        <w:numPr>
          <w:ilvl w:val="0"/>
          <w:numId w:val="8"/>
        </w:numPr>
        <w:tabs>
          <w:tab w:val="left" w:pos="567"/>
          <w:tab w:val="left" w:pos="1134"/>
        </w:tabs>
        <w:suppressAutoHyphens/>
        <w:spacing w:after="0" w:line="240" w:lineRule="auto"/>
        <w:ind w:firstLine="709"/>
        <w:contextualSpacing/>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график приема;</w:t>
      </w:r>
    </w:p>
    <w:p w:rsidR="00C603D8" w:rsidRPr="00C603D8" w:rsidRDefault="00C603D8" w:rsidP="00C603D8">
      <w:pPr>
        <w:widowControl w:val="0"/>
        <w:numPr>
          <w:ilvl w:val="0"/>
          <w:numId w:val="8"/>
        </w:numPr>
        <w:tabs>
          <w:tab w:val="left" w:pos="567"/>
          <w:tab w:val="left" w:pos="1134"/>
        </w:tabs>
        <w:suppressAutoHyphens/>
        <w:spacing w:after="0" w:line="240" w:lineRule="auto"/>
        <w:ind w:firstLine="709"/>
        <w:contextualSpacing/>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номера телефонов для справок.</w:t>
      </w:r>
    </w:p>
    <w:p w:rsidR="00C603D8" w:rsidRPr="00C603D8" w:rsidRDefault="00C603D8" w:rsidP="00C60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lastRenderedPageBreak/>
        <w:t>Помещения, в которых предоставляется муниципальная услуга, должны соответствовать санитарно-эпидемиологическим правилам и нормативам.</w:t>
      </w:r>
    </w:p>
    <w:p w:rsidR="00C603D8" w:rsidRPr="00C603D8" w:rsidRDefault="00C603D8" w:rsidP="00C60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Помещения, в которых предоставляется муниципальная услуга, оснащаются:</w:t>
      </w:r>
    </w:p>
    <w:p w:rsidR="00C603D8" w:rsidRPr="00C603D8" w:rsidRDefault="00C603D8" w:rsidP="00C60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противопожарной системой и средствами пожаротушения;</w:t>
      </w:r>
    </w:p>
    <w:p w:rsidR="00C603D8" w:rsidRPr="00C603D8" w:rsidRDefault="00C603D8" w:rsidP="00C60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системой оповещения о возникновении чрезвычайной ситуации;</w:t>
      </w:r>
    </w:p>
    <w:p w:rsidR="00C603D8" w:rsidRPr="00C603D8" w:rsidRDefault="00C603D8" w:rsidP="00C60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средствами оказания первой медицинской помощи;</w:t>
      </w:r>
    </w:p>
    <w:p w:rsidR="00C603D8" w:rsidRPr="00C603D8" w:rsidRDefault="00C603D8" w:rsidP="00C60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туалетными комнатами для посетителей.</w:t>
      </w:r>
    </w:p>
    <w:p w:rsidR="00C603D8" w:rsidRPr="00C603D8" w:rsidRDefault="00C603D8" w:rsidP="00C60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C603D8" w:rsidRPr="00C603D8" w:rsidRDefault="00C603D8" w:rsidP="00C60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C603D8" w:rsidRPr="00C603D8" w:rsidRDefault="00C603D8" w:rsidP="00C60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C603D8" w:rsidRPr="00C603D8" w:rsidRDefault="00C603D8" w:rsidP="00C60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Места приема заявителей оборудуются информационными табличками (вывесками) с указанием:</w:t>
      </w:r>
    </w:p>
    <w:p w:rsidR="00C603D8" w:rsidRPr="00C603D8" w:rsidRDefault="00C603D8" w:rsidP="00C60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номера кабинета и наименования отдела;</w:t>
      </w:r>
    </w:p>
    <w:p w:rsidR="00C603D8" w:rsidRPr="00C603D8" w:rsidRDefault="00C603D8" w:rsidP="00C60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фамилии, имени и отчества (последнее - при наличии), должности ответственного лица за прием документов;</w:t>
      </w:r>
    </w:p>
    <w:p w:rsidR="00C603D8" w:rsidRPr="00C603D8" w:rsidRDefault="00C603D8" w:rsidP="00C60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графика приема заявителей.</w:t>
      </w:r>
    </w:p>
    <w:p w:rsidR="00C603D8" w:rsidRPr="00C603D8" w:rsidRDefault="00C603D8" w:rsidP="00C60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C603D8" w:rsidRPr="00C603D8" w:rsidRDefault="00C603D8" w:rsidP="00C60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C603D8" w:rsidRPr="00C603D8" w:rsidRDefault="00C603D8" w:rsidP="00C60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При предоставлении муниципальной услуги инвалидам обеспечиваются:</w:t>
      </w:r>
    </w:p>
    <w:p w:rsidR="00C603D8" w:rsidRPr="00C603D8" w:rsidRDefault="00C603D8" w:rsidP="00C60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возможность беспрепятственного доступа к объекту (зданию, помещению), в котором предоставляется муниципальная услуга;</w:t>
      </w:r>
    </w:p>
    <w:p w:rsidR="00C603D8" w:rsidRPr="00C603D8" w:rsidRDefault="00C603D8" w:rsidP="00C60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C603D8" w:rsidRPr="00C603D8" w:rsidRDefault="00C603D8" w:rsidP="00C60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сопровождение инвалидов, имеющих стойкие расстройства функции зрения и самостоятельного передвижения;</w:t>
      </w:r>
    </w:p>
    <w:p w:rsidR="00C603D8" w:rsidRPr="00C603D8" w:rsidRDefault="00C603D8" w:rsidP="00C60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C603D8" w:rsidRPr="00C603D8" w:rsidRDefault="00C603D8" w:rsidP="00C60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 xml:space="preserve">дублирование необходимой для инвалидов звуковой и зрительной </w:t>
      </w:r>
      <w:r w:rsidRPr="00C603D8">
        <w:rPr>
          <w:rFonts w:ascii="Times New Roman" w:eastAsia="Calibri" w:hAnsi="Times New Roman" w:cs="Times New Roman"/>
          <w:sz w:val="28"/>
          <w:szCs w:val="28"/>
        </w:rPr>
        <w:lastRenderedPageBreak/>
        <w:t>информации, а также надписей, знаков и иной текстовой и графической информации знаками, выполненными рельефно-точечным шрифтом Брайля;</w:t>
      </w:r>
    </w:p>
    <w:p w:rsidR="00C603D8" w:rsidRPr="00C603D8" w:rsidRDefault="00C603D8" w:rsidP="00C60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допуск сурдопереводчика и тифлосурдопереводчика;</w:t>
      </w:r>
    </w:p>
    <w:p w:rsidR="00C603D8" w:rsidRPr="00C603D8" w:rsidRDefault="00C603D8" w:rsidP="00C60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 xml:space="preserve">допуск собаки-проводника при наличии документа, подтверждающего ее специальное обучение на объекты социальной, инженерной и транспортной инфраструктур, в которых предоставляются услуги; </w:t>
      </w:r>
    </w:p>
    <w:p w:rsidR="00C603D8" w:rsidRPr="00C603D8" w:rsidRDefault="00C603D8" w:rsidP="00C60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оказание инвалидам помощи в преодолении барьеров, мешающих получению ими услуг наравне с другими лицами.</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outlineLvl w:val="0"/>
        <w:rPr>
          <w:rFonts w:ascii="Times New Roman" w:eastAsia="Calibri" w:hAnsi="Times New Roman" w:cs="Times New Roman"/>
          <w:b/>
          <w:bCs/>
          <w:sz w:val="28"/>
          <w:szCs w:val="28"/>
        </w:rPr>
      </w:pP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Calibri" w:eastAsia="Calibri" w:hAnsi="Calibri" w:cs="Times New Roman"/>
        </w:rPr>
      </w:pPr>
      <w:r w:rsidRPr="00C603D8">
        <w:rPr>
          <w:rFonts w:ascii="Times New Roman" w:eastAsia="Calibri" w:hAnsi="Times New Roman" w:cs="Times New Roman"/>
          <w:sz w:val="28"/>
          <w:szCs w:val="28"/>
        </w:rPr>
        <w:t>Показатели доступности и качества предоставления муниципальной услуги</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sz w:val="28"/>
          <w:szCs w:val="28"/>
        </w:rPr>
      </w:pP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2.24. Основными показателями доступности предоставления муниципальной услуги являются:</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2.24.1. Расположение помещений, предназначенных для предоставления муниципальной услуги, в зоне доступности к основным транспортным магистралям, в пределах пешеходной доступности для заявителей.</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2.24.2.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2.24.3. Возможность выбора заявителем формы обращения за предоставлением муниципальной услуги непосредственно в Администрацию, либо в форме электронных документов                      с использованием РПГУ, либо через РГАУ МФЦ.</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2.24.4. Возможность получения заявителем уведомлений                            о предоставлении муниципальной услуги с помощью РПГУ.</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2.24.5.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2.25. Основными показателями качества предоставления муниципальной услуги являются:</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2.25.1. Своевременность предоставления муниципальной услуги                в соответствии со стандартом ее предоставления, установленным Административным регламентом.</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2.25.2. Минимально возможное количество взаимодействий заявителя      с должностными лицами, участвующими в предоставлении муниципальной услуги.</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2.25.3. Отсутствие обоснованных жалоб на действия (бездействие) сотрудников и их некорректное (невнимательное) отношение к заявителям.</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2.25.4. Отсутствие нарушений установленных сроков в процессе предоставления муниципальной услуги.</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 xml:space="preserve">2.25.5. Отсутствие заявлений об оспаривании решений, действий (бездействия) Администрации, его должностных лиц, принимаемых (совершенных) при предоставлении муниципальной услуги, по итогам </w:t>
      </w:r>
      <w:r w:rsidRPr="00C603D8">
        <w:rPr>
          <w:rFonts w:ascii="Times New Roman" w:eastAsia="Calibri" w:hAnsi="Times New Roman" w:cs="Times New Roman"/>
          <w:sz w:val="28"/>
          <w:szCs w:val="28"/>
        </w:rPr>
        <w:lastRenderedPageBreak/>
        <w:t>рассмотрения которых вынесены решения об удовлетворении (частичном удовлетворении) требований заявителей.</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rPr>
          <w:rFonts w:ascii="Times New Roman" w:eastAsia="Calibri" w:hAnsi="Times New Roman" w:cs="Times New Roman"/>
          <w:sz w:val="28"/>
          <w:szCs w:val="28"/>
        </w:rPr>
      </w:pP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
          <w:bCs/>
          <w:sz w:val="28"/>
          <w:szCs w:val="28"/>
        </w:rPr>
      </w:pPr>
      <w:r w:rsidRPr="00C603D8">
        <w:rPr>
          <w:rFonts w:ascii="Times New Roman" w:eastAsia="Calibri" w:hAnsi="Times New Roman" w:cs="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
          <w:bCs/>
          <w:sz w:val="28"/>
          <w:szCs w:val="28"/>
        </w:rPr>
      </w:pP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8"/>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2.26. Предоставление муниципальной услуги по экстерриториальному принципу не осуществляется.</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2.27.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 xml:space="preserve">При подаче физическим лицом заявления о предоставлении муниципальной услуги в электронной форме посредством РПГУ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 В ином случае заявление и прилагаемые документы могут быть представлены с использованием РПГУ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При подаче юридическим лицом запроса о предоставлении муниципальной услуги в электронной форме посредством РПГУ используется простая электронная подпись уполномоченным лицом.</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2.28. С использованием квалифицированной подписи заявитель вправе обратиться за получением любых услуг, предоставление которых                        в электронной форме не запрещено законодательством Российской Федерации.</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 xml:space="preserve">Для использования квалифицированной подписи при обращении за получением услуг заявителю необходимо получить квалифицированный сертификат ключа проверки электронной подписи в удостоверяющем центре, аккредитованном в порядке, установленном Федеральным </w:t>
      </w:r>
      <w:hyperlink r:id="rId20" w:history="1">
        <w:r w:rsidRPr="00C603D8">
          <w:rPr>
            <w:rFonts w:ascii="Times New Roman" w:eastAsia="Calibri" w:hAnsi="Times New Roman" w:cs="Times New Roman"/>
            <w:sz w:val="28"/>
            <w:szCs w:val="28"/>
          </w:rPr>
          <w:t>законом</w:t>
        </w:r>
      </w:hyperlink>
      <w:r w:rsidRPr="00C603D8">
        <w:rPr>
          <w:rFonts w:ascii="Times New Roman" w:eastAsia="Calibri" w:hAnsi="Times New Roman" w:cs="Times New Roman"/>
          <w:sz w:val="28"/>
          <w:szCs w:val="28"/>
        </w:rPr>
        <w:t xml:space="preserve"> от 6 апреля 2011 года № 63-ФЗ «Об электронной подписи».</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2.29. Заявителям обеспечивается выдача результата муниципальной услуги в форме электронного документа, заверенного усиленной квалифицированной электронной подписью Администрации , в случае когда результатом муниципальной услуги является мотивированный отказ.</w:t>
      </w:r>
    </w:p>
    <w:p w:rsidR="00C603D8" w:rsidRPr="00C603D8" w:rsidRDefault="00C603D8" w:rsidP="00C60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center"/>
        <w:outlineLvl w:val="1"/>
        <w:rPr>
          <w:rFonts w:ascii="Times New Roman" w:eastAsia="Calibri" w:hAnsi="Times New Roman" w:cs="Times New Roman"/>
          <w:b/>
          <w:sz w:val="28"/>
          <w:szCs w:val="28"/>
        </w:rPr>
      </w:pPr>
    </w:p>
    <w:p w:rsidR="00C603D8" w:rsidRPr="00C603D8" w:rsidRDefault="00C603D8" w:rsidP="00C603D8">
      <w:pPr>
        <w:widowControl w:val="0"/>
        <w:tabs>
          <w:tab w:val="left" w:pos="567"/>
        </w:tabs>
        <w:suppressAutoHyphens/>
        <w:spacing w:after="0" w:line="240" w:lineRule="auto"/>
        <w:ind w:firstLine="426"/>
        <w:contextualSpacing/>
        <w:jc w:val="center"/>
        <w:rPr>
          <w:rFonts w:ascii="Calibri" w:eastAsia="Calibri" w:hAnsi="Calibri" w:cs="Times New Roman"/>
        </w:rPr>
      </w:pPr>
      <w:r w:rsidRPr="00C603D8">
        <w:rPr>
          <w:rFonts w:ascii="Times New Roman" w:eastAsia="Calibri" w:hAnsi="Times New Roman" w:cs="Times New Roman"/>
          <w:sz w:val="28"/>
          <w:szCs w:val="28"/>
          <w:lang w:val="en-US"/>
        </w:rPr>
        <w:t>III</w:t>
      </w:r>
      <w:r w:rsidRPr="00C603D8">
        <w:rPr>
          <w:rFonts w:ascii="Times New Roman" w:eastAsia="Calibri" w:hAnsi="Times New Roman" w:cs="Times New Roman"/>
          <w:sz w:val="28"/>
          <w:szCs w:val="28"/>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C603D8" w:rsidRPr="00C603D8" w:rsidRDefault="00C603D8" w:rsidP="00C60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40"/>
        <w:jc w:val="center"/>
        <w:outlineLvl w:val="0"/>
        <w:rPr>
          <w:rFonts w:ascii="Calibri" w:eastAsia="Calibri" w:hAnsi="Calibri" w:cs="Times New Roman"/>
        </w:rPr>
      </w:pPr>
      <w:r w:rsidRPr="00C603D8">
        <w:rPr>
          <w:rFonts w:ascii="Times New Roman" w:eastAsia="Calibri" w:hAnsi="Times New Roman" w:cs="Times New Roman"/>
          <w:sz w:val="28"/>
          <w:szCs w:val="28"/>
        </w:rPr>
        <w:t>Исчерпывающий перечень административных процедур</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40"/>
        <w:jc w:val="center"/>
        <w:outlineLvl w:val="0"/>
        <w:rPr>
          <w:rFonts w:ascii="Times New Roman" w:eastAsia="Calibri" w:hAnsi="Times New Roman" w:cs="Times New Roman"/>
          <w:sz w:val="28"/>
          <w:szCs w:val="28"/>
        </w:rPr>
      </w:pPr>
    </w:p>
    <w:p w:rsidR="00C603D8" w:rsidRPr="00C603D8" w:rsidRDefault="00C603D8" w:rsidP="00C603D8">
      <w:pPr>
        <w:widowControl w:val="0"/>
        <w:tabs>
          <w:tab w:val="left" w:pos="567"/>
        </w:tabs>
        <w:suppressAutoHyphens/>
        <w:spacing w:after="0" w:line="240" w:lineRule="auto"/>
        <w:ind w:firstLine="709"/>
        <w:contextualSpacing/>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lastRenderedPageBreak/>
        <w:t>3.1. Предоставление муниципальной услуги включает в себя следующие административные процедуры:</w:t>
      </w:r>
    </w:p>
    <w:p w:rsidR="00C603D8" w:rsidRPr="00C603D8" w:rsidRDefault="00C603D8" w:rsidP="00C60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 прием документов и регистрация заявления на предоставление муниципальной услуги;</w:t>
      </w:r>
    </w:p>
    <w:p w:rsidR="00C603D8" w:rsidRPr="00C603D8" w:rsidRDefault="00C603D8" w:rsidP="00C60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 рассмотрение заявления и приложенных к нему документов, формирование и направление межведомственных запросов;</w:t>
      </w:r>
    </w:p>
    <w:p w:rsidR="00C603D8" w:rsidRPr="00C603D8" w:rsidRDefault="00C603D8" w:rsidP="00C60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 подготовка и направление заявителю уведомления о проведении рыночной оценки арендуемого имущества (далее - Уведомление) либо мотивированного отказа в предоставлении муниципальной услуги;</w:t>
      </w:r>
    </w:p>
    <w:p w:rsidR="00C603D8" w:rsidRPr="00C603D8" w:rsidRDefault="00C603D8" w:rsidP="00C60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 подготовка решения Уполномоченного органа на оценку рыночной стоимости объекта недвижимости;</w:t>
      </w:r>
    </w:p>
    <w:p w:rsidR="00C603D8" w:rsidRPr="00C603D8" w:rsidRDefault="00C603D8" w:rsidP="00C60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 заключение договора на проведение оценки рыночной стоимости объекта оценки;</w:t>
      </w:r>
    </w:p>
    <w:p w:rsidR="00C603D8" w:rsidRPr="00C603D8" w:rsidRDefault="00C603D8" w:rsidP="00C60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 подготовка решения об условиях приватизации объекта недвижимости;</w:t>
      </w:r>
    </w:p>
    <w:p w:rsidR="00C603D8" w:rsidRPr="00C603D8" w:rsidRDefault="00C603D8" w:rsidP="00C60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 xml:space="preserve">- подготовка предложения заявителю о заключении договора купли-продажи арендуемого муниципального имущества с проектом договоров купли-продажи арендуемого имущества; </w:t>
      </w:r>
    </w:p>
    <w:p w:rsidR="00C603D8" w:rsidRPr="00C603D8" w:rsidRDefault="00C603D8" w:rsidP="00C60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bCs/>
          <w:sz w:val="28"/>
          <w:szCs w:val="28"/>
        </w:rPr>
      </w:pPr>
      <w:r w:rsidRPr="00C603D8">
        <w:rPr>
          <w:rFonts w:ascii="Times New Roman" w:eastAsia="Calibri" w:hAnsi="Times New Roman" w:cs="Times New Roman"/>
          <w:sz w:val="28"/>
          <w:szCs w:val="28"/>
        </w:rPr>
        <w:t>- выдача заявителю предложения о заключении договора купли-продажи арендуемого муниципального имущества с приложением проектов договоров купли-продажи арендуемого муниципального имущества (далее – предложение заявителю о заключении договора купли-продажи                           с приложением проектов договоров).</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bCs/>
          <w:sz w:val="28"/>
          <w:szCs w:val="28"/>
        </w:rPr>
        <w:t>Описание административных процедур содержится в приложении № 4 к настоящему административному регламенту.</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
          <w:sz w:val="28"/>
          <w:szCs w:val="28"/>
        </w:rPr>
      </w:pP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Calibri" w:eastAsia="Calibri" w:hAnsi="Calibri" w:cs="Times New Roman"/>
        </w:rPr>
      </w:pPr>
      <w:r w:rsidRPr="00C603D8">
        <w:rPr>
          <w:rFonts w:ascii="Times New Roman" w:eastAsia="Calibri" w:hAnsi="Times New Roman" w:cs="Times New Roman"/>
          <w:sz w:val="28"/>
          <w:szCs w:val="28"/>
        </w:rPr>
        <w:t>Перечень административных процедур (действий) при предоставлении муниципальной услуги в электронной форме</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sz w:val="28"/>
          <w:szCs w:val="28"/>
        </w:rPr>
      </w:pP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3.2. При предоставлении муниципальной услуги в электронной форме заявителю обеспечиваются:</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получение информации о порядке и сроках предоставления муниципальной услуги;</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запись на прием в Администрацию, РГАУ МФЦ для подачи запроса о предоставлении муниципальной услуги;</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формирование запроса;</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прием и регистрация Администрацией запроса и иных документов, необходимых для предоставления муниципальной услуги;</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получение результата предоставления муниципальной услуги, в случае когда результатом муниципальной услуги является мотивированный отказ;</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получение сведений о ходе выполнения запроса;</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осуществление оценки качества предоставления муниципальной услуги;</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досудебное (внесудебное) обжалование решений и действий (бездействия)  должностных лиц Администрации, предоставляющего муниципальную услугу.</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
          <w:sz w:val="28"/>
          <w:szCs w:val="28"/>
        </w:rPr>
      </w:pP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Calibri" w:eastAsia="Calibri" w:hAnsi="Calibri" w:cs="Times New Roman"/>
        </w:rPr>
      </w:pPr>
      <w:r w:rsidRPr="00C603D8">
        <w:rPr>
          <w:rFonts w:ascii="Times New Roman" w:eastAsia="Calibri" w:hAnsi="Times New Roman" w:cs="Times New Roman"/>
          <w:sz w:val="28"/>
          <w:szCs w:val="28"/>
        </w:rPr>
        <w:t xml:space="preserve">Порядок осуществления административных процедур (действий) в электронной форме </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sz w:val="28"/>
          <w:szCs w:val="28"/>
        </w:rPr>
      </w:pP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 xml:space="preserve">3.3. Запись на прием в Администрацию  или РГАУ МФЦ для подачи запроса. </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При организации записи на прием в Администрацию или РГАПУ МФЦ заявителю обеспечивается возможность:</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а) ознакомления с расписанием работы Администрации  или РГАУ МФЦ, а также с доступными для записи на прием датами и интервалами времени приема;</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б) записи в любые свободные для приема дату и время в пределах установленного в Администрации или РГАУ МФЦ графика приема заявителей.</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Администрация или РГАУ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сведения, необходимых для расчёта длительности временного интервала, который необходимо забронировать для приема.</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Запись на прием может осуществляться посредством информационной системы Администрации или РГАУ МФЦ, которая обеспечивает возможность интеграции с РПГУ.</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3.3.1. Формирование запроса.</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На РПГУ размещаются образцы заполнения электронной формы запроса.</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Форматно-логическая проверка сформированного запроса осуществляется в порядке, определяемом Администрацией,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При формировании запроса заявителю обеспечивается:</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а) возможность копирования и сохранения запроса и иных документов, указанных в пункте 2.8 Административного регламента, необходимых для предоставления муниципальной услуги;</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б) 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 (описывается в случае необходимости дополнительно);</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в) возможность печати на бумажном носителе копии электронной формы запроса;</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lastRenderedPageBreak/>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д)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единая система идентификации и аутентификации), и сведений, опубликованных на порталах, в части, касающейся сведений, отсутствующих в единой системе идентификации и аутентификации;</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е) возможность вернуться на любой из этапов заполнения электронной формы запроса без потери ранее введенной информации;</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ж)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месяцев.</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Сформированный и подписанный запрос и иные документы, необходимые для предоставления муниципальной услуги, направляются в Администрацию  посредством РПГУ.</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pacing w:val="-6"/>
          <w:sz w:val="28"/>
          <w:szCs w:val="28"/>
        </w:rPr>
        <w:t xml:space="preserve">3.3.2. </w:t>
      </w:r>
      <w:r w:rsidRPr="00C603D8">
        <w:rPr>
          <w:rFonts w:ascii="Times New Roman" w:eastAsia="Calibri" w:hAnsi="Times New Roman" w:cs="Times New Roman"/>
          <w:sz w:val="28"/>
          <w:szCs w:val="28"/>
        </w:rPr>
        <w:t>Администрация  обеспечивает:</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а) прием документов, необходимых для предоставления муниципальной услуги;</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б) направление заявителю электронного сообщения о приеме запроса либо об отказе в приеме к рассмотрению в срок не позднее 1 рабочего дня с момента их подачи на РПГУ, а в случае их поступления в нерабочий или праздничный день, – в следующий за ним первый рабочий день;</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в) регистрацию запроса в течение 1 рабочего дня с момента направления заявителю электронного сообщения о приеме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Республики Башкортостан и принимаемыми                      в соответствии с ними актами Республики Башкортостан, муниципальными правовыми актами.</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Предоставление муниципальной услуги начинается с момента приема и регистрации Администрацией электронных документов, необходимых для предоставления муниципальной услуги, за исключением случая, если для начала процедуры предоставления муниципальной услуги в соответствии с законодательством требуется личная явка.</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pacing w:val="-6"/>
          <w:sz w:val="28"/>
          <w:szCs w:val="28"/>
        </w:rPr>
      </w:pPr>
      <w:r w:rsidRPr="00C603D8">
        <w:rPr>
          <w:rFonts w:ascii="Times New Roman" w:eastAsia="Calibri" w:hAnsi="Times New Roman" w:cs="Times New Roman"/>
          <w:sz w:val="28"/>
          <w:szCs w:val="28"/>
        </w:rPr>
        <w:t xml:space="preserve">3.3.3. </w:t>
      </w:r>
      <w:r w:rsidRPr="00C603D8">
        <w:rPr>
          <w:rFonts w:ascii="Times New Roman" w:eastAsia="Calibri" w:hAnsi="Times New Roman" w:cs="Times New Roman"/>
          <w:spacing w:val="-6"/>
          <w:sz w:val="28"/>
          <w:szCs w:val="28"/>
        </w:rPr>
        <w:t xml:space="preserve">Электронное заявление становится доступным для </w:t>
      </w:r>
      <w:r w:rsidRPr="00C603D8">
        <w:rPr>
          <w:rFonts w:ascii="Times New Roman" w:eastAsia="Calibri" w:hAnsi="Times New Roman" w:cs="Times New Roman"/>
          <w:sz w:val="28"/>
          <w:szCs w:val="28"/>
        </w:rPr>
        <w:t xml:space="preserve">ответственного </w:t>
      </w:r>
      <w:r w:rsidRPr="00C603D8">
        <w:rPr>
          <w:rFonts w:ascii="Times New Roman" w:eastAsia="Calibri" w:hAnsi="Times New Roman" w:cs="Times New Roman"/>
          <w:color w:val="000000"/>
          <w:sz w:val="28"/>
          <w:szCs w:val="28"/>
        </w:rPr>
        <w:t>должностного лица</w:t>
      </w:r>
      <w:r w:rsidRPr="00C603D8">
        <w:rPr>
          <w:rFonts w:ascii="Times New Roman" w:eastAsia="Calibri" w:hAnsi="Times New Roman" w:cs="Times New Roman"/>
          <w:sz w:val="28"/>
          <w:szCs w:val="28"/>
        </w:rPr>
        <w:t>,</w:t>
      </w:r>
      <w:r w:rsidRPr="00C603D8">
        <w:rPr>
          <w:rFonts w:ascii="Times New Roman" w:eastAsia="Calibri" w:hAnsi="Times New Roman" w:cs="Times New Roman"/>
          <w:spacing w:val="-6"/>
          <w:sz w:val="28"/>
          <w:szCs w:val="28"/>
        </w:rPr>
        <w:t xml:space="preserve"> ответственного за прием и регистрацию документов                 в информационной системе межведомственного электронного взаимодействия (далее – СМЭВ).</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beforeAutospacing="1"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lastRenderedPageBreak/>
        <w:t xml:space="preserve">Ответственное </w:t>
      </w:r>
      <w:r w:rsidRPr="00C603D8">
        <w:rPr>
          <w:rFonts w:ascii="Times New Roman" w:eastAsia="Calibri" w:hAnsi="Times New Roman" w:cs="Times New Roman"/>
          <w:sz w:val="28"/>
          <w:szCs w:val="28"/>
          <w:lang w:eastAsia="ru-RU"/>
        </w:rPr>
        <w:t>должностное лицо</w:t>
      </w:r>
      <w:r w:rsidRPr="00C603D8">
        <w:rPr>
          <w:rFonts w:ascii="Times New Roman" w:eastAsia="Calibri" w:hAnsi="Times New Roman" w:cs="Times New Roman"/>
          <w:sz w:val="28"/>
          <w:szCs w:val="28"/>
        </w:rPr>
        <w:t>:</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beforeAutospacing="1" w:after="0" w:line="240" w:lineRule="auto"/>
        <w:ind w:firstLine="709"/>
        <w:jc w:val="both"/>
        <w:rPr>
          <w:rFonts w:ascii="Times New Roman" w:eastAsia="Times New Roman" w:hAnsi="Times New Roman" w:cs="Times New Roman"/>
          <w:sz w:val="28"/>
          <w:szCs w:val="28"/>
          <w:lang w:eastAsia="ru-RU"/>
        </w:rPr>
      </w:pPr>
      <w:r w:rsidRPr="00C603D8">
        <w:rPr>
          <w:rFonts w:ascii="Times New Roman" w:eastAsia="Times New Roman" w:hAnsi="Times New Roman" w:cs="Times New Roman"/>
          <w:sz w:val="28"/>
          <w:szCs w:val="28"/>
          <w:lang w:eastAsia="ru-RU"/>
        </w:rPr>
        <w:t>проверяет наличие электронных заявлений, поступивших с РПГУ,             с периодом не реже двух раз в день;</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beforeAutospacing="1" w:after="0" w:line="240" w:lineRule="auto"/>
        <w:ind w:firstLine="709"/>
        <w:jc w:val="both"/>
        <w:rPr>
          <w:rFonts w:ascii="Times New Roman" w:eastAsia="Times New Roman" w:hAnsi="Times New Roman" w:cs="Times New Roman"/>
          <w:sz w:val="28"/>
          <w:szCs w:val="28"/>
          <w:lang w:eastAsia="ru-RU"/>
        </w:rPr>
      </w:pPr>
      <w:r w:rsidRPr="00C603D8">
        <w:rPr>
          <w:rFonts w:ascii="Times New Roman" w:eastAsia="Times New Roman" w:hAnsi="Times New Roman" w:cs="Times New Roman"/>
          <w:sz w:val="28"/>
          <w:szCs w:val="28"/>
          <w:lang w:eastAsia="ru-RU"/>
        </w:rPr>
        <w:t>изучает поступившие заявления и приложенные образы документов (документы);</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beforeAutospacing="1" w:after="0" w:line="240" w:lineRule="auto"/>
        <w:ind w:firstLine="709"/>
        <w:jc w:val="both"/>
        <w:rPr>
          <w:rFonts w:ascii="Times New Roman" w:eastAsia="Times New Roman" w:hAnsi="Times New Roman" w:cs="Times New Roman"/>
          <w:sz w:val="28"/>
          <w:szCs w:val="28"/>
          <w:lang w:eastAsia="ru-RU"/>
        </w:rPr>
      </w:pPr>
      <w:r w:rsidRPr="00C603D8">
        <w:rPr>
          <w:rFonts w:ascii="Times New Roman" w:eastAsia="Times New Roman" w:hAnsi="Times New Roman" w:cs="Times New Roman"/>
          <w:sz w:val="28"/>
          <w:szCs w:val="28"/>
          <w:lang w:eastAsia="ru-RU"/>
        </w:rPr>
        <w:t>производит действия в соответствии с пунктом 3.9.2. настоящего Административного регламента.</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3.3.4. Заявителю в качестве результата предоставления муниципальной услуги обеспечивается по его выбору возможность получения:</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а) электронного документа, подписанного уполномоченным должностным лицом Администрации с использованием усиленной квалифицированной электронной подписи;</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б) документа на бумажном носителе в РГАУ МФЦ.</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beforeAutospacing="1" w:after="0" w:line="240" w:lineRule="auto"/>
        <w:ind w:firstLine="709"/>
        <w:jc w:val="both"/>
        <w:rPr>
          <w:rFonts w:ascii="Times New Roman" w:eastAsia="Times New Roman" w:hAnsi="Times New Roman" w:cs="Times New Roman"/>
          <w:sz w:val="28"/>
          <w:szCs w:val="28"/>
          <w:lang w:eastAsia="ru-RU"/>
        </w:rPr>
      </w:pPr>
      <w:r w:rsidRPr="00C603D8">
        <w:rPr>
          <w:rFonts w:ascii="Times New Roman" w:eastAsia="Calibri" w:hAnsi="Times New Roman" w:cs="Times New Roman"/>
          <w:sz w:val="28"/>
          <w:szCs w:val="28"/>
        </w:rPr>
        <w:t xml:space="preserve">3.3.5. </w:t>
      </w:r>
      <w:r w:rsidRPr="00C603D8">
        <w:rPr>
          <w:rFonts w:ascii="Times New Roman" w:eastAsia="Times New Roman" w:hAnsi="Times New Roman" w:cs="Times New Roman"/>
          <w:sz w:val="28"/>
          <w:szCs w:val="28"/>
          <w:lang w:eastAsia="ru-RU"/>
        </w:rPr>
        <w:t>Получение сведений о ходе выполнения запроса.</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pacing w:val="-6"/>
          <w:sz w:val="28"/>
          <w:szCs w:val="28"/>
          <w:lang w:eastAsia="ru-RU"/>
        </w:rPr>
      </w:pPr>
      <w:r w:rsidRPr="00C603D8">
        <w:rPr>
          <w:rFonts w:ascii="Times New Roman" w:eastAsia="Times New Roman" w:hAnsi="Times New Roman" w:cs="Times New Roman"/>
          <w:sz w:val="28"/>
          <w:szCs w:val="28"/>
          <w:lang w:eastAsia="ru-RU"/>
        </w:rPr>
        <w:t xml:space="preserve">Получение информации о ходе рассмотрения заявления и о результате предоставления муниципальной услуги производится в «Личном кабинете» на </w:t>
      </w:r>
      <w:r w:rsidRPr="00C603D8">
        <w:rPr>
          <w:rFonts w:ascii="Times New Roman" w:eastAsia="Times New Roman" w:hAnsi="Times New Roman" w:cs="Times New Roman"/>
          <w:color w:val="000000"/>
          <w:sz w:val="28"/>
          <w:szCs w:val="28"/>
          <w:lang w:eastAsia="ru-RU"/>
        </w:rPr>
        <w:t>РПГУ</w:t>
      </w:r>
      <w:r w:rsidRPr="00C603D8">
        <w:rPr>
          <w:rFonts w:ascii="Times New Roman" w:eastAsia="Times New Roman" w:hAnsi="Times New Roman" w:cs="Times New Roman"/>
          <w:sz w:val="28"/>
          <w:szCs w:val="28"/>
          <w:lang w:eastAsia="ru-RU"/>
        </w:rPr>
        <w:t xml:space="preserve">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w:t>
      </w:r>
      <w:r w:rsidRPr="00C603D8">
        <w:rPr>
          <w:rFonts w:ascii="Times New Roman" w:eastAsia="Times New Roman" w:hAnsi="Times New Roman" w:cs="Times New Roman"/>
          <w:spacing w:val="-6"/>
          <w:sz w:val="28"/>
          <w:szCs w:val="28"/>
          <w:lang w:eastAsia="ru-RU"/>
        </w:rPr>
        <w:t>время.</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При предоставлении муниципальной услуги в электронной форме заявителю направляется:</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а) уведомление о записи на прием в Администрацию  или РГАУ МФЦ, содержащее сведения о дате, времени и месте приема;</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и иных документов, необходимых для предоставления муниципальной услуги;</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3.3.6. Оценка качества предоставления муниципальной услуги.</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 xml:space="preserve">Заявителю обеспечивается возможность направления жалобы на решения, действия или бездействие Администрации, должностного лица Администрации  либо муниципального служащего в соответствии со </w:t>
      </w:r>
      <w:hyperlink r:id="rId21" w:history="1">
        <w:r w:rsidRPr="00C603D8">
          <w:rPr>
            <w:rFonts w:ascii="Times New Roman" w:eastAsia="Calibri" w:hAnsi="Times New Roman" w:cs="Times New Roman"/>
            <w:sz w:val="28"/>
            <w:szCs w:val="28"/>
          </w:rPr>
          <w:t>статьей 11.2</w:t>
        </w:r>
      </w:hyperlink>
      <w:r w:rsidRPr="00C603D8">
        <w:rPr>
          <w:rFonts w:ascii="Times New Roman" w:eastAsia="Calibri" w:hAnsi="Times New Roman" w:cs="Times New Roman"/>
          <w:sz w:val="28"/>
          <w:szCs w:val="28"/>
        </w:rPr>
        <w:t xml:space="preserve"> Федерального закона № 210-ФЗ и в порядке, установленном </w:t>
      </w:r>
      <w:hyperlink r:id="rId22" w:history="1">
        <w:r w:rsidRPr="00C603D8">
          <w:rPr>
            <w:rFonts w:ascii="Times New Roman" w:eastAsia="Calibri" w:hAnsi="Times New Roman" w:cs="Times New Roman"/>
            <w:sz w:val="28"/>
            <w:szCs w:val="28"/>
          </w:rPr>
          <w:t>постановлением</w:t>
        </w:r>
      </w:hyperlink>
      <w:r w:rsidRPr="00C603D8">
        <w:rPr>
          <w:rFonts w:ascii="Times New Roman" w:eastAsia="Calibri" w:hAnsi="Times New Roman" w:cs="Times New Roman"/>
          <w:sz w:val="28"/>
          <w:szCs w:val="28"/>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bCs/>
          <w:sz w:val="28"/>
          <w:szCs w:val="28"/>
        </w:rPr>
        <w:t>3.3.7.</w:t>
      </w:r>
      <w:r w:rsidRPr="00C603D8">
        <w:rPr>
          <w:rFonts w:ascii="Times New Roman" w:eastAsia="Calibri" w:hAnsi="Times New Roman" w:cs="Times New Roman"/>
          <w:sz w:val="28"/>
          <w:szCs w:val="28"/>
        </w:rPr>
        <w:t xml:space="preserve"> Досудебное (внесудебное) обжалование решений и действий (бездействия) должностных лиц Администрации, предоставляющего муниципальную услугу.</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Заявитель имеет право на обжалование решения и (или) действий (бездействия) Администрации, должностных лиц Администрации, муниципальных служащих  в досудебном (внесудебном) порядке (далее – жалоба).</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bCs/>
          <w:sz w:val="28"/>
          <w:szCs w:val="28"/>
        </w:rPr>
      </w:pP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center"/>
        <w:rPr>
          <w:rFonts w:ascii="Calibri" w:eastAsia="Calibri" w:hAnsi="Calibri" w:cs="Times New Roman"/>
        </w:rPr>
      </w:pPr>
      <w:r w:rsidRPr="00C603D8">
        <w:rPr>
          <w:rFonts w:ascii="Times New Roman" w:eastAsia="Calibri" w:hAnsi="Times New Roman" w:cs="Times New Roman"/>
          <w:sz w:val="28"/>
          <w:szCs w:val="28"/>
        </w:rPr>
        <w:t>Порядок исправления допущенных опечаток и ошибок в выданных в результате предоставления муниципальной услуги документах</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center"/>
        <w:rPr>
          <w:rFonts w:ascii="Times New Roman" w:eastAsia="Calibri" w:hAnsi="Times New Roman" w:cs="Times New Roman"/>
          <w:sz w:val="28"/>
          <w:szCs w:val="28"/>
        </w:rPr>
      </w:pP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3.4. В случае выявления опечаток и ошибок заявитель вправе обратиться в Администрацию, РГАУ МФЦ с заявлением об исправлении допущенных опечаток и ошибок по форме согласно приложению № 3 Административного регламента.</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В заявлении об исправлении опечаток и ошибок в обязательном порядке указываются:</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1) наименование Администрации, РГАУ МФЦ, в который подается заявление об исправление опечаток;</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2) вид, дата, номер выдачи (регистрации) документа, выданного               в результате предоставления муниципальной услуги;</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3) 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4) для индивидуальных предпринимателей - фамилия, имя, отчество (последнее -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5) для физических лиц – фамилия, имя, отчество (последнее -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 xml:space="preserve">6) реквизиты документа (-ов), обосновывающих доводы заявителя            о наличии опечатки, а также содержащих правильные сведения. </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3.4.1. К заявлению должен быть приложен оригинал документа, выданного по результатам предоставления муниципальной услуги.</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 xml:space="preserve">В случае если от имени заявителя действует лицо, являющееся его представителем в соответствии с законодательством Российской Федерации, </w:t>
      </w:r>
      <w:r w:rsidRPr="00C603D8">
        <w:rPr>
          <w:rFonts w:ascii="Times New Roman" w:eastAsia="Calibri" w:hAnsi="Times New Roman" w:cs="Times New Roman"/>
          <w:sz w:val="28"/>
          <w:szCs w:val="28"/>
        </w:rPr>
        <w:lastRenderedPageBreak/>
        <w:t>также представляется документ, удостоверяющий личность представителя,        и документ, подтверждающий соответствующие полномочия.</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3.4.2. Заявление об исправлении опечаток и ошибок представляются следующими способами:</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Symbol" w:eastAsia="Symbol" w:hAnsi="Symbol" w:cs="Symbol"/>
          <w:sz w:val="28"/>
          <w:szCs w:val="28"/>
        </w:rPr>
        <w:t></w:t>
      </w:r>
      <w:r w:rsidRPr="00C603D8">
        <w:rPr>
          <w:rFonts w:ascii="Times New Roman" w:eastAsia="Calibri" w:hAnsi="Times New Roman" w:cs="Times New Roman"/>
          <w:sz w:val="28"/>
          <w:szCs w:val="28"/>
        </w:rPr>
        <w:t>лично в Администрацию;</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Symbol" w:eastAsia="Symbol" w:hAnsi="Symbol" w:cs="Symbol"/>
          <w:sz w:val="28"/>
          <w:szCs w:val="28"/>
        </w:rPr>
        <w:t></w:t>
      </w:r>
      <w:r w:rsidRPr="00C603D8">
        <w:rPr>
          <w:rFonts w:ascii="Times New Roman" w:eastAsia="Calibri" w:hAnsi="Times New Roman" w:cs="Times New Roman"/>
          <w:sz w:val="28"/>
          <w:szCs w:val="28"/>
        </w:rPr>
        <w:t>почтовым отправлением;</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36"/>
          <w:szCs w:val="28"/>
        </w:rPr>
      </w:pPr>
      <w:r w:rsidRPr="00C603D8">
        <w:rPr>
          <w:rFonts w:ascii="Times New Roman" w:eastAsia="Calibri" w:hAnsi="Times New Roman" w:cs="Times New Roman"/>
          <w:sz w:val="28"/>
        </w:rPr>
        <w:t>– путем заполнения формы запроса через «Личный кабинет» РПГУ;</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 xml:space="preserve">– в РГАУ МФЦ. </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rPr>
      </w:pPr>
      <w:r w:rsidRPr="00C603D8">
        <w:rPr>
          <w:rFonts w:ascii="Times New Roman" w:eastAsia="Calibri" w:hAnsi="Times New Roman" w:cs="Times New Roman"/>
          <w:sz w:val="28"/>
          <w:szCs w:val="28"/>
        </w:rPr>
        <w:t xml:space="preserve">3.4.3. </w:t>
      </w:r>
      <w:r w:rsidRPr="00C603D8">
        <w:rPr>
          <w:rFonts w:ascii="Times New Roman" w:eastAsia="Calibri" w:hAnsi="Times New Roman" w:cs="Times New Roman"/>
          <w:sz w:val="28"/>
        </w:rPr>
        <w:t>Основаниями для отказа в приеме заявления об исправлении опечаток и ошибок являются:</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rPr>
      </w:pPr>
      <w:r w:rsidRPr="00C603D8">
        <w:rPr>
          <w:rFonts w:ascii="Times New Roman" w:eastAsia="Calibri" w:hAnsi="Times New Roman" w:cs="Times New Roman"/>
          <w:sz w:val="28"/>
        </w:rPr>
        <w:t>1) представленные документы по составу и содержанию не соответствуют требованиям пунктов 3.7 и 3.7.1 Административного регламента;</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rPr>
      </w:pPr>
      <w:r w:rsidRPr="00C603D8">
        <w:rPr>
          <w:rFonts w:ascii="Times New Roman" w:eastAsia="Calibri" w:hAnsi="Times New Roman" w:cs="Times New Roman"/>
          <w:sz w:val="28"/>
        </w:rPr>
        <w:t>2) заявитель не является получателем муниципальной услуги.</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rPr>
      </w:pPr>
      <w:r w:rsidRPr="00C603D8">
        <w:rPr>
          <w:rFonts w:ascii="Times New Roman" w:eastAsia="Calibri" w:hAnsi="Times New Roman" w:cs="Times New Roman"/>
          <w:sz w:val="28"/>
        </w:rPr>
        <w:t>3.4.4. Отказ в приеме заявления об исправлении опечаток и ошибок по иным основаниям не допускается.</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rPr>
      </w:pPr>
      <w:r w:rsidRPr="00C603D8">
        <w:rPr>
          <w:rFonts w:ascii="Times New Roman" w:eastAsia="Calibri" w:hAnsi="Times New Roman" w:cs="Times New Roman"/>
          <w:sz w:val="28"/>
        </w:rPr>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пунктом 3.7.3 Административного регламента.</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rPr>
      </w:pPr>
      <w:r w:rsidRPr="00C603D8">
        <w:rPr>
          <w:rFonts w:ascii="Times New Roman" w:eastAsia="Calibri" w:hAnsi="Times New Roman" w:cs="Times New Roman"/>
          <w:sz w:val="28"/>
          <w:szCs w:val="28"/>
        </w:rPr>
        <w:t xml:space="preserve">3.4.5. </w:t>
      </w:r>
      <w:r w:rsidRPr="00C603D8">
        <w:rPr>
          <w:rFonts w:ascii="Times New Roman" w:eastAsia="Calibri" w:hAnsi="Times New Roman" w:cs="Times New Roman"/>
          <w:sz w:val="28"/>
        </w:rPr>
        <w:t>Основаниями для отказа в исправлении опечаток и ошибок являются:</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hyperlink r:id="rId23" w:history="1">
        <w:r w:rsidRPr="00C603D8">
          <w:rPr>
            <w:rFonts w:ascii="Times New Roman" w:eastAsia="Calibri" w:hAnsi="Times New Roman" w:cs="Times New Roman"/>
            <w:sz w:val="28"/>
            <w:szCs w:val="28"/>
          </w:rPr>
          <w:t>отсутствие несоответствий между содержанием документа, выданного по результатам предоставления муниципальной услуги, и содержанием документов,</w:t>
        </w:r>
      </w:hyperlink>
      <w:r w:rsidRPr="00C603D8">
        <w:rPr>
          <w:rFonts w:ascii="Times New Roman" w:eastAsia="Calibri" w:hAnsi="Times New Roman" w:cs="Times New Roman"/>
          <w:sz w:val="28"/>
          <w:szCs w:val="28"/>
        </w:rPr>
        <w:t>представленных заявителем самостоятельно и (или) по собственной инициативе, а также находящихся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r w:rsidRPr="00C603D8">
        <w:rPr>
          <w:rFonts w:ascii="Times New Roman" w:eastAsia="Calibri" w:hAnsi="Times New Roman" w:cs="Times New Roman"/>
          <w:sz w:val="28"/>
        </w:rPr>
        <w:t>;</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rPr>
      </w:pPr>
      <w:r w:rsidRPr="00C603D8">
        <w:rPr>
          <w:rFonts w:ascii="Times New Roman" w:eastAsia="Calibri" w:hAnsi="Times New Roman" w:cs="Times New Roman"/>
          <w:sz w:val="28"/>
        </w:rPr>
        <w:t>документы, представленные заявителем в соответствии с пунктом 3.7 Административного регламента, не представлялись ранее заявителем при подаче заявления о предоставлении муниципальной услуги, противоречат данным, находящимся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rPr>
      </w:pPr>
      <w:r w:rsidRPr="00C603D8">
        <w:rPr>
          <w:rFonts w:ascii="Times New Roman" w:eastAsia="Calibri" w:hAnsi="Times New Roman" w:cs="Times New Roman"/>
          <w:sz w:val="28"/>
        </w:rPr>
        <w:t xml:space="preserve">документов, указанных в подпункте 6 пункта 3.7 Административного регламента, недостаточно для начала процедуры исправлении опечаток             и ошибок. </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3.4.6. Заявление об исправлении опечаток и ошибок регистрируется Администрацией, РГАУ МФЦ в течение одного рабочего дня с момента получения заявления об исправлении опечаток  и ошибок и документов приложенных к нему.</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3.4.7. Заявление об исправлении опечаток и ошибок в течение пяти рабочих дней с момента регистрации в Администрации такого заявления рассматривается Администрацией на предмет соответствия требованиям, предусмотренным Административным регламентом.</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lastRenderedPageBreak/>
        <w:t>3.4.8. По результатам рассмотрения заявления об исправлении опечаток и ошибок Администрация в срок, предусмотренный пунктом 3.7.7 Административного регламента:</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 xml:space="preserve">1) в случае отсутствия оснований для отказа в исправлении опечаток         и ошибок, предусмотренных пунктом 3.7.5 Административного регламента, принимает решение об исправлении опечаток и ошибок; </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 xml:space="preserve">2) в случае наличия хотя бы одного из оснований для отказа                      в исправлении опечаток, предусмотренных пунктом 3.7.5 Административного регламента, принимает решение об отсутствии необходимости исправления опечаток и ошибок. </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 xml:space="preserve">3.4.9. В случае принятия решения об отсутствии необходимости исправления опечаток и ошибок Администрацией  в течение трех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 </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К письму об отсутствии необходимости исправления опечаток                  и ошибок прикладывается оригинал документа, выданного по результатам предоставления муниципальной услуги, за исключением случая подачи заявления об исправлении опечаток и ошибок в электронной форме через РГПУ.</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3.4.10. Исправление опечаток и ошибок осуществляется Администрацией  в течение трех рабочих дней с момента принятия решения, предусмотренного подпунктом 1 пункта 3.7.8 Административного Регламента.</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 xml:space="preserve">Результатом исправления опечаток и ошибок является подготовленный в двух экземплярах документ о предоставлении муниципальной услуги. </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3.4.11. При исправлении опечаток и ошибок не допускается:</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Symbol" w:eastAsia="Symbol" w:hAnsi="Symbol" w:cs="Symbol"/>
          <w:sz w:val="28"/>
          <w:szCs w:val="28"/>
        </w:rPr>
        <w:t></w:t>
      </w:r>
      <w:r w:rsidRPr="00C603D8">
        <w:rPr>
          <w:rFonts w:ascii="Times New Roman" w:eastAsia="Calibri" w:hAnsi="Times New Roman" w:cs="Times New Roman"/>
          <w:sz w:val="28"/>
          <w:szCs w:val="28"/>
        </w:rPr>
        <w:t>изменение содержания документов, являющихся результатом предоставления муниципальной услуги;</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Symbol" w:eastAsia="Symbol" w:hAnsi="Symbol" w:cs="Symbol"/>
          <w:sz w:val="28"/>
          <w:szCs w:val="28"/>
        </w:rPr>
        <w:t></w:t>
      </w:r>
      <w:r w:rsidRPr="00C603D8">
        <w:rPr>
          <w:rFonts w:ascii="Times New Roman" w:eastAsia="Calibri" w:hAnsi="Times New Roman" w:cs="Times New Roman"/>
          <w:sz w:val="28"/>
          <w:szCs w:val="28"/>
        </w:rPr>
        <w:t xml:space="preserve">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 </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3.4.12. Документы, предусмотренные пунктом 3.7.9 и абзацем вторым пункта 3.7.10 Административного регламента, направляются заявителю по почте или вручаются лично в течение одного рабочего дня с момента их подписания.</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В случае подачи заявления об исправлении опечаток в электронной форме через РПГУ, заявитель в течение одного рабочего дня с момента принятия решения, предусмотренного подпунктом 1 пункта 3.7.8 Административного регламента, информируется о принятии такого решения и необходимости представления в Администрацию оригинального экземпляра документа о предоставлении муниципальной услуги, содержащий опечатки и ошибки.</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Первый оригинальный экземпляр документа о предоставлении муниципальной услуги, содержащий опечатки и ошибки, подлежит уничтожению.</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lastRenderedPageBreak/>
        <w:t>Второй оригинальный экземпляр документа о предоставлении муниципальной услуги, содержащий опечатки и ошибки хранится                       в Администрации.</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услуга.</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3.4.13. 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Администрации и (или) должностного лица, муниципального служащего, плата с заявителя не взимается.</w:t>
      </w:r>
    </w:p>
    <w:p w:rsidR="00C603D8" w:rsidRPr="00C603D8" w:rsidRDefault="00C603D8" w:rsidP="00C60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outlineLvl w:val="1"/>
        <w:rPr>
          <w:rFonts w:ascii="Times New Roman" w:eastAsia="Calibri" w:hAnsi="Times New Roman" w:cs="Times New Roman"/>
          <w:b/>
          <w:sz w:val="28"/>
          <w:szCs w:val="28"/>
        </w:rPr>
      </w:pPr>
    </w:p>
    <w:p w:rsidR="00C603D8" w:rsidRPr="00C603D8" w:rsidRDefault="00C603D8" w:rsidP="00C60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center"/>
        <w:rPr>
          <w:rFonts w:ascii="Calibri" w:eastAsia="Calibri" w:hAnsi="Calibri" w:cs="Times New Roman"/>
        </w:rPr>
      </w:pPr>
      <w:r w:rsidRPr="00C603D8">
        <w:rPr>
          <w:rFonts w:ascii="Times New Roman" w:eastAsia="Calibri" w:hAnsi="Times New Roman" w:cs="Times New Roman"/>
          <w:sz w:val="28"/>
          <w:szCs w:val="28"/>
          <w:lang w:val="en-US"/>
        </w:rPr>
        <w:t>IV</w:t>
      </w:r>
      <w:r w:rsidRPr="00C603D8">
        <w:rPr>
          <w:rFonts w:ascii="Times New Roman" w:eastAsia="Calibri" w:hAnsi="Times New Roman" w:cs="Times New Roman"/>
          <w:sz w:val="28"/>
          <w:szCs w:val="28"/>
        </w:rPr>
        <w:t>. Формы контроля за исполнением административного регламента</w:t>
      </w:r>
    </w:p>
    <w:p w:rsidR="00C603D8" w:rsidRPr="00C603D8" w:rsidRDefault="00C603D8" w:rsidP="00C60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center"/>
        <w:rPr>
          <w:rFonts w:ascii="Times New Roman" w:eastAsia="Calibri" w:hAnsi="Times New Roman" w:cs="Times New Roman"/>
          <w:sz w:val="28"/>
          <w:szCs w:val="28"/>
        </w:rPr>
      </w:pP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center"/>
        <w:outlineLvl w:val="0"/>
        <w:rPr>
          <w:rFonts w:ascii="Calibri" w:eastAsia="Calibri" w:hAnsi="Calibri" w:cs="Times New Roman"/>
        </w:rPr>
      </w:pPr>
      <w:r w:rsidRPr="00C603D8">
        <w:rPr>
          <w:rFonts w:ascii="Times New Roman" w:eastAsia="Calibri" w:hAnsi="Times New Roman" w:cs="Times New Roman"/>
          <w:sz w:val="28"/>
          <w:szCs w:val="28"/>
        </w:rPr>
        <w:t>Порядок осуществления текущего контроля за соблюдением</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center"/>
        <w:rPr>
          <w:rFonts w:ascii="Calibri" w:eastAsia="Calibri" w:hAnsi="Calibri" w:cs="Times New Roman"/>
        </w:rPr>
      </w:pPr>
      <w:r w:rsidRPr="00C603D8">
        <w:rPr>
          <w:rFonts w:ascii="Times New Roman" w:eastAsia="Calibri" w:hAnsi="Times New Roman" w:cs="Times New Roman"/>
          <w:sz w:val="28"/>
          <w:szCs w:val="28"/>
        </w:rPr>
        <w:t>и исполнением ответственными должностными лицами положений</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center"/>
        <w:rPr>
          <w:rFonts w:ascii="Calibri" w:eastAsia="Calibri" w:hAnsi="Calibri" w:cs="Times New Roman"/>
        </w:rPr>
      </w:pPr>
      <w:r w:rsidRPr="00C603D8">
        <w:rPr>
          <w:rFonts w:ascii="Times New Roman" w:eastAsia="Calibri" w:hAnsi="Times New Roman" w:cs="Times New Roman"/>
          <w:sz w:val="28"/>
          <w:szCs w:val="28"/>
        </w:rPr>
        <w:t>административного регламента и иных нормативных правовых актов,</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center"/>
        <w:rPr>
          <w:rFonts w:ascii="Calibri" w:eastAsia="Calibri" w:hAnsi="Calibri" w:cs="Times New Roman"/>
        </w:rPr>
      </w:pPr>
      <w:r w:rsidRPr="00C603D8">
        <w:rPr>
          <w:rFonts w:ascii="Times New Roman" w:eastAsia="Calibri" w:hAnsi="Times New Roman" w:cs="Times New Roman"/>
          <w:sz w:val="28"/>
          <w:szCs w:val="28"/>
        </w:rPr>
        <w:t>устанавливающих требования к предоставлению муниципальной</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center"/>
        <w:rPr>
          <w:rFonts w:ascii="Calibri" w:eastAsia="Calibri" w:hAnsi="Calibri" w:cs="Times New Roman"/>
        </w:rPr>
      </w:pPr>
      <w:r w:rsidRPr="00C603D8">
        <w:rPr>
          <w:rFonts w:ascii="Times New Roman" w:eastAsia="Calibri" w:hAnsi="Times New Roman" w:cs="Times New Roman"/>
          <w:sz w:val="28"/>
          <w:szCs w:val="28"/>
        </w:rPr>
        <w:t>услуги, а также принятием ими решений</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center"/>
        <w:rPr>
          <w:rFonts w:ascii="Times New Roman" w:eastAsia="Calibri" w:hAnsi="Times New Roman" w:cs="Times New Roman"/>
          <w:sz w:val="28"/>
          <w:szCs w:val="28"/>
        </w:rPr>
      </w:pP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уполномоченными на осуществление контроля за предоставлением муниципальной услуги.</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Для текущего контроля используются сведения служебной корреспонденции, устная и письменная информация должностных лиц Администрации.</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Текущий контроль осуществляется путем проведения проверок:</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решений о предоставлении (об отказе в предоставлении) муниципальной услуги;</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выявления и устранения нарушений прав граждан;</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outlineLvl w:val="0"/>
        <w:rPr>
          <w:rFonts w:ascii="Calibri" w:eastAsia="Calibri" w:hAnsi="Calibri" w:cs="Times New Roman"/>
        </w:rPr>
      </w:pPr>
      <w:r w:rsidRPr="00C603D8">
        <w:rPr>
          <w:rFonts w:ascii="Times New Roman" w:eastAsia="Calibri" w:hAnsi="Times New Roman" w:cs="Times New Roman"/>
          <w:sz w:val="28"/>
          <w:szCs w:val="28"/>
        </w:rPr>
        <w:t>Порядок и периодичность осуществления плановых и внеплановых</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Calibri" w:eastAsia="Calibri" w:hAnsi="Calibri" w:cs="Times New Roman"/>
        </w:rPr>
      </w:pPr>
      <w:r w:rsidRPr="00C603D8">
        <w:rPr>
          <w:rFonts w:ascii="Times New Roman" w:eastAsia="Calibri" w:hAnsi="Times New Roman" w:cs="Times New Roman"/>
          <w:sz w:val="28"/>
          <w:szCs w:val="28"/>
        </w:rPr>
        <w:t>проверок полноты и качества предоставления муниципальной</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Calibri" w:eastAsia="Calibri" w:hAnsi="Calibri" w:cs="Times New Roman"/>
        </w:rPr>
      </w:pPr>
      <w:r w:rsidRPr="00C603D8">
        <w:rPr>
          <w:rFonts w:ascii="Times New Roman" w:eastAsia="Calibri" w:hAnsi="Times New Roman" w:cs="Times New Roman"/>
          <w:sz w:val="28"/>
          <w:szCs w:val="28"/>
        </w:rPr>
        <w:t>услуги, в том числе порядок и формы контроля за полнотой</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Calibri" w:eastAsia="Calibri" w:hAnsi="Calibri" w:cs="Times New Roman"/>
        </w:rPr>
      </w:pPr>
      <w:r w:rsidRPr="00C603D8">
        <w:rPr>
          <w:rFonts w:ascii="Times New Roman" w:eastAsia="Calibri" w:hAnsi="Times New Roman" w:cs="Times New Roman"/>
          <w:sz w:val="28"/>
          <w:szCs w:val="28"/>
        </w:rPr>
        <w:t>и качеством предоставления муниципальной услуги</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sz w:val="28"/>
          <w:szCs w:val="28"/>
        </w:rPr>
      </w:pP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 xml:space="preserve">4.3. Плановые проверки осуществляются на основании годовых планов работы Администрации, утверждаемых руководителем Администрации . При </w:t>
      </w:r>
      <w:r w:rsidRPr="00C603D8">
        <w:rPr>
          <w:rFonts w:ascii="Times New Roman" w:eastAsia="Calibri" w:hAnsi="Times New Roman" w:cs="Times New Roman"/>
          <w:sz w:val="28"/>
          <w:szCs w:val="28"/>
        </w:rPr>
        <w:lastRenderedPageBreak/>
        <w:t>плановой проверке полноты и качества предоставления муниципальной услуги контролю подлежат:</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соблюдение сроков предоставления муниципальной услуги;</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соблюдение положений настоящего Административного регламента;</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правильность и обоснованность принятого решения об отказе                    в предоставлении муниципальной услуги.</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Основанием для проведения внеплановых проверок являются:</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обращения граждан на нарушения законодательства, в том числе на качество предоставления муниципальной услуги.</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4.4. Для проведения проверки создается комиссия, в состав которой включаются должностные лица Администрации.</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Проверка осуществляется на основании приказа Администрации.</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4.5. 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лицами Администрации, проводившими проверку. Проверяемые лица под роспись знакомятся со справкой.</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40"/>
        <w:jc w:val="both"/>
        <w:rPr>
          <w:rFonts w:ascii="Times New Roman" w:eastAsia="Calibri" w:hAnsi="Times New Roman" w:cs="Times New Roman"/>
          <w:sz w:val="28"/>
          <w:szCs w:val="28"/>
        </w:rPr>
      </w:pP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40"/>
        <w:jc w:val="both"/>
        <w:rPr>
          <w:rFonts w:ascii="Times New Roman" w:eastAsia="Calibri" w:hAnsi="Times New Roman" w:cs="Times New Roman"/>
          <w:sz w:val="28"/>
          <w:szCs w:val="28"/>
        </w:rPr>
      </w:pP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40"/>
        <w:jc w:val="both"/>
        <w:rPr>
          <w:rFonts w:ascii="Times New Roman" w:eastAsia="Calibri" w:hAnsi="Times New Roman" w:cs="Times New Roman"/>
          <w:sz w:val="28"/>
          <w:szCs w:val="28"/>
        </w:rPr>
      </w:pP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40"/>
        <w:jc w:val="both"/>
        <w:rPr>
          <w:rFonts w:ascii="Times New Roman" w:eastAsia="Calibri" w:hAnsi="Times New Roman" w:cs="Times New Roman"/>
          <w:sz w:val="28"/>
          <w:szCs w:val="28"/>
        </w:rPr>
      </w:pP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outlineLvl w:val="0"/>
        <w:rPr>
          <w:rFonts w:ascii="Calibri" w:eastAsia="Calibri" w:hAnsi="Calibri" w:cs="Times New Roman"/>
        </w:rPr>
      </w:pPr>
      <w:r w:rsidRPr="00C603D8">
        <w:rPr>
          <w:rFonts w:ascii="Times New Roman" w:eastAsia="Calibri" w:hAnsi="Times New Roman" w:cs="Times New Roman"/>
          <w:sz w:val="28"/>
          <w:szCs w:val="28"/>
        </w:rPr>
        <w:t>Ответственность должностных лиц Администрации  за решения и действия</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
          <w:sz w:val="28"/>
          <w:szCs w:val="28"/>
        </w:rPr>
      </w:pPr>
      <w:r w:rsidRPr="00C603D8">
        <w:rPr>
          <w:rFonts w:ascii="Times New Roman" w:eastAsia="Calibri" w:hAnsi="Times New Roman" w:cs="Times New Roman"/>
          <w:sz w:val="28"/>
          <w:szCs w:val="28"/>
        </w:rPr>
        <w:t>(бездействие), принимаемые (осуществляемые) ими в ходе</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Calibri" w:eastAsia="Calibri" w:hAnsi="Calibri" w:cs="Times New Roman"/>
        </w:rPr>
      </w:pPr>
      <w:r w:rsidRPr="00C603D8">
        <w:rPr>
          <w:rFonts w:ascii="Times New Roman" w:eastAsia="Calibri" w:hAnsi="Times New Roman" w:cs="Times New Roman"/>
          <w:sz w:val="28"/>
          <w:szCs w:val="28"/>
        </w:rPr>
        <w:t>предоставления муниципальной услуги</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sz w:val="28"/>
          <w:szCs w:val="28"/>
        </w:rPr>
      </w:pP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4.6. По результатам проведенных проверок в случае выявления нарушений положений настоящего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40"/>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40"/>
        <w:jc w:val="both"/>
        <w:rPr>
          <w:rFonts w:ascii="Times New Roman" w:eastAsia="Calibri" w:hAnsi="Times New Roman" w:cs="Times New Roman"/>
          <w:b/>
          <w:sz w:val="28"/>
          <w:szCs w:val="28"/>
        </w:rPr>
      </w:pP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outlineLvl w:val="0"/>
        <w:rPr>
          <w:rFonts w:ascii="Calibri" w:eastAsia="Calibri" w:hAnsi="Calibri" w:cs="Times New Roman"/>
        </w:rPr>
      </w:pPr>
      <w:r w:rsidRPr="00C603D8">
        <w:rPr>
          <w:rFonts w:ascii="Times New Roman" w:eastAsia="Calibri" w:hAnsi="Times New Roman" w:cs="Times New Roman"/>
          <w:sz w:val="28"/>
          <w:szCs w:val="28"/>
        </w:rPr>
        <w:t>Требования к порядку и формам контроля за предоставлением</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Calibri" w:eastAsia="Calibri" w:hAnsi="Calibri" w:cs="Times New Roman"/>
        </w:rPr>
      </w:pPr>
      <w:r w:rsidRPr="00C603D8">
        <w:rPr>
          <w:rFonts w:ascii="Times New Roman" w:eastAsia="Calibri" w:hAnsi="Times New Roman" w:cs="Times New Roman"/>
          <w:sz w:val="28"/>
          <w:szCs w:val="28"/>
        </w:rPr>
        <w:t>муниципальной услуги, в том числе со стороны граждан,</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Calibri" w:eastAsia="Calibri" w:hAnsi="Calibri" w:cs="Times New Roman"/>
        </w:rPr>
      </w:pPr>
      <w:r w:rsidRPr="00C603D8">
        <w:rPr>
          <w:rFonts w:ascii="Times New Roman" w:eastAsia="Calibri" w:hAnsi="Times New Roman" w:cs="Times New Roman"/>
          <w:sz w:val="28"/>
          <w:szCs w:val="28"/>
        </w:rPr>
        <w:t>их объединений и организаций</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sz w:val="28"/>
          <w:szCs w:val="28"/>
        </w:rPr>
      </w:pP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lastRenderedPageBreak/>
        <w:t>4.7.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Граждане, их объединения и организации также имеют право:</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направлять замечания и предложения по улучшению доступности             и качества предоставления муниципальной услуги;</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вносить предложения о мерах по устранению нарушений настоящего Административного регламента.</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4.8. Должностные лица Администрации принимают меры к прекращению допущенных нарушений, устраняют причины и условия, способствующие совершению нарушений.</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p>
    <w:p w:rsidR="00C603D8" w:rsidRPr="00C603D8" w:rsidRDefault="00C603D8" w:rsidP="00C60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center"/>
        <w:outlineLvl w:val="1"/>
        <w:rPr>
          <w:rFonts w:ascii="Calibri" w:eastAsia="Calibri" w:hAnsi="Calibri" w:cs="Times New Roman"/>
        </w:rPr>
      </w:pPr>
      <w:r w:rsidRPr="00C603D8">
        <w:rPr>
          <w:rFonts w:ascii="Times New Roman" w:eastAsia="Calibri" w:hAnsi="Times New Roman" w:cs="Times New Roman"/>
          <w:sz w:val="28"/>
          <w:szCs w:val="28"/>
          <w:lang w:val="en-US"/>
        </w:rPr>
        <w:t>V</w:t>
      </w:r>
      <w:r w:rsidRPr="00C603D8">
        <w:rPr>
          <w:rFonts w:ascii="Times New Roman" w:eastAsia="Calibri" w:hAnsi="Times New Roman" w:cs="Times New Roman"/>
          <w:sz w:val="28"/>
          <w:szCs w:val="28"/>
        </w:rPr>
        <w:t>.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outlineLvl w:val="0"/>
        <w:rPr>
          <w:rFonts w:ascii="Calibri" w:eastAsia="Calibri" w:hAnsi="Calibri" w:cs="Times New Roman"/>
        </w:rPr>
      </w:pPr>
      <w:r w:rsidRPr="00C603D8">
        <w:rPr>
          <w:rFonts w:ascii="Times New Roman" w:eastAsia="Calibri" w:hAnsi="Times New Roman" w:cs="Times New Roman"/>
          <w:sz w:val="28"/>
          <w:szCs w:val="28"/>
        </w:rPr>
        <w:t xml:space="preserve">Информация для заявителя о его праве подать жалобу </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5.1. Заявитель имеет право на обжалование решения и (или) действий (бездействия) Администрации, должностных лиц Администрации, муниципальных служащих, многофункционального центра, а также работника многофункционального центра при предоставлении муниципальной услугив досудебном (внесудебном) порядке (далее – жалоба).</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Calibri" w:eastAsia="Calibri" w:hAnsi="Calibri" w:cs="Times New Roman"/>
        </w:rPr>
      </w:pPr>
      <w:r w:rsidRPr="00C603D8">
        <w:rPr>
          <w:rFonts w:ascii="Times New Roman" w:eastAsia="Calibri" w:hAnsi="Times New Roman" w:cs="Times New Roman"/>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jc w:val="both"/>
        <w:rPr>
          <w:rFonts w:ascii="Times New Roman" w:eastAsia="Calibri" w:hAnsi="Times New Roman" w:cs="Times New Roman"/>
          <w:bCs/>
          <w:sz w:val="28"/>
          <w:szCs w:val="28"/>
        </w:rPr>
      </w:pPr>
      <w:r w:rsidRPr="00C603D8">
        <w:rPr>
          <w:rFonts w:ascii="Times New Roman" w:eastAsia="Calibri" w:hAnsi="Times New Roman" w:cs="Times New Roman"/>
          <w:bCs/>
          <w:sz w:val="28"/>
          <w:szCs w:val="28"/>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jc w:val="both"/>
        <w:rPr>
          <w:rFonts w:ascii="Times New Roman" w:eastAsia="Calibri" w:hAnsi="Times New Roman" w:cs="Times New Roman"/>
          <w:bCs/>
          <w:sz w:val="28"/>
          <w:szCs w:val="28"/>
        </w:rPr>
      </w:pPr>
      <w:r w:rsidRPr="00C603D8">
        <w:rPr>
          <w:rFonts w:ascii="Times New Roman" w:eastAsia="Calibri" w:hAnsi="Times New Roman" w:cs="Times New Roman"/>
          <w:bCs/>
          <w:sz w:val="28"/>
          <w:szCs w:val="28"/>
        </w:rPr>
        <w:t>в Администрацию – на решение и (или) действия (бездействие) должностного лица, руководителя структурного подразделения Администрации.</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jc w:val="both"/>
        <w:rPr>
          <w:rFonts w:ascii="Times New Roman" w:eastAsia="Calibri" w:hAnsi="Times New Roman" w:cs="Times New Roman"/>
          <w:bCs/>
          <w:sz w:val="28"/>
          <w:szCs w:val="28"/>
        </w:rPr>
      </w:pPr>
      <w:r w:rsidRPr="00C603D8">
        <w:rPr>
          <w:rFonts w:ascii="Times New Roman" w:eastAsia="Calibri" w:hAnsi="Times New Roman" w:cs="Times New Roman"/>
          <w:bCs/>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jc w:val="both"/>
        <w:rPr>
          <w:rFonts w:ascii="Times New Roman" w:eastAsia="Calibri" w:hAnsi="Times New Roman" w:cs="Times New Roman"/>
          <w:bCs/>
          <w:sz w:val="28"/>
          <w:szCs w:val="28"/>
        </w:rPr>
      </w:pPr>
      <w:r w:rsidRPr="00C603D8">
        <w:rPr>
          <w:rFonts w:ascii="Times New Roman" w:eastAsia="Calibri" w:hAnsi="Times New Roman" w:cs="Times New Roman"/>
          <w:bCs/>
          <w:sz w:val="28"/>
          <w:szCs w:val="28"/>
        </w:rPr>
        <w:t>к руководителю многофункционального центра – на решения                    и действия (бездействие) работника многофункционального центра;</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jc w:val="both"/>
        <w:rPr>
          <w:rFonts w:ascii="Times New Roman" w:eastAsia="Calibri" w:hAnsi="Times New Roman" w:cs="Times New Roman"/>
          <w:bCs/>
          <w:sz w:val="28"/>
          <w:szCs w:val="28"/>
        </w:rPr>
      </w:pPr>
      <w:r w:rsidRPr="00C603D8">
        <w:rPr>
          <w:rFonts w:ascii="Times New Roman" w:eastAsia="Calibri" w:hAnsi="Times New Roman" w:cs="Times New Roman"/>
          <w:bCs/>
          <w:sz w:val="28"/>
          <w:szCs w:val="28"/>
        </w:rPr>
        <w:lastRenderedPageBreak/>
        <w:t>к учредителю многофункционального центра – на решение и действия (бездействие) многофункционального центра.</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eastAsia="Calibri" w:hAnsi="Times New Roman" w:cs="Times New Roman"/>
          <w:bCs/>
          <w:sz w:val="28"/>
          <w:szCs w:val="28"/>
        </w:rPr>
      </w:pPr>
      <w:r w:rsidRPr="00C603D8">
        <w:rPr>
          <w:rFonts w:ascii="Times New Roman" w:eastAsia="Calibri" w:hAnsi="Times New Roman" w:cs="Times New Roman"/>
          <w:sz w:val="28"/>
          <w:szCs w:val="28"/>
        </w:rPr>
        <w:t>В Администрации, многофункциональном центре, у учредителя многофункционального центра определяются уполномоченные на рассмотрение жалоб должностные лица.</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280"/>
        <w:jc w:val="center"/>
        <w:rPr>
          <w:rFonts w:ascii="Calibri" w:eastAsia="Calibri" w:hAnsi="Calibri" w:cs="Times New Roman"/>
        </w:rPr>
      </w:pPr>
      <w:r w:rsidRPr="00C603D8">
        <w:rPr>
          <w:rFonts w:ascii="Times New Roman" w:eastAsia="Calibri" w:hAnsi="Times New Roman" w:cs="Times New Roman"/>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 и Портала государственных и муниципальных услуг (функций) Республики Башкортостан</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eastAsia="Calibri" w:hAnsi="Times New Roman" w:cs="Times New Roman"/>
          <w:b/>
          <w:bCs/>
          <w:sz w:val="28"/>
          <w:szCs w:val="28"/>
        </w:rPr>
      </w:pPr>
      <w:r w:rsidRPr="00C603D8">
        <w:rPr>
          <w:rFonts w:ascii="Times New Roman" w:eastAsia="Calibri" w:hAnsi="Times New Roman" w:cs="Times New Roman"/>
          <w:sz w:val="28"/>
          <w:szCs w:val="28"/>
        </w:rPr>
        <w:t>5.3. Информация о порядке подачи и рассмотрения жалобы размещается на информационных стендах в местах предоставления муниципальных услуг, на сайте Администрации,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280"/>
        <w:jc w:val="center"/>
        <w:rPr>
          <w:rFonts w:ascii="Calibri" w:eastAsia="Calibri" w:hAnsi="Calibri" w:cs="Times New Roman"/>
        </w:rPr>
      </w:pPr>
      <w:r w:rsidRPr="00C603D8">
        <w:rPr>
          <w:rFonts w:ascii="Times New Roman" w:eastAsia="Calibri" w:hAnsi="Times New Roman" w:cs="Times New Roman"/>
          <w:sz w:val="28"/>
          <w:szCs w:val="28"/>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5.4. Порядок досудебного (внесудебного) обжалования решений               и действий (бездействия) Администрации, предоставляющего муниципальную услугу, а также его должностных лиц регулируется:</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 xml:space="preserve">Федеральным </w:t>
      </w:r>
      <w:hyperlink r:id="rId24" w:history="1">
        <w:r w:rsidRPr="00C603D8">
          <w:rPr>
            <w:rFonts w:ascii="Times New Roman" w:eastAsia="Calibri" w:hAnsi="Times New Roman" w:cs="Times New Roman"/>
            <w:sz w:val="28"/>
            <w:szCs w:val="28"/>
          </w:rPr>
          <w:t>законом</w:t>
        </w:r>
      </w:hyperlink>
      <w:r w:rsidRPr="00C603D8">
        <w:rPr>
          <w:rFonts w:ascii="Times New Roman" w:eastAsia="Calibri" w:hAnsi="Times New Roman" w:cs="Times New Roman"/>
          <w:sz w:val="28"/>
          <w:szCs w:val="28"/>
        </w:rPr>
        <w:t xml:space="preserve"> «Об организации предоставления государственных и муниципальных услуг»;</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 xml:space="preserve">постановлением Правительства Республики Башкортостан от 29 декабря 2012 года № 483 «О Правилах подачи и рассмотрения жалоб на решения и действия (бездействие) республиканских органов исполнительной власти и их должностных лиц, государственных гражданских служащих Республики Башкортостан, многофункционального центра, работников многофункционального центра, а также организаций, осуществляющих функции по предоставлению государственных или муниципальных услуг,         и их работников»; </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постановлением Администрации муниципального района Караидельский район Республики Башкортостан от 09.11.2018 №1168 «О правилах подачи и рассмотрения жалоб на решения и действия (бездействия) органа местного самоуправления и их должностных лиц, муниципальных служащих».</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eastAsia="Calibri" w:hAnsi="Times New Roman" w:cs="Times New Roman"/>
          <w:b/>
          <w:sz w:val="28"/>
          <w:szCs w:val="28"/>
          <w:highlight w:val="yellow"/>
        </w:rPr>
      </w:pPr>
      <w:hyperlink r:id="rId25" w:history="1">
        <w:r w:rsidRPr="00C603D8">
          <w:rPr>
            <w:rFonts w:ascii="Times New Roman" w:eastAsia="Calibri" w:hAnsi="Times New Roman" w:cs="Times New Roman"/>
            <w:sz w:val="28"/>
            <w:szCs w:val="28"/>
          </w:rPr>
          <w:t>постановлением</w:t>
        </w:r>
      </w:hyperlink>
      <w:r w:rsidRPr="00C603D8">
        <w:rPr>
          <w:rFonts w:ascii="Times New Roman" w:eastAsia="Calibri" w:hAnsi="Times New Roman" w:cs="Times New Roman"/>
          <w:sz w:val="28"/>
          <w:szCs w:val="28"/>
        </w:rPr>
        <w:t xml:space="preserve"> Правительства Российской Федерации от 20 ноября 2012 года № 1198 «О федеральной государственной информационной </w:t>
      </w:r>
      <w:r w:rsidRPr="00C603D8">
        <w:rPr>
          <w:rFonts w:ascii="Times New Roman" w:eastAsia="Calibri" w:hAnsi="Times New Roman" w:cs="Times New Roman"/>
          <w:sz w:val="28"/>
          <w:szCs w:val="28"/>
        </w:rPr>
        <w:lastRenderedPageBreak/>
        <w:t>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603D8" w:rsidRPr="00C603D8" w:rsidRDefault="00C603D8" w:rsidP="00C603D8">
      <w:pPr>
        <w:widowControl w:val="0"/>
        <w:tabs>
          <w:tab w:val="left" w:pos="567"/>
        </w:tabs>
        <w:suppressAutoHyphens/>
        <w:spacing w:after="0" w:line="240" w:lineRule="auto"/>
        <w:contextualSpacing/>
        <w:rPr>
          <w:rFonts w:ascii="Times New Roman" w:eastAsia="Calibri" w:hAnsi="Times New Roman" w:cs="Times New Roman"/>
          <w:b/>
          <w:sz w:val="28"/>
        </w:rPr>
      </w:pPr>
    </w:p>
    <w:p w:rsidR="00C603D8" w:rsidRPr="00C603D8" w:rsidRDefault="00C603D8" w:rsidP="00C603D8">
      <w:pPr>
        <w:widowControl w:val="0"/>
        <w:tabs>
          <w:tab w:val="left" w:pos="567"/>
        </w:tabs>
        <w:suppressAutoHyphens/>
        <w:spacing w:after="0" w:line="240" w:lineRule="auto"/>
        <w:contextualSpacing/>
        <w:jc w:val="center"/>
        <w:rPr>
          <w:rFonts w:ascii="Calibri" w:eastAsia="Calibri" w:hAnsi="Calibri" w:cs="Times New Roman"/>
        </w:rPr>
      </w:pPr>
      <w:r w:rsidRPr="00C603D8">
        <w:rPr>
          <w:rFonts w:ascii="Times New Roman" w:eastAsia="Calibri" w:hAnsi="Times New Roman" w:cs="Times New Roman"/>
          <w:sz w:val="28"/>
          <w:lang w:val="en-US"/>
        </w:rPr>
        <w:t>VI</w:t>
      </w:r>
      <w:r w:rsidRPr="00C603D8">
        <w:rPr>
          <w:rFonts w:ascii="Times New Roman" w:eastAsia="Calibri" w:hAnsi="Times New Roman" w:cs="Times New Roman"/>
          <w:sz w:val="28"/>
        </w:rPr>
        <w:t xml:space="preserve">. </w:t>
      </w:r>
      <w:r w:rsidRPr="00C603D8">
        <w:rPr>
          <w:rFonts w:ascii="Times New Roman" w:eastAsia="Calibri" w:hAnsi="Times New Roman" w:cs="Times New Roman"/>
          <w:sz w:val="28"/>
          <w:szCs w:val="28"/>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sz w:val="28"/>
          <w:szCs w:val="28"/>
        </w:rPr>
      </w:pP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Calibri" w:eastAsia="Calibri" w:hAnsi="Calibri" w:cs="Times New Roman"/>
        </w:rPr>
      </w:pPr>
      <w:r w:rsidRPr="00C603D8">
        <w:rPr>
          <w:rFonts w:ascii="Times New Roman" w:eastAsia="Calibri" w:hAnsi="Times New Roman" w:cs="Times New Roman"/>
          <w:sz w:val="28"/>
          <w:szCs w:val="28"/>
        </w:rPr>
        <w:t>Исчерпывающий перечень административных процедур (действий) при предоставлении муниципальной услуги, выполняемых многофункциональными центрами предоставления государственных и муниципальных услуг</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sz w:val="28"/>
          <w:szCs w:val="28"/>
        </w:rPr>
      </w:pPr>
    </w:p>
    <w:p w:rsidR="00C603D8" w:rsidRPr="00C603D8" w:rsidRDefault="00C603D8" w:rsidP="00C60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6.1 Многофункциональный центр осуществляет:</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информирование заявителей о порядке предоставления муниципальной услуги в РГАУ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формирование и направление РГАУ МФЦ межведомственного запроса в органы, предоставляющие муниципальные услуги, в иные органы государственной власти, органы местного самоуправления и организации;</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выдачу заявителю результата предоставления муниципальной услуги;</w:t>
      </w:r>
    </w:p>
    <w:p w:rsidR="00C603D8" w:rsidRPr="00C603D8" w:rsidRDefault="00C603D8" w:rsidP="00C60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иные процедуры и действия, предусмотренные Федеральным законом № 210-ФЗ.</w:t>
      </w:r>
    </w:p>
    <w:p w:rsidR="00C603D8" w:rsidRPr="00C603D8" w:rsidRDefault="00C603D8" w:rsidP="00C60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 xml:space="preserve">В соответствии с частью 1.1 статьи 16 Федерального закона № 210-ФЗ для реализации своих функций РГАУ МФЦ вправе привлекать иные организации. </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Calibri" w:eastAsia="Calibri" w:hAnsi="Calibri" w:cs="Times New Roman"/>
        </w:rPr>
      </w:pPr>
      <w:r w:rsidRPr="00C603D8">
        <w:rPr>
          <w:rFonts w:ascii="Times New Roman" w:eastAsia="Calibri" w:hAnsi="Times New Roman" w:cs="Times New Roman"/>
          <w:sz w:val="28"/>
          <w:szCs w:val="28"/>
        </w:rPr>
        <w:t>Информирование заявителей</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sz w:val="28"/>
          <w:szCs w:val="28"/>
        </w:rPr>
      </w:pP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color w:val="000000"/>
          <w:sz w:val="28"/>
          <w:szCs w:val="28"/>
        </w:rPr>
        <w:t xml:space="preserve">6.2. </w:t>
      </w:r>
      <w:r w:rsidRPr="00C603D8">
        <w:rPr>
          <w:rFonts w:ascii="Times New Roman" w:eastAsia="Calibri" w:hAnsi="Times New Roman" w:cs="Times New Roman"/>
          <w:sz w:val="28"/>
          <w:szCs w:val="28"/>
        </w:rPr>
        <w:t xml:space="preserve">Информирование заявителя РГАУ МФЦ осуществляется следующими способами: </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а) посредством привлечения средств массовой информации, а также путем размещения информации на официальном сайте Республиканского государственного автономного учреждения Многофункциональный центр предоставления государственных и муниципальных услуг  в сети Интернет (https://mfcrb.ru/) и информационных стендах многофункциональных центров;</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б) при обращении заявителя в РГАУ МФЦ лично, по телефону, посредством почтовых отправлений, либо по электронной почте.</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lastRenderedPageBreak/>
        <w:t>При личном обращении должностное лицо РГАУ МФЦ подробно информирует заявителей по интересующим их вопросам в вежливой корректной формес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 xml:space="preserve">Ответ на телефонный звонок должен начинаться с информации             о наименовании организации, фамилии, имени, отчестве и должности должностного лица РГАУ МФЦ, принявшего телефонный звонок. Индивидуальное устное консультирование при обращении заявителя по телефону должностное лицо РГАУ МФЦ осуществляет не более 10 минут; </w:t>
      </w:r>
    </w:p>
    <w:p w:rsidR="00C603D8" w:rsidRPr="00C603D8" w:rsidRDefault="00C603D8" w:rsidP="00C603D8">
      <w:pPr>
        <w:tabs>
          <w:tab w:val="left" w:pos="7920"/>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В случае если для подготовки ответа требуется более продолжительное время, должностное лицо РГАУ МФЦ, осуществляющий индивидуальное устное консультирование по телефону, может предложить заявителю:</w:t>
      </w:r>
    </w:p>
    <w:p w:rsidR="00C603D8" w:rsidRPr="00C603D8" w:rsidRDefault="00C603D8" w:rsidP="00C603D8">
      <w:pPr>
        <w:tabs>
          <w:tab w:val="left" w:pos="7920"/>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изложить обращение в письменной форме (ответ направляется Заявителю в соответствии со способом, указанным в обращении);</w:t>
      </w:r>
    </w:p>
    <w:p w:rsidR="00C603D8" w:rsidRPr="00C603D8" w:rsidRDefault="00C603D8" w:rsidP="00C603D8">
      <w:pPr>
        <w:tabs>
          <w:tab w:val="left" w:pos="7920"/>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назначить другое время для консультаций.</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РГАУ МФЦ в форме электронного документа, и в письменной форме по почтовому адресу, указанному в обращении, поступившем в РГАУ МФЦ в письменной форме. Составление ответов на запрос осуществляет Претензионный отдел РГАУ МФЦ.</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Calibri" w:eastAsia="Calibri" w:hAnsi="Calibri" w:cs="Times New Roman"/>
        </w:rPr>
      </w:pPr>
      <w:r w:rsidRPr="00C603D8">
        <w:rPr>
          <w:rFonts w:ascii="Times New Roman" w:eastAsia="Calibri" w:hAnsi="Times New Roman" w:cs="Times New Roman"/>
          <w:sz w:val="28"/>
          <w:szCs w:val="28"/>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sz w:val="28"/>
          <w:szCs w:val="28"/>
        </w:rPr>
      </w:pPr>
    </w:p>
    <w:p w:rsidR="00C603D8" w:rsidRPr="00C603D8" w:rsidRDefault="00C603D8" w:rsidP="00C603D8">
      <w:pPr>
        <w:tabs>
          <w:tab w:val="left" w:pos="7920"/>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 xml:space="preserve">6.3. Прием запросов заявителей для получения муниципальной услуги осуществляется должностными лицами РГАУ МФЦ при личном присутствии заявителя (представителя)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C603D8" w:rsidRPr="00C603D8" w:rsidRDefault="00C603D8" w:rsidP="00C603D8">
      <w:pPr>
        <w:tabs>
          <w:tab w:val="left" w:pos="7920"/>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При обращении за предоставлением двух и более муниципальных (государственных) услуг заявителю предлагается получить мультиталон электронной очереди.</w:t>
      </w:r>
    </w:p>
    <w:p w:rsidR="00C603D8" w:rsidRPr="00C603D8" w:rsidRDefault="00C603D8" w:rsidP="00C603D8">
      <w:pPr>
        <w:tabs>
          <w:tab w:val="left" w:pos="7920"/>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 xml:space="preserve">В случае если количество необходимых услуг составляет более четырех, прием осуществляется только по предварительной записи. Талон электронной очереди заявитель получает лично в РГАУ МФЦ при обращении за предоставлением услуги. Не допускается получение талона электронной очереди для третьих лиц. </w:t>
      </w:r>
    </w:p>
    <w:p w:rsidR="00C603D8" w:rsidRPr="00C603D8" w:rsidRDefault="00C603D8" w:rsidP="00C603D8">
      <w:pPr>
        <w:tabs>
          <w:tab w:val="left" w:pos="7920"/>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Должностное лицо РГАУ МФЦ осуществляет следующие действия:</w:t>
      </w:r>
    </w:p>
    <w:p w:rsidR="00C603D8" w:rsidRPr="00C603D8" w:rsidRDefault="00C603D8" w:rsidP="00C603D8">
      <w:pPr>
        <w:tabs>
          <w:tab w:val="left" w:pos="7920"/>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C603D8" w:rsidRPr="00C603D8" w:rsidRDefault="00C603D8" w:rsidP="00C603D8">
      <w:pPr>
        <w:tabs>
          <w:tab w:val="left" w:pos="7920"/>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lastRenderedPageBreak/>
        <w:t>проверяет полномочия представителя (в случае обращения представителя заявителя);</w:t>
      </w:r>
    </w:p>
    <w:p w:rsidR="00C603D8" w:rsidRPr="00C603D8" w:rsidRDefault="00C603D8" w:rsidP="00C603D8">
      <w:pPr>
        <w:tabs>
          <w:tab w:val="left" w:pos="7920"/>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принимает от заявителей заявление на предоставление муниципальной услуги;</w:t>
      </w:r>
    </w:p>
    <w:p w:rsidR="00C603D8" w:rsidRPr="00C603D8" w:rsidRDefault="00C603D8" w:rsidP="00C603D8">
      <w:pPr>
        <w:tabs>
          <w:tab w:val="left" w:pos="7920"/>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принимает от заявителей документы, необходимые для получения муниципальной услуги;</w:t>
      </w:r>
    </w:p>
    <w:p w:rsidR="00C603D8" w:rsidRPr="00C603D8" w:rsidRDefault="00C603D8" w:rsidP="00C603D8">
      <w:pPr>
        <w:tabs>
          <w:tab w:val="left" w:pos="7920"/>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проверяет правильность оформления заявления, соответствие представленных заявителем документов, необходимых для предоставления муниципальной услуги, требованиям настоящего Административного регламента;</w:t>
      </w:r>
    </w:p>
    <w:p w:rsidR="00C603D8" w:rsidRPr="00C603D8" w:rsidRDefault="00C603D8" w:rsidP="00C603D8">
      <w:pPr>
        <w:tabs>
          <w:tab w:val="left" w:pos="7920"/>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снимает копии с оригиналов документов, представленных заявителем, заверяет своей подписью с указанием даты, должности и фамилии, после чего возвращает оригиналы документов заявителю;</w:t>
      </w:r>
    </w:p>
    <w:p w:rsidR="00C603D8" w:rsidRPr="00C603D8" w:rsidRDefault="00C603D8" w:rsidP="00C603D8">
      <w:pPr>
        <w:tabs>
          <w:tab w:val="left" w:pos="7920"/>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в случае представления заявителем собственноручно снятых ксерокопий документов, в обязательном порядке сверяет полученную копию с оригиналом документа, представленного заявителем, заверяет своей подписью с указанием должности и фамилии, после чего возвращает оригиналы документов заявителю;</w:t>
      </w:r>
    </w:p>
    <w:p w:rsidR="00C603D8" w:rsidRPr="00C603D8" w:rsidRDefault="00C603D8" w:rsidP="00C603D8">
      <w:pPr>
        <w:tabs>
          <w:tab w:val="left" w:pos="7920"/>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в случае отсутствия необходимых документов, либо их несоответствия установленным формам и бланкам, сообщает о данных фактах заявителю;</w:t>
      </w:r>
    </w:p>
    <w:p w:rsidR="00C603D8" w:rsidRPr="00C603D8" w:rsidRDefault="00C603D8" w:rsidP="00C603D8">
      <w:pPr>
        <w:tabs>
          <w:tab w:val="left" w:pos="7920"/>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в случае отсутствия возможности устранить выявленные недостатки          в момент первичного обращения предлагает заявителю посетить РГАУ МФЦ ещё раз в удобное для заявителя время с полным пакетом документов;</w:t>
      </w:r>
    </w:p>
    <w:p w:rsidR="00C603D8" w:rsidRPr="00C603D8" w:rsidRDefault="00C603D8" w:rsidP="00C603D8">
      <w:pPr>
        <w:tabs>
          <w:tab w:val="left" w:pos="7920"/>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в случае требования заявителя направить неполный пакет документов       в Администрацию информирует заявителя                 о возможности получения отказа в предоставлении муниципальной услуги,        о чем делается соответствующая запись в расписке в приеме документов;</w:t>
      </w:r>
    </w:p>
    <w:p w:rsidR="00C603D8" w:rsidRPr="00C603D8" w:rsidRDefault="00C603D8" w:rsidP="00C603D8">
      <w:pPr>
        <w:tabs>
          <w:tab w:val="left" w:pos="7920"/>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регистрирует представленные заявителем заявление, а также иные документы в автоматизированной информационной системе «Автоматизированная информационная система “Многофункциональный центр”» (далее – АИС МФЦ), если иное не предусмотрено Соглашениями         о взаимодействии;</w:t>
      </w:r>
    </w:p>
    <w:p w:rsidR="00C603D8" w:rsidRPr="00C603D8" w:rsidRDefault="00C603D8" w:rsidP="00C603D8">
      <w:pPr>
        <w:tabs>
          <w:tab w:val="left" w:pos="7920"/>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выдает расписку (опись), содержащую информацию о заявителе, регистрационном номере дела, перечне документов, дате принятия документов и ориентировочной дате выдачи результата предоставления муниципальной услуги. Дополнительно в расписке указывается способ получения заявителем документов, а также примерный срок хранения результата услуги в РГАУ МФЦ (если выбран способ получения результата услуги лично в РГАУ МФЦ), режим работы и номер телефона единого контакт-центра РГАУ МФЦ. Получение заявителем указанного документа подтверждает факт принятия документов от заявителя.</w:t>
      </w:r>
    </w:p>
    <w:p w:rsidR="00C603D8" w:rsidRPr="00C603D8" w:rsidRDefault="00C603D8" w:rsidP="00C603D8">
      <w:pPr>
        <w:tabs>
          <w:tab w:val="left" w:pos="7920"/>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6.4. Должностное лицо РГАУ МФЦ не вправе требовать от заявителя:</w:t>
      </w:r>
    </w:p>
    <w:p w:rsidR="00C603D8" w:rsidRPr="00C603D8" w:rsidRDefault="00C603D8" w:rsidP="00C603D8">
      <w:pPr>
        <w:tabs>
          <w:tab w:val="left" w:pos="7920"/>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603D8" w:rsidRPr="00C603D8" w:rsidRDefault="00C603D8" w:rsidP="00C603D8">
      <w:pPr>
        <w:tabs>
          <w:tab w:val="left" w:pos="7920"/>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lastRenderedPageBreak/>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подлежащих обязательному представлению заявителем в соответствии с частью 6 статьи 7 Федерального закона </w:t>
      </w:r>
      <w:r w:rsidRPr="00C603D8">
        <w:rPr>
          <w:rFonts w:ascii="Times New Roman" w:eastAsia="Calibri" w:hAnsi="Times New Roman" w:cs="Times New Roman"/>
          <w:sz w:val="28"/>
          <w:szCs w:val="28"/>
        </w:rPr>
        <w:br/>
        <w:t>№ 210-ФЗ. Заявитель вправе представить указанные документы                           и информацию по собственной инициативе;</w:t>
      </w:r>
    </w:p>
    <w:p w:rsidR="00C603D8" w:rsidRPr="00C603D8" w:rsidRDefault="00C603D8" w:rsidP="00C603D8">
      <w:pPr>
        <w:tabs>
          <w:tab w:val="left" w:pos="7920"/>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которые являются необходимыми                      и обязательными для предоставления муниципальной услуги, и получения документов и информации, предоставляемых в результате предоставления таких услуг.</w:t>
      </w:r>
    </w:p>
    <w:p w:rsidR="00C603D8" w:rsidRPr="00C603D8" w:rsidRDefault="00C603D8" w:rsidP="00C603D8">
      <w:pPr>
        <w:tabs>
          <w:tab w:val="left" w:pos="1134"/>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 xml:space="preserve">6.5. Представленные заявителем в форме документов на бумажном носителе заявление и прилагаемые к нему документы переводятся должностным лицом РГАУ МФЦ в форму электронного документа и (или) электронных образов документов. Электронные документы и (или) электронные образы документов заверяются усиленной квалифицированной электронной подписью должностного лица РГАУ МФЦ, направляются                 в Администрацию с использованием АИС МФЦ и защищенных каналов связи, обеспечивающих защиту передаваемой в Администрацию  информации и сведений от неправомерного доступа, уничтожения, модификации, блокирования, копирования, распространения, иных неправомерных действий. </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Срок передачи РГАУ МФЦ принятых им заявлений и прилагаемых документов в форме электронного документа и (или) электронных образов документов в Администрацию не должен превышать один рабочий день.</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bCs/>
          <w:sz w:val="28"/>
          <w:szCs w:val="28"/>
        </w:rPr>
      </w:pPr>
      <w:r w:rsidRPr="00C603D8">
        <w:rPr>
          <w:rFonts w:ascii="Times New Roman" w:eastAsia="Calibri" w:hAnsi="Times New Roman" w:cs="Times New Roman"/>
          <w:bCs/>
          <w:sz w:val="28"/>
          <w:szCs w:val="28"/>
        </w:rPr>
        <w:t xml:space="preserve">Порядок и сроки передачи </w:t>
      </w:r>
      <w:r w:rsidRPr="00C603D8">
        <w:rPr>
          <w:rFonts w:ascii="Times New Roman" w:eastAsia="Calibri" w:hAnsi="Times New Roman" w:cs="Times New Roman"/>
          <w:sz w:val="28"/>
          <w:szCs w:val="28"/>
        </w:rPr>
        <w:t xml:space="preserve">РГАУ МФЦ </w:t>
      </w:r>
      <w:r w:rsidRPr="00C603D8">
        <w:rPr>
          <w:rFonts w:ascii="Times New Roman" w:eastAsia="Calibri" w:hAnsi="Times New Roman" w:cs="Times New Roman"/>
          <w:bCs/>
          <w:sz w:val="28"/>
          <w:szCs w:val="28"/>
        </w:rPr>
        <w:t xml:space="preserve">принятых им заявлений и прилагаемых документов в форме документов на бумажном носителе                 в </w:t>
      </w:r>
      <w:r w:rsidRPr="00C603D8">
        <w:rPr>
          <w:rFonts w:ascii="Times New Roman" w:eastAsia="Calibri" w:hAnsi="Times New Roman" w:cs="Times New Roman"/>
          <w:sz w:val="28"/>
          <w:szCs w:val="28"/>
        </w:rPr>
        <w:t xml:space="preserve">Администрацию </w:t>
      </w:r>
      <w:r w:rsidRPr="00C603D8">
        <w:rPr>
          <w:rFonts w:ascii="Times New Roman" w:eastAsia="Calibri" w:hAnsi="Times New Roman" w:cs="Times New Roman"/>
          <w:bCs/>
          <w:sz w:val="28"/>
          <w:szCs w:val="28"/>
        </w:rPr>
        <w:t>определяются соглашением о взаимодействии.</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center"/>
        <w:rPr>
          <w:rFonts w:ascii="Calibri" w:eastAsia="Calibri" w:hAnsi="Calibri" w:cs="Times New Roman"/>
        </w:rPr>
      </w:pPr>
      <w:r w:rsidRPr="00C603D8">
        <w:rPr>
          <w:rFonts w:ascii="Times New Roman" w:eastAsia="Calibri" w:hAnsi="Times New Roman" w:cs="Times New Roman"/>
          <w:sz w:val="28"/>
          <w:szCs w:val="28"/>
        </w:rPr>
        <w:t>Формирование и направление многофункциональным центром межведомственного запроса</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center"/>
        <w:rPr>
          <w:rFonts w:ascii="Times New Roman" w:eastAsia="Calibri" w:hAnsi="Times New Roman" w:cs="Times New Roman"/>
          <w:sz w:val="28"/>
          <w:szCs w:val="28"/>
        </w:rPr>
      </w:pP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6.6. В случае если документы, предусмотренные пунктом 2.9 настоящего Административного регламента, не представлены заявителем по собственной инициативе, такие документы в порядке, определенном соглашением о взаимодействии, запрашиваются РГАУ МФЦ самостоятельно в порядке межведомственного электронного взаимодействия.</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Calibri" w:eastAsia="Calibri" w:hAnsi="Calibri" w:cs="Times New Roman"/>
        </w:rPr>
      </w:pPr>
      <w:r w:rsidRPr="00C603D8">
        <w:rPr>
          <w:rFonts w:ascii="Times New Roman" w:eastAsia="Calibri" w:hAnsi="Times New Roman" w:cs="Times New Roman"/>
          <w:sz w:val="28"/>
          <w:szCs w:val="28"/>
        </w:rPr>
        <w:t xml:space="preserve">Выдача заявителю результата предоставления муниципальной услуги </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sz w:val="28"/>
          <w:szCs w:val="28"/>
        </w:rPr>
      </w:pP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6.7. При наличии в заявлении о предоставлении муниципальной услуги указания о выдаче результатов оказания услуги через РГАУ МФЦ, Администрация  передает документы в РГАУ МФЦ для последующей выдачи заявителю.</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Порядок и сроки передачи Администрацией  таких документов в РГАУ МФЦ определяются соглашением  о взаимодействии.</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6.8. Прием заявителей для выдачи документов, являющихся результатом муниципальной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C603D8" w:rsidRPr="00C603D8" w:rsidRDefault="00C603D8" w:rsidP="00C603D8">
      <w:pPr>
        <w:tabs>
          <w:tab w:val="left" w:pos="7920"/>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Должностное лицо РГАУ МФЦ осуществляет следующие действия:</w:t>
      </w:r>
    </w:p>
    <w:p w:rsidR="00C603D8" w:rsidRPr="00C603D8" w:rsidRDefault="00C603D8" w:rsidP="00C603D8">
      <w:pPr>
        <w:tabs>
          <w:tab w:val="left" w:pos="7920"/>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C603D8" w:rsidRPr="00C603D8" w:rsidRDefault="00C603D8" w:rsidP="00C603D8">
      <w:pPr>
        <w:tabs>
          <w:tab w:val="left" w:pos="7920"/>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проверяет полномочия представителя заявителя (в случае обращения представителя заявителя);</w:t>
      </w:r>
    </w:p>
    <w:p w:rsidR="00C603D8" w:rsidRPr="00C603D8" w:rsidRDefault="00C603D8" w:rsidP="00C603D8">
      <w:pPr>
        <w:tabs>
          <w:tab w:val="left" w:pos="7920"/>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определяет статус исполнения запроса заявителя в АИС МФЦ;</w:t>
      </w:r>
    </w:p>
    <w:p w:rsidR="00C603D8" w:rsidRPr="00C603D8" w:rsidRDefault="00C603D8" w:rsidP="00C603D8">
      <w:pPr>
        <w:tabs>
          <w:tab w:val="left" w:pos="7920"/>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выдает документы заявителю, при необходимости запрашивает у заявителя подписи за каждый выданный документ;</w:t>
      </w:r>
    </w:p>
    <w:p w:rsidR="00C603D8" w:rsidRPr="00C603D8" w:rsidRDefault="00C603D8" w:rsidP="00C603D8">
      <w:pPr>
        <w:tabs>
          <w:tab w:val="left" w:pos="7920"/>
        </w:tabs>
        <w:suppressAutoHyphens/>
        <w:spacing w:after="0" w:line="240" w:lineRule="auto"/>
        <w:ind w:firstLine="709"/>
        <w:jc w:val="both"/>
        <w:rPr>
          <w:rFonts w:ascii="Times New Roman" w:eastAsia="Calibri" w:hAnsi="Times New Roman" w:cs="Times New Roman"/>
          <w:b/>
          <w:sz w:val="28"/>
          <w:szCs w:val="28"/>
        </w:rPr>
      </w:pPr>
      <w:r w:rsidRPr="00C603D8">
        <w:rPr>
          <w:rFonts w:ascii="Times New Roman" w:eastAsia="Calibri" w:hAnsi="Times New Roman" w:cs="Times New Roman"/>
          <w:sz w:val="28"/>
          <w:szCs w:val="28"/>
        </w:rPr>
        <w:t>запрашивает согласие заявителя на участие в смс-опросе для оценки качества предоставленных услуг РГАУ МФЦ.</w:t>
      </w:r>
    </w:p>
    <w:p w:rsidR="00C603D8" w:rsidRPr="00C603D8" w:rsidRDefault="00C603D8" w:rsidP="00C60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sz w:val="28"/>
          <w:szCs w:val="28"/>
        </w:rPr>
      </w:pPr>
    </w:p>
    <w:p w:rsidR="00C603D8" w:rsidRPr="00C603D8" w:rsidRDefault="00C603D8" w:rsidP="00C60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sz w:val="28"/>
          <w:szCs w:val="28"/>
        </w:rPr>
      </w:pPr>
    </w:p>
    <w:p w:rsidR="00C603D8" w:rsidRPr="00C603D8" w:rsidRDefault="00C603D8" w:rsidP="00C60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sz w:val="28"/>
          <w:szCs w:val="28"/>
        </w:rPr>
      </w:pPr>
    </w:p>
    <w:p w:rsidR="00C603D8" w:rsidRPr="00C603D8" w:rsidRDefault="00C603D8" w:rsidP="00C60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sz w:val="28"/>
          <w:szCs w:val="28"/>
        </w:rPr>
      </w:pPr>
    </w:p>
    <w:p w:rsidR="00C603D8" w:rsidRPr="00C603D8" w:rsidRDefault="00C603D8" w:rsidP="00C60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sz w:val="28"/>
          <w:szCs w:val="28"/>
        </w:rPr>
      </w:pPr>
    </w:p>
    <w:p w:rsidR="00C603D8" w:rsidRPr="00C603D8" w:rsidRDefault="00C603D8" w:rsidP="00C60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sz w:val="28"/>
          <w:szCs w:val="28"/>
        </w:rPr>
      </w:pPr>
    </w:p>
    <w:p w:rsidR="00C603D8" w:rsidRPr="00C603D8" w:rsidRDefault="00C603D8" w:rsidP="00C60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sz w:val="28"/>
          <w:szCs w:val="28"/>
        </w:rPr>
      </w:pPr>
    </w:p>
    <w:p w:rsidR="00C603D8" w:rsidRPr="00C603D8" w:rsidRDefault="00C603D8" w:rsidP="00C60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sz w:val="28"/>
          <w:szCs w:val="28"/>
        </w:rPr>
      </w:pPr>
    </w:p>
    <w:p w:rsidR="00C603D8" w:rsidRPr="00C603D8" w:rsidRDefault="00C603D8" w:rsidP="00C60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sz w:val="28"/>
          <w:szCs w:val="28"/>
        </w:rPr>
      </w:pPr>
    </w:p>
    <w:p w:rsidR="00C603D8" w:rsidRPr="00C603D8" w:rsidRDefault="00C603D8" w:rsidP="00C60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sz w:val="28"/>
          <w:szCs w:val="28"/>
        </w:rPr>
      </w:pPr>
    </w:p>
    <w:p w:rsidR="00C603D8" w:rsidRPr="00C603D8" w:rsidRDefault="00C603D8" w:rsidP="00C60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sz w:val="28"/>
          <w:szCs w:val="28"/>
        </w:rPr>
      </w:pPr>
    </w:p>
    <w:p w:rsidR="00C603D8" w:rsidRPr="00C603D8" w:rsidRDefault="00C603D8" w:rsidP="00C60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sz w:val="28"/>
          <w:szCs w:val="28"/>
        </w:rPr>
      </w:pPr>
    </w:p>
    <w:p w:rsidR="00C603D8" w:rsidRPr="00C603D8" w:rsidRDefault="00C603D8" w:rsidP="00C60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sz w:val="28"/>
          <w:szCs w:val="28"/>
        </w:rPr>
      </w:pPr>
    </w:p>
    <w:p w:rsidR="00C603D8" w:rsidRPr="00C603D8" w:rsidRDefault="00C603D8" w:rsidP="00C60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sz w:val="28"/>
          <w:szCs w:val="28"/>
        </w:rPr>
      </w:pPr>
    </w:p>
    <w:p w:rsidR="00C603D8" w:rsidRPr="00C603D8" w:rsidRDefault="00C603D8" w:rsidP="00C60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sz w:val="28"/>
          <w:szCs w:val="28"/>
        </w:rPr>
      </w:pPr>
    </w:p>
    <w:p w:rsidR="00C603D8" w:rsidRPr="00C603D8" w:rsidRDefault="00C603D8" w:rsidP="00C60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sz w:val="28"/>
          <w:szCs w:val="28"/>
        </w:rPr>
      </w:pPr>
    </w:p>
    <w:p w:rsidR="00C603D8" w:rsidRPr="00C603D8" w:rsidRDefault="00C603D8" w:rsidP="00C60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sz w:val="28"/>
          <w:szCs w:val="28"/>
        </w:rPr>
      </w:pPr>
    </w:p>
    <w:p w:rsidR="00C603D8" w:rsidRPr="00C603D8" w:rsidRDefault="00C603D8" w:rsidP="00C60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sz w:val="28"/>
          <w:szCs w:val="28"/>
        </w:rPr>
      </w:pPr>
    </w:p>
    <w:p w:rsidR="00C603D8" w:rsidRPr="00C603D8" w:rsidRDefault="00C603D8" w:rsidP="00C60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sz w:val="28"/>
          <w:szCs w:val="28"/>
        </w:rPr>
      </w:pPr>
    </w:p>
    <w:p w:rsidR="00C603D8" w:rsidRPr="00C603D8" w:rsidRDefault="00C603D8" w:rsidP="00C60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sz w:val="28"/>
          <w:szCs w:val="28"/>
        </w:rPr>
      </w:pPr>
    </w:p>
    <w:p w:rsidR="00C603D8" w:rsidRPr="00C603D8" w:rsidRDefault="00C603D8" w:rsidP="00C60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sz w:val="28"/>
          <w:szCs w:val="28"/>
        </w:rPr>
      </w:pPr>
    </w:p>
    <w:p w:rsidR="00C603D8" w:rsidRPr="00C603D8" w:rsidRDefault="00C603D8" w:rsidP="00C60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sz w:val="28"/>
          <w:szCs w:val="28"/>
        </w:rPr>
      </w:pPr>
    </w:p>
    <w:p w:rsidR="00C603D8" w:rsidRPr="00C603D8" w:rsidRDefault="00C603D8" w:rsidP="00C60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sz w:val="28"/>
          <w:szCs w:val="28"/>
        </w:rPr>
      </w:pPr>
    </w:p>
    <w:p w:rsidR="00C603D8" w:rsidRPr="00C603D8" w:rsidRDefault="00C603D8" w:rsidP="00C60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sz w:val="28"/>
          <w:szCs w:val="28"/>
        </w:rPr>
      </w:pPr>
    </w:p>
    <w:p w:rsidR="00C603D8" w:rsidRPr="00C603D8" w:rsidRDefault="00C603D8" w:rsidP="00C60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sz w:val="28"/>
          <w:szCs w:val="28"/>
        </w:rPr>
      </w:pPr>
    </w:p>
    <w:p w:rsidR="00C603D8" w:rsidRPr="00C603D8" w:rsidRDefault="00C603D8" w:rsidP="00C60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sz w:val="28"/>
          <w:szCs w:val="28"/>
        </w:rPr>
      </w:pPr>
    </w:p>
    <w:p w:rsidR="00C603D8" w:rsidRPr="00C603D8" w:rsidRDefault="00C603D8" w:rsidP="00C60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sz w:val="28"/>
          <w:szCs w:val="28"/>
        </w:rPr>
      </w:pPr>
    </w:p>
    <w:p w:rsidR="00C603D8" w:rsidRPr="00C603D8" w:rsidRDefault="00C603D8" w:rsidP="00C60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sz w:val="28"/>
          <w:szCs w:val="28"/>
        </w:rPr>
      </w:pPr>
    </w:p>
    <w:p w:rsidR="00C603D8" w:rsidRPr="00C603D8" w:rsidRDefault="00C603D8" w:rsidP="00C60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sz w:val="28"/>
          <w:szCs w:val="28"/>
        </w:rPr>
      </w:pPr>
    </w:p>
    <w:p w:rsidR="00C603D8" w:rsidRPr="00C603D8" w:rsidRDefault="00C603D8" w:rsidP="00C60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sz w:val="28"/>
          <w:szCs w:val="28"/>
        </w:rPr>
      </w:pPr>
    </w:p>
    <w:p w:rsidR="00C603D8" w:rsidRPr="00C603D8" w:rsidRDefault="00C603D8" w:rsidP="00C60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sz w:val="28"/>
          <w:szCs w:val="28"/>
        </w:rPr>
      </w:pPr>
    </w:p>
    <w:p w:rsidR="00C603D8" w:rsidRPr="00C603D8" w:rsidRDefault="00C603D8" w:rsidP="00C60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sz w:val="28"/>
          <w:szCs w:val="28"/>
        </w:rPr>
      </w:pPr>
    </w:p>
    <w:p w:rsidR="00C603D8" w:rsidRPr="00C603D8" w:rsidRDefault="00C603D8" w:rsidP="00C60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sz w:val="28"/>
          <w:szCs w:val="28"/>
        </w:rPr>
      </w:pPr>
    </w:p>
    <w:p w:rsidR="00C603D8" w:rsidRPr="00C603D8" w:rsidRDefault="00C603D8" w:rsidP="00C60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sz w:val="28"/>
          <w:szCs w:val="28"/>
        </w:rPr>
      </w:pPr>
    </w:p>
    <w:p w:rsidR="00C603D8" w:rsidRPr="00C603D8" w:rsidRDefault="00C603D8" w:rsidP="00C60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sz w:val="28"/>
          <w:szCs w:val="28"/>
        </w:rPr>
      </w:pPr>
    </w:p>
    <w:p w:rsidR="00C603D8" w:rsidRPr="00C603D8" w:rsidRDefault="00C603D8" w:rsidP="00C60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sz w:val="28"/>
          <w:szCs w:val="28"/>
        </w:rPr>
      </w:pPr>
    </w:p>
    <w:p w:rsidR="00C603D8" w:rsidRPr="00C603D8" w:rsidRDefault="00C603D8" w:rsidP="00C60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sz w:val="28"/>
          <w:szCs w:val="28"/>
        </w:rPr>
      </w:pPr>
    </w:p>
    <w:p w:rsidR="00C603D8" w:rsidRPr="00C603D8" w:rsidRDefault="00C603D8" w:rsidP="00C60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sz w:val="28"/>
          <w:szCs w:val="28"/>
        </w:rPr>
      </w:pPr>
    </w:p>
    <w:p w:rsidR="00C603D8" w:rsidRPr="00C603D8" w:rsidRDefault="00C603D8" w:rsidP="00C60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sz w:val="28"/>
          <w:szCs w:val="28"/>
        </w:rPr>
      </w:pPr>
    </w:p>
    <w:p w:rsidR="00C603D8" w:rsidRPr="00C603D8" w:rsidRDefault="00C603D8" w:rsidP="00C60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sz w:val="28"/>
          <w:szCs w:val="28"/>
        </w:rPr>
      </w:pPr>
      <w:r w:rsidRPr="00C603D8">
        <w:rPr>
          <w:rFonts w:ascii="Times New Roman" w:eastAsia="Calibri" w:hAnsi="Times New Roman" w:cs="Times New Roman"/>
          <w:sz w:val="28"/>
          <w:szCs w:val="28"/>
        </w:rPr>
        <w:t>Приложение № 1</w:t>
      </w:r>
    </w:p>
    <w:p w:rsidR="00C603D8" w:rsidRPr="00C603D8" w:rsidRDefault="00C603D8" w:rsidP="00C60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sz w:val="28"/>
          <w:szCs w:val="28"/>
        </w:rPr>
      </w:pPr>
      <w:r w:rsidRPr="00C603D8">
        <w:rPr>
          <w:rFonts w:ascii="Times New Roman" w:eastAsia="Calibri" w:hAnsi="Times New Roman" w:cs="Times New Roman"/>
          <w:sz w:val="28"/>
          <w:szCs w:val="28"/>
        </w:rPr>
        <w:t>к Административному регламенту</w:t>
      </w:r>
    </w:p>
    <w:p w:rsidR="00C603D8" w:rsidRPr="00C603D8" w:rsidRDefault="00C603D8" w:rsidP="00C60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sz w:val="28"/>
          <w:szCs w:val="28"/>
        </w:rPr>
      </w:pPr>
      <w:r w:rsidRPr="00C603D8">
        <w:rPr>
          <w:rFonts w:ascii="Times New Roman" w:eastAsia="Calibri" w:hAnsi="Times New Roman" w:cs="Times New Roman"/>
          <w:sz w:val="28"/>
          <w:szCs w:val="28"/>
        </w:rPr>
        <w:t>по предоставлению Администрацией</w:t>
      </w:r>
    </w:p>
    <w:p w:rsidR="00C603D8" w:rsidRPr="00C603D8" w:rsidRDefault="00C603D8" w:rsidP="00C60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right"/>
        <w:rPr>
          <w:rFonts w:ascii="Times New Roman" w:eastAsia="Calibri" w:hAnsi="Times New Roman" w:cs="Times New Roman"/>
          <w:sz w:val="28"/>
          <w:szCs w:val="28"/>
        </w:rPr>
      </w:pPr>
      <w:r w:rsidRPr="00C603D8">
        <w:rPr>
          <w:rFonts w:ascii="Times New Roman" w:eastAsia="Calibri" w:hAnsi="Times New Roman" w:cs="Times New Roman"/>
          <w:sz w:val="28"/>
          <w:szCs w:val="28"/>
        </w:rPr>
        <w:t>муниципального района Караидельский район РБ</w:t>
      </w:r>
    </w:p>
    <w:p w:rsidR="00C603D8" w:rsidRPr="00C603D8" w:rsidRDefault="00C603D8" w:rsidP="00C60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820"/>
        <w:rPr>
          <w:rFonts w:ascii="Times New Roman" w:eastAsia="Times New Roman" w:hAnsi="Times New Roman" w:cs="Times New Roman"/>
          <w:sz w:val="28"/>
          <w:szCs w:val="28"/>
          <w:lang w:eastAsia="ru-RU"/>
        </w:rPr>
      </w:pPr>
      <w:r w:rsidRPr="00C603D8">
        <w:rPr>
          <w:rFonts w:ascii="Times New Roman" w:eastAsia="Times New Roman" w:hAnsi="Times New Roman" w:cs="Times New Roman"/>
          <w:sz w:val="28"/>
          <w:szCs w:val="28"/>
          <w:lang w:eastAsia="ru-RU"/>
        </w:rPr>
        <w:t>муниципальной услуги</w:t>
      </w:r>
    </w:p>
    <w:p w:rsidR="00C603D8" w:rsidRPr="00C603D8" w:rsidRDefault="00C603D8" w:rsidP="00C60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820"/>
        <w:rPr>
          <w:rFonts w:ascii="Times New Roman" w:eastAsia="Times New Roman" w:hAnsi="Times New Roman" w:cs="Times New Roman"/>
          <w:sz w:val="28"/>
          <w:szCs w:val="28"/>
          <w:lang w:eastAsia="ru-RU"/>
        </w:rPr>
      </w:pPr>
      <w:r w:rsidRPr="00C603D8">
        <w:rPr>
          <w:rFonts w:ascii="Times New Roman" w:eastAsia="Times New Roman" w:hAnsi="Times New Roman" w:cs="Times New Roman"/>
          <w:sz w:val="28"/>
          <w:szCs w:val="28"/>
          <w:lang w:eastAsia="ru-RU"/>
        </w:rPr>
        <w:t>«</w:t>
      </w:r>
      <w:r w:rsidRPr="00C603D8">
        <w:rPr>
          <w:rFonts w:ascii="Times New Roman" w:eastAsia="Calibri" w:hAnsi="Times New Roman" w:cs="Times New Roman"/>
          <w:sz w:val="28"/>
          <w:szCs w:val="28"/>
        </w:rPr>
        <w:t>Реализация преимущественного права субъектов малого и среднего предпринимательства на приобретение арендуемого недвижимого имущества, находящегося в муниципальной собственности муниципального образования, при его отчуждении</w:t>
      </w:r>
      <w:r w:rsidRPr="00C603D8">
        <w:rPr>
          <w:rFonts w:ascii="Times New Roman" w:eastAsia="Calibri" w:hAnsi="Times New Roman" w:cs="Times New Roman"/>
          <w:iCs/>
          <w:sz w:val="28"/>
          <w:szCs w:val="28"/>
        </w:rPr>
        <w:t>»</w:t>
      </w:r>
    </w:p>
    <w:p w:rsidR="00C603D8" w:rsidRPr="00C603D8" w:rsidRDefault="00C603D8" w:rsidP="00C60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820"/>
        <w:rPr>
          <w:rFonts w:ascii="Times New Roman" w:eastAsia="Calibri" w:hAnsi="Times New Roman" w:cs="Times New Roman"/>
          <w:sz w:val="24"/>
          <w:szCs w:val="24"/>
        </w:rPr>
      </w:pPr>
      <w:r w:rsidRPr="00C603D8">
        <w:rPr>
          <w:rFonts w:ascii="Times New Roman" w:eastAsia="Calibri" w:hAnsi="Times New Roman" w:cs="Times New Roman"/>
          <w:sz w:val="24"/>
          <w:szCs w:val="24"/>
        </w:rPr>
        <w:t xml:space="preserve">Администрация </w:t>
      </w:r>
      <w:r w:rsidRPr="00C603D8">
        <w:rPr>
          <w:rFonts w:ascii="Times New Roman" w:eastAsia="Calibri" w:hAnsi="Times New Roman" w:cs="Times New Roman"/>
          <w:sz w:val="28"/>
          <w:szCs w:val="28"/>
        </w:rPr>
        <w:t>муниципального района Караидельский район РБ</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387" w:hanging="567"/>
        <w:outlineLvl w:val="0"/>
        <w:rPr>
          <w:rFonts w:ascii="Times New Roman" w:eastAsia="Calibri" w:hAnsi="Times New Roman" w:cs="Times New Roman"/>
          <w:sz w:val="24"/>
          <w:szCs w:val="24"/>
        </w:rPr>
      </w:pPr>
      <w:r w:rsidRPr="00C603D8">
        <w:rPr>
          <w:rFonts w:ascii="Times New Roman" w:eastAsia="Calibri" w:hAnsi="Times New Roman" w:cs="Times New Roman"/>
          <w:sz w:val="24"/>
          <w:szCs w:val="24"/>
        </w:rPr>
        <w:t>от______________________________</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387" w:hanging="567"/>
        <w:outlineLvl w:val="0"/>
        <w:rPr>
          <w:rFonts w:ascii="Times New Roman" w:eastAsia="Calibri" w:hAnsi="Times New Roman" w:cs="Times New Roman"/>
          <w:sz w:val="24"/>
          <w:szCs w:val="24"/>
        </w:rPr>
      </w:pPr>
      <w:r w:rsidRPr="00C603D8">
        <w:rPr>
          <w:rFonts w:ascii="Times New Roman" w:eastAsia="Calibri" w:hAnsi="Times New Roman" w:cs="Times New Roman"/>
          <w:sz w:val="24"/>
          <w:szCs w:val="24"/>
        </w:rPr>
        <w:t>________________________________</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387" w:hanging="567"/>
        <w:outlineLvl w:val="0"/>
        <w:rPr>
          <w:rFonts w:ascii="Times New Roman" w:eastAsia="Calibri" w:hAnsi="Times New Roman" w:cs="Times New Roman"/>
          <w:sz w:val="24"/>
          <w:szCs w:val="24"/>
        </w:rPr>
      </w:pPr>
      <w:r w:rsidRPr="00C603D8">
        <w:rPr>
          <w:rFonts w:ascii="Times New Roman" w:eastAsia="Calibri" w:hAnsi="Times New Roman" w:cs="Times New Roman"/>
          <w:sz w:val="24"/>
          <w:szCs w:val="24"/>
        </w:rPr>
        <w:t>________________________________</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245"/>
        <w:jc w:val="center"/>
        <w:rPr>
          <w:rFonts w:ascii="Times New Roman" w:eastAsia="Calibri" w:hAnsi="Times New Roman" w:cs="Times New Roman"/>
          <w:sz w:val="20"/>
          <w:szCs w:val="20"/>
        </w:rPr>
      </w:pPr>
      <w:r w:rsidRPr="00C603D8">
        <w:rPr>
          <w:rFonts w:ascii="Times New Roman" w:eastAsia="Calibri" w:hAnsi="Times New Roman" w:cs="Times New Roman"/>
          <w:sz w:val="20"/>
          <w:szCs w:val="20"/>
        </w:rPr>
        <w:t>(Ф.И.О.)</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820"/>
        <w:jc w:val="both"/>
        <w:rPr>
          <w:rFonts w:ascii="Times New Roman" w:eastAsia="Calibri" w:hAnsi="Times New Roman" w:cs="Times New Roman"/>
        </w:rPr>
      </w:pPr>
      <w:r w:rsidRPr="00C603D8">
        <w:rPr>
          <w:rFonts w:ascii="Times New Roman" w:eastAsia="Calibri" w:hAnsi="Times New Roman" w:cs="Times New Roman"/>
          <w:sz w:val="24"/>
          <w:szCs w:val="24"/>
        </w:rPr>
        <w:t>ИНН:</w:t>
      </w:r>
      <w:r w:rsidRPr="00C603D8">
        <w:rPr>
          <w:rFonts w:ascii="Times New Roman" w:eastAsia="Calibri" w:hAnsi="Times New Roman" w:cs="Times New Roman"/>
        </w:rPr>
        <w:t>_____________________________</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820"/>
        <w:jc w:val="both"/>
        <w:rPr>
          <w:rFonts w:ascii="Times New Roman" w:eastAsia="Calibri" w:hAnsi="Times New Roman" w:cs="Times New Roman"/>
          <w:sz w:val="24"/>
          <w:szCs w:val="24"/>
        </w:rPr>
      </w:pPr>
      <w:r w:rsidRPr="00C603D8">
        <w:rPr>
          <w:rFonts w:ascii="Times New Roman" w:eastAsia="Calibri" w:hAnsi="Times New Roman" w:cs="Times New Roman"/>
          <w:sz w:val="24"/>
          <w:szCs w:val="24"/>
        </w:rPr>
        <w:t>ОГРН:</w:t>
      </w:r>
      <w:r w:rsidRPr="00C603D8">
        <w:rPr>
          <w:rFonts w:ascii="Times New Roman" w:eastAsia="Calibri" w:hAnsi="Times New Roman" w:cs="Times New Roman"/>
        </w:rPr>
        <w:t xml:space="preserve"> ____________________________</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820"/>
        <w:jc w:val="both"/>
        <w:rPr>
          <w:rFonts w:ascii="Times New Roman" w:eastAsia="Calibri" w:hAnsi="Times New Roman" w:cs="Times New Roman"/>
          <w:sz w:val="24"/>
          <w:szCs w:val="24"/>
        </w:rPr>
      </w:pPr>
      <w:r w:rsidRPr="00C603D8">
        <w:rPr>
          <w:rFonts w:ascii="Times New Roman" w:eastAsia="Calibri" w:hAnsi="Times New Roman" w:cs="Times New Roman"/>
          <w:sz w:val="24"/>
          <w:szCs w:val="24"/>
        </w:rPr>
        <w:t>Реквизиты основного документа, удостоверяющего личность:</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820"/>
        <w:jc w:val="both"/>
        <w:rPr>
          <w:rFonts w:ascii="Calibri" w:eastAsia="Calibri" w:hAnsi="Calibri" w:cs="Times New Roman"/>
          <w:sz w:val="24"/>
          <w:szCs w:val="24"/>
        </w:rPr>
      </w:pPr>
      <w:r w:rsidRPr="00C603D8">
        <w:rPr>
          <w:rFonts w:ascii="Calibri" w:eastAsia="Calibri" w:hAnsi="Calibri" w:cs="Times New Roman"/>
          <w:sz w:val="24"/>
          <w:szCs w:val="24"/>
        </w:rPr>
        <w:t>__________________________________</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820"/>
        <w:jc w:val="both"/>
        <w:rPr>
          <w:rFonts w:ascii="Calibri" w:eastAsia="Calibri" w:hAnsi="Calibri" w:cs="Times New Roman"/>
          <w:sz w:val="24"/>
          <w:szCs w:val="24"/>
        </w:rPr>
      </w:pPr>
      <w:r w:rsidRPr="00C603D8">
        <w:rPr>
          <w:rFonts w:ascii="Calibri" w:eastAsia="Calibri" w:hAnsi="Calibri" w:cs="Times New Roman"/>
          <w:sz w:val="24"/>
          <w:szCs w:val="24"/>
        </w:rPr>
        <w:t>________________________________________________________________________________________________________________________________________</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820" w:firstLine="425"/>
        <w:jc w:val="center"/>
        <w:rPr>
          <w:rFonts w:ascii="Calibri" w:eastAsia="Calibri" w:hAnsi="Calibri" w:cs="Times New Roman"/>
          <w:sz w:val="24"/>
          <w:szCs w:val="24"/>
        </w:rPr>
      </w:pPr>
      <w:r w:rsidRPr="00C603D8">
        <w:rPr>
          <w:rFonts w:ascii="Calibri" w:eastAsia="Calibri" w:hAnsi="Calibri" w:cs="Times New Roman"/>
          <w:sz w:val="20"/>
          <w:szCs w:val="20"/>
        </w:rPr>
        <w:t>(</w:t>
      </w:r>
      <w:r w:rsidRPr="00C603D8">
        <w:rPr>
          <w:rFonts w:ascii="Times New Roman" w:eastAsia="Calibri" w:hAnsi="Times New Roman" w:cs="Times New Roman"/>
          <w:sz w:val="16"/>
          <w:szCs w:val="16"/>
        </w:rPr>
        <w:t>указывается наименование документы, номер, кем и когда выдан</w:t>
      </w:r>
      <w:r w:rsidRPr="00C603D8">
        <w:rPr>
          <w:rFonts w:ascii="Calibri" w:eastAsia="Calibri" w:hAnsi="Calibri" w:cs="Times New Roman"/>
          <w:sz w:val="24"/>
          <w:szCs w:val="24"/>
        </w:rPr>
        <w:t>)</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820"/>
        <w:jc w:val="both"/>
        <w:rPr>
          <w:rFonts w:ascii="Times New Roman" w:eastAsia="Calibri" w:hAnsi="Times New Roman" w:cs="Times New Roman"/>
          <w:sz w:val="24"/>
          <w:szCs w:val="24"/>
        </w:rPr>
      </w:pPr>
      <w:r w:rsidRPr="00C603D8">
        <w:rPr>
          <w:rFonts w:ascii="Times New Roman" w:eastAsia="Calibri" w:hAnsi="Times New Roman" w:cs="Times New Roman"/>
          <w:sz w:val="24"/>
          <w:szCs w:val="24"/>
        </w:rPr>
        <w:t>СНИЛС: _______________________</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820"/>
        <w:outlineLvl w:val="0"/>
        <w:rPr>
          <w:rFonts w:ascii="Times New Roman" w:eastAsia="Calibri" w:hAnsi="Times New Roman" w:cs="Times New Roman"/>
          <w:bCs/>
          <w:sz w:val="24"/>
          <w:szCs w:val="24"/>
        </w:rPr>
      </w:pPr>
      <w:r w:rsidRPr="00C603D8">
        <w:rPr>
          <w:rFonts w:ascii="Times New Roman" w:eastAsia="Calibri" w:hAnsi="Times New Roman" w:cs="Times New Roman"/>
          <w:bCs/>
          <w:sz w:val="24"/>
          <w:szCs w:val="24"/>
        </w:rPr>
        <w:lastRenderedPageBreak/>
        <w:t>Адрес заявителя: _____________________________________</w:t>
      </w:r>
      <w:r w:rsidRPr="00C603D8">
        <w:rPr>
          <w:rFonts w:ascii="Times New Roman" w:eastAsia="Times New Roman" w:hAnsi="Times New Roman" w:cs="Times New Roman"/>
          <w:b/>
          <w:bCs/>
          <w:color w:val="2E74B5"/>
          <w:sz w:val="24"/>
          <w:szCs w:val="24"/>
        </w:rPr>
        <w:t>__________________________________</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right"/>
        <w:rPr>
          <w:rFonts w:ascii="Times New Roman" w:eastAsia="Calibri" w:hAnsi="Times New Roman" w:cs="Times New Roman"/>
          <w:sz w:val="24"/>
          <w:szCs w:val="24"/>
        </w:rPr>
      </w:pPr>
      <w:r w:rsidRPr="00C603D8">
        <w:rPr>
          <w:rFonts w:ascii="Times New Roman" w:eastAsia="Calibri" w:hAnsi="Times New Roman" w:cs="Times New Roman"/>
          <w:sz w:val="24"/>
          <w:szCs w:val="24"/>
        </w:rPr>
        <w:t>Почтовый адрес нахождения (при наличии):</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820"/>
        <w:jc w:val="both"/>
        <w:rPr>
          <w:rFonts w:ascii="Times New Roman" w:eastAsia="Calibri" w:hAnsi="Times New Roman" w:cs="Times New Roman"/>
          <w:sz w:val="24"/>
          <w:szCs w:val="24"/>
        </w:rPr>
      </w:pPr>
      <w:r w:rsidRPr="00C603D8">
        <w:rPr>
          <w:rFonts w:ascii="Times New Roman" w:eastAsia="Calibri" w:hAnsi="Times New Roman" w:cs="Times New Roman"/>
          <w:sz w:val="24"/>
          <w:szCs w:val="24"/>
        </w:rPr>
        <w:t>__________________________________ __________________________________</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820"/>
        <w:jc w:val="both"/>
        <w:rPr>
          <w:rFonts w:ascii="Times New Roman" w:eastAsia="Calibri" w:hAnsi="Times New Roman" w:cs="Times New Roman"/>
          <w:sz w:val="24"/>
          <w:szCs w:val="24"/>
        </w:rPr>
      </w:pPr>
      <w:r w:rsidRPr="00C603D8">
        <w:rPr>
          <w:rFonts w:ascii="Times New Roman" w:eastAsia="Calibri" w:hAnsi="Times New Roman" w:cs="Times New Roman"/>
          <w:sz w:val="24"/>
          <w:szCs w:val="24"/>
        </w:rPr>
        <w:t>Адрес электронной почты:</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820"/>
        <w:jc w:val="both"/>
        <w:rPr>
          <w:rFonts w:ascii="Times New Roman" w:eastAsia="Calibri" w:hAnsi="Times New Roman" w:cs="Times New Roman"/>
          <w:sz w:val="24"/>
          <w:szCs w:val="24"/>
        </w:rPr>
      </w:pPr>
      <w:r w:rsidRPr="00C603D8">
        <w:rPr>
          <w:rFonts w:ascii="Times New Roman" w:eastAsia="Calibri" w:hAnsi="Times New Roman" w:cs="Times New Roman"/>
          <w:sz w:val="24"/>
          <w:szCs w:val="24"/>
        </w:rPr>
        <w:t>__________________________________</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820"/>
        <w:jc w:val="both"/>
        <w:rPr>
          <w:rFonts w:ascii="Times New Roman" w:eastAsia="Calibri" w:hAnsi="Times New Roman" w:cs="Times New Roman"/>
          <w:sz w:val="24"/>
          <w:szCs w:val="24"/>
        </w:rPr>
      </w:pPr>
      <w:r w:rsidRPr="00C603D8">
        <w:rPr>
          <w:rFonts w:ascii="Times New Roman" w:eastAsia="Calibri" w:hAnsi="Times New Roman" w:cs="Times New Roman"/>
          <w:sz w:val="24"/>
          <w:szCs w:val="24"/>
        </w:rPr>
        <w:t>Номер контактного телефона:</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820"/>
        <w:rPr>
          <w:rFonts w:ascii="Times New Roman" w:eastAsia="Calibri" w:hAnsi="Times New Roman" w:cs="Times New Roman"/>
          <w:sz w:val="24"/>
          <w:szCs w:val="24"/>
        </w:rPr>
      </w:pPr>
      <w:r w:rsidRPr="00C603D8">
        <w:rPr>
          <w:rFonts w:ascii="Times New Roman" w:eastAsia="Calibri" w:hAnsi="Times New Roman" w:cs="Times New Roman"/>
          <w:sz w:val="24"/>
          <w:szCs w:val="24"/>
        </w:rPr>
        <w:t>__________________________________</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right"/>
        <w:rPr>
          <w:rFonts w:ascii="Times New Roman" w:eastAsia="Calibri" w:hAnsi="Times New Roman" w:cs="Times New Roman"/>
          <w:sz w:val="28"/>
          <w:szCs w:val="28"/>
        </w:rPr>
      </w:pP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right"/>
        <w:rPr>
          <w:rFonts w:ascii="Times New Roman" w:eastAsia="Calibri" w:hAnsi="Times New Roman" w:cs="Times New Roman"/>
          <w:sz w:val="28"/>
          <w:szCs w:val="28"/>
        </w:rPr>
      </w:pP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center"/>
        <w:rPr>
          <w:rFonts w:ascii="Times New Roman" w:eastAsia="Calibri" w:hAnsi="Times New Roman" w:cs="Times New Roman"/>
          <w:sz w:val="28"/>
          <w:szCs w:val="28"/>
          <w:lang w:eastAsia="ru-RU"/>
        </w:rPr>
      </w:pPr>
      <w:r w:rsidRPr="00C603D8">
        <w:rPr>
          <w:rFonts w:ascii="Times New Roman" w:eastAsia="Calibri" w:hAnsi="Times New Roman" w:cs="Times New Roman"/>
          <w:sz w:val="28"/>
          <w:szCs w:val="28"/>
          <w:lang w:eastAsia="ru-RU"/>
        </w:rPr>
        <w:t>ЗАЯВЛЕНИЕ</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lang w:eastAsia="ru-RU"/>
        </w:rPr>
      </w:pP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lang w:eastAsia="ru-RU"/>
        </w:rPr>
      </w:pPr>
      <w:r w:rsidRPr="00C603D8">
        <w:rPr>
          <w:rFonts w:ascii="Times New Roman" w:eastAsia="Calibri" w:hAnsi="Times New Roman" w:cs="Times New Roman"/>
          <w:sz w:val="28"/>
          <w:szCs w:val="28"/>
        </w:rPr>
        <w:t>На основании  Федерального закона от 22.07.2008 №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п</w:t>
      </w:r>
      <w:r w:rsidRPr="00C603D8">
        <w:rPr>
          <w:rFonts w:ascii="Times New Roman" w:eastAsia="Calibri" w:hAnsi="Times New Roman" w:cs="Times New Roman"/>
          <w:sz w:val="28"/>
          <w:szCs w:val="28"/>
          <w:lang w:eastAsia="ru-RU"/>
        </w:rPr>
        <w:t xml:space="preserve">рошу </w:t>
      </w:r>
      <w:r w:rsidRPr="00C603D8">
        <w:rPr>
          <w:rFonts w:ascii="Times New Roman" w:eastAsia="Calibri" w:hAnsi="Times New Roman" w:cs="Times New Roman"/>
          <w:sz w:val="28"/>
          <w:szCs w:val="28"/>
        </w:rPr>
        <w:t>(просим) предоставить</w:t>
      </w:r>
      <w:r w:rsidRPr="00C603D8">
        <w:rPr>
          <w:rFonts w:ascii="Times New Roman" w:eastAsia="Calibri" w:hAnsi="Times New Roman" w:cs="Times New Roman"/>
          <w:sz w:val="28"/>
          <w:szCs w:val="28"/>
          <w:lang w:eastAsia="ru-RU"/>
        </w:rPr>
        <w:t xml:space="preserve"> преимущественное право выкупа субъектом </w:t>
      </w:r>
      <w:r w:rsidRPr="00C603D8">
        <w:rPr>
          <w:rFonts w:ascii="Times New Roman" w:eastAsia="Calibri" w:hAnsi="Times New Roman" w:cs="Times New Roman"/>
          <w:iCs/>
          <w:sz w:val="28"/>
          <w:szCs w:val="28"/>
          <w:lang w:eastAsia="ru-RU"/>
        </w:rPr>
        <w:t xml:space="preserve">малого и среднего предпринимательства  </w:t>
      </w:r>
      <w:r w:rsidRPr="00C603D8">
        <w:rPr>
          <w:rFonts w:ascii="Times New Roman" w:eastAsia="Calibri" w:hAnsi="Times New Roman" w:cs="Times New Roman"/>
          <w:sz w:val="28"/>
          <w:szCs w:val="28"/>
          <w:lang w:eastAsia="ru-RU"/>
        </w:rPr>
        <w:t xml:space="preserve">на приобретение арендуемого по договору(ам) аренды от ________ № ____ муниципального имущества общей площадью ______ кв. м, расположенного по адресу: ______________________________. </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lang w:eastAsia="ru-RU"/>
        </w:rPr>
      </w:pPr>
      <w:r w:rsidRPr="00C603D8">
        <w:rPr>
          <w:rFonts w:ascii="Times New Roman" w:eastAsia="Calibri" w:hAnsi="Times New Roman" w:cs="Times New Roman"/>
          <w:sz w:val="28"/>
          <w:szCs w:val="28"/>
          <w:lang w:eastAsia="ru-RU"/>
        </w:rPr>
        <w:t>Указанное муниципальное имущество арендуется непрерывно с ______ по настоящее время, задолженность по арендной плате за арендуемое имущество, неустойкам (штрафам, пеням) на день подачи настоящего заявления отсутствует.</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851"/>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Подтверждаю свое согласие,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851"/>
        <w:jc w:val="both"/>
        <w:rPr>
          <w:rFonts w:ascii="Calibri" w:eastAsia="Calibri" w:hAnsi="Calibri" w:cs="Times New Roman"/>
        </w:rPr>
      </w:pPr>
    </w:p>
    <w:tbl>
      <w:tblPr>
        <w:tblW w:w="9410" w:type="dxa"/>
        <w:tblInd w:w="28" w:type="dxa"/>
        <w:tblCellMar>
          <w:left w:w="28" w:type="dxa"/>
          <w:right w:w="28" w:type="dxa"/>
        </w:tblCellMar>
        <w:tblLook w:val="04A0" w:firstRow="1" w:lastRow="0" w:firstColumn="1" w:lastColumn="0" w:noHBand="0" w:noVBand="1"/>
      </w:tblPr>
      <w:tblGrid>
        <w:gridCol w:w="181"/>
        <w:gridCol w:w="392"/>
        <w:gridCol w:w="181"/>
        <w:gridCol w:w="1286"/>
        <w:gridCol w:w="402"/>
        <w:gridCol w:w="387"/>
        <w:gridCol w:w="2707"/>
        <w:gridCol w:w="3874"/>
      </w:tblGrid>
      <w:tr w:rsidR="00C603D8" w:rsidRPr="00C603D8" w:rsidTr="00C603D8">
        <w:tc>
          <w:tcPr>
            <w:tcW w:w="180" w:type="dxa"/>
            <w:hideMark/>
          </w:tcPr>
          <w:p w:rsidR="00C603D8" w:rsidRPr="00C603D8" w:rsidRDefault="00C603D8" w:rsidP="00C603D8">
            <w:pPr>
              <w:suppressAutoHyphens/>
              <w:spacing w:after="0" w:line="240" w:lineRule="auto"/>
              <w:ind w:firstLine="851"/>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w:t>
            </w:r>
          </w:p>
        </w:tc>
        <w:tc>
          <w:tcPr>
            <w:tcW w:w="392" w:type="dxa"/>
            <w:tcBorders>
              <w:top w:val="nil"/>
              <w:left w:val="nil"/>
              <w:bottom w:val="single" w:sz="8" w:space="0" w:color="000000"/>
              <w:right w:val="nil"/>
            </w:tcBorders>
          </w:tcPr>
          <w:p w:rsidR="00C603D8" w:rsidRPr="00C603D8" w:rsidRDefault="00C603D8" w:rsidP="00C603D8">
            <w:pPr>
              <w:suppressAutoHyphens/>
              <w:spacing w:after="0" w:line="240" w:lineRule="auto"/>
              <w:ind w:firstLine="851"/>
              <w:jc w:val="both"/>
              <w:rPr>
                <w:rFonts w:ascii="Times New Roman" w:eastAsia="Calibri" w:hAnsi="Times New Roman" w:cs="Times New Roman"/>
                <w:sz w:val="28"/>
                <w:szCs w:val="28"/>
              </w:rPr>
            </w:pPr>
          </w:p>
        </w:tc>
        <w:tc>
          <w:tcPr>
            <w:tcW w:w="180" w:type="dxa"/>
            <w:hideMark/>
          </w:tcPr>
          <w:p w:rsidR="00C603D8" w:rsidRPr="00C603D8" w:rsidRDefault="00C603D8" w:rsidP="00C603D8">
            <w:pPr>
              <w:suppressAutoHyphens/>
              <w:spacing w:after="0" w:line="240" w:lineRule="auto"/>
              <w:ind w:firstLine="851"/>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w:t>
            </w:r>
          </w:p>
        </w:tc>
        <w:tc>
          <w:tcPr>
            <w:tcW w:w="1286" w:type="dxa"/>
            <w:tcBorders>
              <w:top w:val="nil"/>
              <w:left w:val="nil"/>
              <w:bottom w:val="single" w:sz="8" w:space="0" w:color="000000"/>
              <w:right w:val="nil"/>
            </w:tcBorders>
          </w:tcPr>
          <w:p w:rsidR="00C603D8" w:rsidRPr="00C603D8" w:rsidRDefault="00C603D8" w:rsidP="00C603D8">
            <w:pPr>
              <w:suppressAutoHyphens/>
              <w:spacing w:after="0" w:line="240" w:lineRule="auto"/>
              <w:ind w:firstLine="851"/>
              <w:jc w:val="both"/>
              <w:rPr>
                <w:rFonts w:ascii="Times New Roman" w:eastAsia="Calibri" w:hAnsi="Times New Roman" w:cs="Times New Roman"/>
                <w:sz w:val="28"/>
                <w:szCs w:val="28"/>
              </w:rPr>
            </w:pPr>
          </w:p>
        </w:tc>
        <w:tc>
          <w:tcPr>
            <w:tcW w:w="402" w:type="dxa"/>
            <w:hideMark/>
          </w:tcPr>
          <w:p w:rsidR="00C603D8" w:rsidRPr="00C603D8" w:rsidRDefault="00C603D8" w:rsidP="00C603D8">
            <w:pPr>
              <w:suppressAutoHyphens/>
              <w:spacing w:after="0" w:line="240" w:lineRule="auto"/>
              <w:ind w:firstLine="851"/>
              <w:jc w:val="center"/>
              <w:rPr>
                <w:rFonts w:ascii="Times New Roman" w:eastAsia="Calibri" w:hAnsi="Times New Roman" w:cs="Times New Roman"/>
                <w:sz w:val="28"/>
                <w:szCs w:val="28"/>
              </w:rPr>
            </w:pPr>
            <w:r w:rsidRPr="00C603D8">
              <w:rPr>
                <w:rFonts w:ascii="Times New Roman" w:eastAsia="Calibri" w:hAnsi="Times New Roman" w:cs="Times New Roman"/>
                <w:sz w:val="28"/>
                <w:szCs w:val="28"/>
              </w:rPr>
              <w:t>2</w:t>
            </w:r>
          </w:p>
        </w:tc>
        <w:tc>
          <w:tcPr>
            <w:tcW w:w="387" w:type="dxa"/>
            <w:tcBorders>
              <w:top w:val="nil"/>
              <w:left w:val="nil"/>
              <w:bottom w:val="single" w:sz="8" w:space="0" w:color="000000"/>
              <w:right w:val="nil"/>
            </w:tcBorders>
          </w:tcPr>
          <w:p w:rsidR="00C603D8" w:rsidRPr="00C603D8" w:rsidRDefault="00C603D8" w:rsidP="00C603D8">
            <w:pPr>
              <w:suppressAutoHyphens/>
              <w:spacing w:after="0" w:line="240" w:lineRule="auto"/>
              <w:ind w:firstLine="851"/>
              <w:jc w:val="both"/>
              <w:rPr>
                <w:rFonts w:ascii="Times New Roman" w:eastAsia="Calibri" w:hAnsi="Times New Roman" w:cs="Times New Roman"/>
                <w:sz w:val="28"/>
                <w:szCs w:val="28"/>
              </w:rPr>
            </w:pPr>
          </w:p>
        </w:tc>
        <w:tc>
          <w:tcPr>
            <w:tcW w:w="2707" w:type="dxa"/>
            <w:hideMark/>
          </w:tcPr>
          <w:p w:rsidR="00C603D8" w:rsidRPr="00C603D8" w:rsidRDefault="00C603D8" w:rsidP="00C603D8">
            <w:pPr>
              <w:suppressAutoHyphens/>
              <w:spacing w:after="0" w:line="240" w:lineRule="auto"/>
              <w:ind w:firstLine="851"/>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г.</w:t>
            </w:r>
          </w:p>
        </w:tc>
        <w:tc>
          <w:tcPr>
            <w:tcW w:w="3874" w:type="dxa"/>
            <w:tcBorders>
              <w:top w:val="nil"/>
              <w:left w:val="nil"/>
              <w:bottom w:val="single" w:sz="8" w:space="0" w:color="000000"/>
              <w:right w:val="nil"/>
            </w:tcBorders>
          </w:tcPr>
          <w:p w:rsidR="00C603D8" w:rsidRPr="00C603D8" w:rsidRDefault="00C603D8" w:rsidP="00C603D8">
            <w:pPr>
              <w:suppressAutoHyphens/>
              <w:spacing w:after="0" w:line="240" w:lineRule="auto"/>
              <w:ind w:firstLine="851"/>
              <w:jc w:val="both"/>
              <w:rPr>
                <w:rFonts w:ascii="Times New Roman" w:eastAsia="Calibri" w:hAnsi="Times New Roman" w:cs="Times New Roman"/>
                <w:sz w:val="28"/>
                <w:szCs w:val="28"/>
              </w:rPr>
            </w:pPr>
          </w:p>
        </w:tc>
      </w:tr>
      <w:tr w:rsidR="00C603D8" w:rsidRPr="00C603D8" w:rsidTr="00C603D8">
        <w:tc>
          <w:tcPr>
            <w:tcW w:w="180" w:type="dxa"/>
          </w:tcPr>
          <w:p w:rsidR="00C603D8" w:rsidRPr="00C603D8" w:rsidRDefault="00C603D8" w:rsidP="00C603D8">
            <w:pPr>
              <w:suppressAutoHyphens/>
              <w:spacing w:after="0" w:line="240" w:lineRule="auto"/>
              <w:ind w:firstLine="851"/>
              <w:jc w:val="both"/>
              <w:rPr>
                <w:rFonts w:ascii="Times New Roman" w:eastAsia="Calibri" w:hAnsi="Times New Roman" w:cs="Times New Roman"/>
                <w:sz w:val="28"/>
                <w:szCs w:val="28"/>
              </w:rPr>
            </w:pPr>
          </w:p>
        </w:tc>
        <w:tc>
          <w:tcPr>
            <w:tcW w:w="392" w:type="dxa"/>
          </w:tcPr>
          <w:p w:rsidR="00C603D8" w:rsidRPr="00C603D8" w:rsidRDefault="00C603D8" w:rsidP="00C603D8">
            <w:pPr>
              <w:suppressAutoHyphens/>
              <w:spacing w:after="0" w:line="240" w:lineRule="auto"/>
              <w:ind w:firstLine="851"/>
              <w:jc w:val="both"/>
              <w:rPr>
                <w:rFonts w:ascii="Times New Roman" w:eastAsia="Calibri" w:hAnsi="Times New Roman" w:cs="Times New Roman"/>
                <w:sz w:val="28"/>
                <w:szCs w:val="28"/>
              </w:rPr>
            </w:pPr>
          </w:p>
        </w:tc>
        <w:tc>
          <w:tcPr>
            <w:tcW w:w="180" w:type="dxa"/>
          </w:tcPr>
          <w:p w:rsidR="00C603D8" w:rsidRPr="00C603D8" w:rsidRDefault="00C603D8" w:rsidP="00C603D8">
            <w:pPr>
              <w:suppressAutoHyphens/>
              <w:spacing w:after="0" w:line="240" w:lineRule="auto"/>
              <w:ind w:firstLine="851"/>
              <w:jc w:val="both"/>
              <w:rPr>
                <w:rFonts w:ascii="Times New Roman" w:eastAsia="Calibri" w:hAnsi="Times New Roman" w:cs="Times New Roman"/>
                <w:sz w:val="28"/>
                <w:szCs w:val="28"/>
              </w:rPr>
            </w:pPr>
          </w:p>
        </w:tc>
        <w:tc>
          <w:tcPr>
            <w:tcW w:w="1286" w:type="dxa"/>
          </w:tcPr>
          <w:p w:rsidR="00C603D8" w:rsidRPr="00C603D8" w:rsidRDefault="00C603D8" w:rsidP="00C603D8">
            <w:pPr>
              <w:suppressAutoHyphens/>
              <w:spacing w:after="0" w:line="240" w:lineRule="auto"/>
              <w:ind w:firstLine="851"/>
              <w:jc w:val="both"/>
              <w:rPr>
                <w:rFonts w:ascii="Times New Roman" w:eastAsia="Calibri" w:hAnsi="Times New Roman" w:cs="Times New Roman"/>
                <w:sz w:val="28"/>
                <w:szCs w:val="28"/>
              </w:rPr>
            </w:pPr>
          </w:p>
        </w:tc>
        <w:tc>
          <w:tcPr>
            <w:tcW w:w="402" w:type="dxa"/>
          </w:tcPr>
          <w:p w:rsidR="00C603D8" w:rsidRPr="00C603D8" w:rsidRDefault="00C603D8" w:rsidP="00C603D8">
            <w:pPr>
              <w:suppressAutoHyphens/>
              <w:spacing w:after="0" w:line="240" w:lineRule="auto"/>
              <w:ind w:firstLine="851"/>
              <w:jc w:val="both"/>
              <w:rPr>
                <w:rFonts w:ascii="Times New Roman" w:eastAsia="Calibri" w:hAnsi="Times New Roman" w:cs="Times New Roman"/>
                <w:sz w:val="28"/>
                <w:szCs w:val="28"/>
              </w:rPr>
            </w:pPr>
          </w:p>
        </w:tc>
        <w:tc>
          <w:tcPr>
            <w:tcW w:w="387" w:type="dxa"/>
          </w:tcPr>
          <w:p w:rsidR="00C603D8" w:rsidRPr="00C603D8" w:rsidRDefault="00C603D8" w:rsidP="00C603D8">
            <w:pPr>
              <w:suppressAutoHyphens/>
              <w:spacing w:after="0" w:line="240" w:lineRule="auto"/>
              <w:ind w:firstLine="851"/>
              <w:jc w:val="both"/>
              <w:rPr>
                <w:rFonts w:ascii="Times New Roman" w:eastAsia="Calibri" w:hAnsi="Times New Roman" w:cs="Times New Roman"/>
                <w:sz w:val="28"/>
                <w:szCs w:val="28"/>
              </w:rPr>
            </w:pPr>
          </w:p>
        </w:tc>
        <w:tc>
          <w:tcPr>
            <w:tcW w:w="2707" w:type="dxa"/>
          </w:tcPr>
          <w:p w:rsidR="00C603D8" w:rsidRPr="00C603D8" w:rsidRDefault="00C603D8" w:rsidP="00C603D8">
            <w:pPr>
              <w:suppressAutoHyphens/>
              <w:spacing w:after="0" w:line="240" w:lineRule="auto"/>
              <w:ind w:firstLine="851"/>
              <w:jc w:val="both"/>
              <w:rPr>
                <w:rFonts w:ascii="Times New Roman" w:eastAsia="Calibri" w:hAnsi="Times New Roman" w:cs="Times New Roman"/>
                <w:sz w:val="28"/>
                <w:szCs w:val="28"/>
              </w:rPr>
            </w:pPr>
          </w:p>
        </w:tc>
        <w:tc>
          <w:tcPr>
            <w:tcW w:w="3874" w:type="dxa"/>
            <w:hideMark/>
          </w:tcPr>
          <w:p w:rsidR="00C603D8" w:rsidRPr="00C603D8" w:rsidRDefault="00C603D8" w:rsidP="00C603D8">
            <w:pPr>
              <w:suppressAutoHyphens/>
              <w:spacing w:after="0" w:line="240" w:lineRule="auto"/>
              <w:ind w:firstLine="851"/>
              <w:rPr>
                <w:rFonts w:ascii="Times New Roman" w:eastAsia="Calibri" w:hAnsi="Times New Roman" w:cs="Times New Roman"/>
                <w:sz w:val="28"/>
                <w:szCs w:val="28"/>
              </w:rPr>
            </w:pPr>
            <w:r w:rsidRPr="00C603D8">
              <w:rPr>
                <w:rFonts w:ascii="Times New Roman" w:eastAsia="Calibri" w:hAnsi="Times New Roman" w:cs="Times New Roman"/>
                <w:sz w:val="28"/>
                <w:szCs w:val="28"/>
              </w:rPr>
              <w:t>(подпись заявителя/представителя с расшифровкой)</w:t>
            </w:r>
          </w:p>
        </w:tc>
      </w:tr>
    </w:tbl>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8"/>
          <w:szCs w:val="28"/>
          <w:lang w:eastAsia="ru-RU"/>
        </w:rPr>
      </w:pP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lang w:eastAsia="ru-RU"/>
        </w:rPr>
      </w:pP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К заявлению прилагаются: (перечень документов при наличии)</w:t>
      </w:r>
    </w:p>
    <w:p w:rsidR="00C603D8" w:rsidRPr="00C603D8" w:rsidRDefault="00C603D8" w:rsidP="00C603D8">
      <w:pPr>
        <w:tabs>
          <w:tab w:val="left" w:pos="2910"/>
        </w:tabs>
        <w:suppressAutoHyphens/>
        <w:spacing w:after="0" w:line="240" w:lineRule="auto"/>
        <w:ind w:firstLine="709"/>
        <w:jc w:val="both"/>
        <w:rPr>
          <w:rFonts w:ascii="Times New Roman" w:eastAsia="Calibri" w:hAnsi="Times New Roman" w:cs="Times New Roman"/>
          <w:sz w:val="28"/>
          <w:szCs w:val="28"/>
          <w:lang w:eastAsia="ru-RU"/>
        </w:rPr>
      </w:pPr>
    </w:p>
    <w:p w:rsidR="00C603D8" w:rsidRPr="00C603D8" w:rsidRDefault="00C603D8" w:rsidP="00C603D8">
      <w:pPr>
        <w:tabs>
          <w:tab w:val="left" w:pos="2910"/>
        </w:tabs>
        <w:suppressAutoHyphens/>
        <w:spacing w:after="0" w:line="240" w:lineRule="auto"/>
        <w:ind w:firstLine="709"/>
        <w:jc w:val="both"/>
        <w:rPr>
          <w:rFonts w:ascii="Times New Roman" w:eastAsia="Calibri" w:hAnsi="Times New Roman" w:cs="Times New Roman"/>
          <w:sz w:val="28"/>
          <w:szCs w:val="28"/>
          <w:lang w:eastAsia="ru-RU"/>
        </w:rPr>
      </w:pPr>
    </w:p>
    <w:p w:rsidR="00C603D8" w:rsidRPr="00C603D8" w:rsidRDefault="00C603D8" w:rsidP="00C60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sz w:val="28"/>
          <w:szCs w:val="28"/>
        </w:rPr>
      </w:pPr>
      <w:r w:rsidRPr="00C603D8">
        <w:rPr>
          <w:rFonts w:ascii="Times New Roman" w:eastAsia="Calibri" w:hAnsi="Times New Roman" w:cs="Times New Roman"/>
          <w:sz w:val="28"/>
          <w:szCs w:val="28"/>
        </w:rPr>
        <w:t>Результат предоставления муниципальной услуги прошу предоставить следующим способом:__________________________________________.</w:t>
      </w:r>
    </w:p>
    <w:p w:rsidR="00C603D8" w:rsidRPr="00C603D8" w:rsidRDefault="00C603D8" w:rsidP="00C60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142" w:firstLine="567"/>
        <w:jc w:val="right"/>
        <w:rPr>
          <w:rFonts w:ascii="Times New Roman" w:eastAsia="Calibri" w:hAnsi="Times New Roman" w:cs="Times New Roman"/>
          <w:b/>
          <w:sz w:val="28"/>
          <w:szCs w:val="28"/>
        </w:rPr>
      </w:pPr>
    </w:p>
    <w:p w:rsidR="00C603D8" w:rsidRPr="00C603D8" w:rsidRDefault="00C603D8" w:rsidP="00C60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142" w:firstLine="567"/>
        <w:jc w:val="right"/>
        <w:rPr>
          <w:rFonts w:ascii="Times New Roman" w:eastAsia="Calibri" w:hAnsi="Times New Roman" w:cs="Times New Roman"/>
          <w:b/>
          <w:sz w:val="28"/>
          <w:szCs w:val="28"/>
        </w:rPr>
      </w:pPr>
    </w:p>
    <w:p w:rsidR="00C603D8" w:rsidRPr="00C603D8" w:rsidRDefault="00C603D8" w:rsidP="00C603D8">
      <w:pPr>
        <w:tabs>
          <w:tab w:val="left" w:pos="426"/>
        </w:tabs>
        <w:suppressAutoHyphens/>
        <w:spacing w:after="0" w:line="240" w:lineRule="auto"/>
        <w:jc w:val="both"/>
        <w:rPr>
          <w:rFonts w:ascii="Times New Roman" w:eastAsia="Times New Roman" w:hAnsi="Times New Roman" w:cs="Times New Roman"/>
          <w:sz w:val="24"/>
          <w:szCs w:val="24"/>
          <w:lang w:eastAsia="ru-RU"/>
        </w:rPr>
      </w:pPr>
      <w:r w:rsidRPr="00C603D8">
        <w:rPr>
          <w:rFonts w:ascii="Times New Roman" w:eastAsia="Times New Roman" w:hAnsi="Times New Roman" w:cs="Times New Roman"/>
          <w:sz w:val="24"/>
          <w:szCs w:val="24"/>
          <w:lang w:eastAsia="ru-RU"/>
        </w:rPr>
        <w:t>Документ, удостоверяющий полномочия представителя:________________________</w:t>
      </w:r>
    </w:p>
    <w:p w:rsidR="00C603D8" w:rsidRPr="00C603D8" w:rsidRDefault="00C603D8" w:rsidP="00C603D8">
      <w:pPr>
        <w:tabs>
          <w:tab w:val="left" w:pos="426"/>
        </w:tabs>
        <w:suppressAutoHyphens/>
        <w:spacing w:after="0" w:line="240" w:lineRule="auto"/>
        <w:ind w:firstLine="3828"/>
        <w:jc w:val="both"/>
        <w:rPr>
          <w:rFonts w:ascii="Times New Roman" w:eastAsia="Times New Roman" w:hAnsi="Times New Roman" w:cs="Times New Roman"/>
          <w:sz w:val="24"/>
          <w:szCs w:val="24"/>
          <w:lang w:eastAsia="ru-RU"/>
        </w:rPr>
      </w:pPr>
    </w:p>
    <w:p w:rsidR="00C603D8" w:rsidRPr="00C603D8" w:rsidRDefault="00C603D8" w:rsidP="00C603D8">
      <w:pPr>
        <w:tabs>
          <w:tab w:val="left" w:pos="426"/>
        </w:tabs>
        <w:suppressAutoHyphens/>
        <w:spacing w:after="0" w:line="240" w:lineRule="auto"/>
        <w:jc w:val="both"/>
        <w:rPr>
          <w:rFonts w:ascii="Times New Roman" w:eastAsia="Times New Roman" w:hAnsi="Times New Roman" w:cs="Times New Roman"/>
          <w:sz w:val="24"/>
          <w:szCs w:val="24"/>
          <w:lang w:eastAsia="ru-RU"/>
        </w:rPr>
      </w:pPr>
      <w:r w:rsidRPr="00C603D8">
        <w:rPr>
          <w:rFonts w:ascii="Times New Roman" w:eastAsia="Times New Roman" w:hAnsi="Times New Roman" w:cs="Times New Roman"/>
          <w:sz w:val="24"/>
          <w:szCs w:val="24"/>
          <w:lang w:eastAsia="ru-RU"/>
        </w:rPr>
        <w:t>________   _____________     _____________________</w:t>
      </w:r>
    </w:p>
    <w:p w:rsidR="00C603D8" w:rsidRPr="00C603D8" w:rsidRDefault="00C603D8" w:rsidP="00C603D8">
      <w:pPr>
        <w:tabs>
          <w:tab w:val="left" w:pos="426"/>
        </w:tabs>
        <w:suppressAutoHyphens/>
        <w:spacing w:after="0" w:line="240" w:lineRule="auto"/>
        <w:jc w:val="both"/>
        <w:rPr>
          <w:rFonts w:ascii="Times New Roman" w:eastAsia="Times New Roman" w:hAnsi="Times New Roman" w:cs="Times New Roman"/>
          <w:sz w:val="18"/>
          <w:szCs w:val="18"/>
          <w:lang w:eastAsia="ru-RU"/>
        </w:rPr>
      </w:pPr>
      <w:r w:rsidRPr="00C603D8">
        <w:rPr>
          <w:rFonts w:ascii="Times New Roman" w:eastAsia="Times New Roman" w:hAnsi="Times New Roman" w:cs="Times New Roman"/>
          <w:sz w:val="18"/>
          <w:szCs w:val="18"/>
          <w:lang w:eastAsia="ru-RU"/>
        </w:rPr>
        <w:t>(дата)                    (подпись)                   (Фамилия, имя, отчество (последнее при наличии) руководителя,/представителя)</w:t>
      </w:r>
    </w:p>
    <w:p w:rsidR="00C603D8" w:rsidRPr="00C603D8" w:rsidRDefault="00C603D8" w:rsidP="00C60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sz w:val="28"/>
          <w:szCs w:val="28"/>
        </w:rPr>
      </w:pPr>
    </w:p>
    <w:p w:rsidR="00C603D8" w:rsidRPr="00C603D8" w:rsidRDefault="00C603D8" w:rsidP="00C60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sz w:val="28"/>
          <w:szCs w:val="28"/>
        </w:rPr>
      </w:pPr>
    </w:p>
    <w:p w:rsidR="00C603D8" w:rsidRPr="00C603D8" w:rsidRDefault="00C603D8" w:rsidP="00C60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sz w:val="28"/>
          <w:szCs w:val="28"/>
        </w:rPr>
      </w:pPr>
    </w:p>
    <w:p w:rsidR="00C603D8" w:rsidRPr="00C603D8" w:rsidRDefault="00C603D8" w:rsidP="00C60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sz w:val="28"/>
          <w:szCs w:val="28"/>
        </w:rPr>
      </w:pPr>
    </w:p>
    <w:p w:rsidR="00C603D8" w:rsidRPr="00C603D8" w:rsidRDefault="00C603D8" w:rsidP="00C60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sz w:val="28"/>
          <w:szCs w:val="28"/>
        </w:rPr>
      </w:pPr>
    </w:p>
    <w:p w:rsidR="00C603D8" w:rsidRPr="00C603D8" w:rsidRDefault="00C603D8" w:rsidP="00C60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sz w:val="28"/>
          <w:szCs w:val="28"/>
        </w:rPr>
      </w:pPr>
      <w:r w:rsidRPr="00C603D8">
        <w:rPr>
          <w:rFonts w:ascii="Times New Roman" w:eastAsia="Calibri" w:hAnsi="Times New Roman" w:cs="Times New Roman"/>
          <w:sz w:val="28"/>
          <w:szCs w:val="28"/>
        </w:rPr>
        <w:t>Приложение № 2</w:t>
      </w:r>
    </w:p>
    <w:p w:rsidR="00C603D8" w:rsidRPr="00C603D8" w:rsidRDefault="00C603D8" w:rsidP="00C60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sz w:val="28"/>
          <w:szCs w:val="28"/>
        </w:rPr>
      </w:pPr>
      <w:r w:rsidRPr="00C603D8">
        <w:rPr>
          <w:rFonts w:ascii="Times New Roman" w:eastAsia="Calibri" w:hAnsi="Times New Roman" w:cs="Times New Roman"/>
          <w:sz w:val="28"/>
          <w:szCs w:val="28"/>
        </w:rPr>
        <w:t xml:space="preserve">к Административному регламенту </w:t>
      </w:r>
    </w:p>
    <w:p w:rsidR="00C603D8" w:rsidRPr="00C603D8" w:rsidRDefault="00C603D8" w:rsidP="00C60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sz w:val="28"/>
          <w:szCs w:val="28"/>
        </w:rPr>
      </w:pPr>
      <w:r w:rsidRPr="00C603D8">
        <w:rPr>
          <w:rFonts w:ascii="Times New Roman" w:eastAsia="Calibri" w:hAnsi="Times New Roman" w:cs="Times New Roman"/>
          <w:sz w:val="28"/>
          <w:szCs w:val="28"/>
        </w:rPr>
        <w:t>по предоставлению Администрацией</w:t>
      </w:r>
    </w:p>
    <w:p w:rsidR="00C603D8" w:rsidRPr="00C603D8" w:rsidRDefault="00C603D8" w:rsidP="00C60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right"/>
        <w:rPr>
          <w:rFonts w:ascii="Times New Roman" w:eastAsia="Calibri" w:hAnsi="Times New Roman" w:cs="Times New Roman"/>
          <w:sz w:val="28"/>
          <w:szCs w:val="28"/>
        </w:rPr>
      </w:pPr>
      <w:r w:rsidRPr="00C603D8">
        <w:rPr>
          <w:rFonts w:ascii="Times New Roman" w:eastAsia="Calibri" w:hAnsi="Times New Roman" w:cs="Times New Roman"/>
          <w:sz w:val="28"/>
          <w:szCs w:val="28"/>
        </w:rPr>
        <w:t>муниципального района Караидельский район РБ</w:t>
      </w:r>
    </w:p>
    <w:p w:rsidR="00C603D8" w:rsidRPr="00C603D8" w:rsidRDefault="00C603D8" w:rsidP="00C60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820"/>
        <w:rPr>
          <w:rFonts w:ascii="Times New Roman" w:eastAsia="Times New Roman" w:hAnsi="Times New Roman" w:cs="Times New Roman"/>
          <w:sz w:val="28"/>
          <w:szCs w:val="28"/>
          <w:lang w:eastAsia="ru-RU"/>
        </w:rPr>
      </w:pPr>
      <w:r w:rsidRPr="00C603D8">
        <w:rPr>
          <w:rFonts w:ascii="Times New Roman" w:eastAsia="Times New Roman" w:hAnsi="Times New Roman" w:cs="Times New Roman"/>
          <w:sz w:val="28"/>
          <w:szCs w:val="28"/>
          <w:lang w:eastAsia="ru-RU"/>
        </w:rPr>
        <w:t>муниципальной услуги</w:t>
      </w:r>
    </w:p>
    <w:p w:rsidR="00C603D8" w:rsidRPr="00C603D8" w:rsidRDefault="00C603D8" w:rsidP="00C60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820"/>
        <w:rPr>
          <w:rFonts w:ascii="Times New Roman" w:eastAsia="Times New Roman" w:hAnsi="Times New Roman" w:cs="Times New Roman"/>
          <w:sz w:val="28"/>
          <w:szCs w:val="28"/>
          <w:lang w:eastAsia="ru-RU"/>
        </w:rPr>
      </w:pPr>
      <w:r w:rsidRPr="00C603D8">
        <w:rPr>
          <w:rFonts w:ascii="Times New Roman" w:eastAsia="Times New Roman" w:hAnsi="Times New Roman" w:cs="Times New Roman"/>
          <w:sz w:val="28"/>
          <w:szCs w:val="28"/>
          <w:lang w:eastAsia="ru-RU"/>
        </w:rPr>
        <w:t>«</w:t>
      </w:r>
      <w:r w:rsidRPr="00C603D8">
        <w:rPr>
          <w:rFonts w:ascii="Times New Roman" w:eastAsia="Calibri" w:hAnsi="Times New Roman" w:cs="Times New Roman"/>
          <w:sz w:val="28"/>
          <w:szCs w:val="28"/>
        </w:rPr>
        <w:t>Реализация преимущественного права субъектов малого и среднего предпринимательства на приобретение арендуемого недвижимого имущества, находящегося в муниципальной собственности муниципального образования, при его отчуждении</w:t>
      </w:r>
      <w:r w:rsidRPr="00C603D8">
        <w:rPr>
          <w:rFonts w:ascii="Times New Roman" w:eastAsia="Calibri" w:hAnsi="Times New Roman" w:cs="Times New Roman"/>
          <w:iCs/>
          <w:sz w:val="28"/>
          <w:szCs w:val="28"/>
        </w:rPr>
        <w:t>»</w:t>
      </w:r>
    </w:p>
    <w:p w:rsidR="00C603D8" w:rsidRPr="00C603D8" w:rsidRDefault="00C603D8" w:rsidP="00C60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820"/>
        <w:rPr>
          <w:rFonts w:ascii="Times New Roman" w:eastAsia="Calibri" w:hAnsi="Times New Roman" w:cs="Times New Roman"/>
          <w:sz w:val="20"/>
          <w:szCs w:val="20"/>
        </w:rPr>
      </w:pPr>
      <w:r w:rsidRPr="00C603D8">
        <w:rPr>
          <w:rFonts w:ascii="Times New Roman" w:eastAsia="Calibri" w:hAnsi="Times New Roman" w:cs="Times New Roman"/>
          <w:sz w:val="20"/>
          <w:szCs w:val="20"/>
        </w:rPr>
        <w:t>Администрация (Уполномоченный орган)</w:t>
      </w:r>
    </w:p>
    <w:p w:rsidR="00C603D8" w:rsidRPr="00C603D8" w:rsidRDefault="00C603D8" w:rsidP="00C60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820"/>
        <w:rPr>
          <w:rFonts w:ascii="Times New Roman" w:eastAsia="Calibri" w:hAnsi="Times New Roman" w:cs="Times New Roman"/>
          <w:b/>
          <w:sz w:val="20"/>
          <w:szCs w:val="20"/>
        </w:rPr>
      </w:pPr>
      <w:r w:rsidRPr="00C603D8">
        <w:rPr>
          <w:rFonts w:ascii="Times New Roman" w:eastAsia="Calibri" w:hAnsi="Times New Roman" w:cs="Times New Roman"/>
          <w:sz w:val="20"/>
          <w:szCs w:val="20"/>
        </w:rPr>
        <w:t>__________________________</w:t>
      </w:r>
      <w:r w:rsidRPr="00C603D8">
        <w:rPr>
          <w:rFonts w:ascii="Times New Roman" w:eastAsia="Calibri" w:hAnsi="Times New Roman" w:cs="Times New Roman"/>
          <w:b/>
          <w:sz w:val="20"/>
          <w:szCs w:val="20"/>
        </w:rPr>
        <w:t xml:space="preserve">________________________________________ </w:t>
      </w:r>
    </w:p>
    <w:p w:rsidR="00C603D8" w:rsidRPr="00C603D8" w:rsidRDefault="00C603D8" w:rsidP="00C60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820"/>
        <w:rPr>
          <w:rFonts w:ascii="Times New Roman" w:eastAsia="Calibri" w:hAnsi="Times New Roman" w:cs="Times New Roman"/>
          <w:sz w:val="20"/>
          <w:szCs w:val="20"/>
        </w:rPr>
      </w:pPr>
      <w:r w:rsidRPr="00C603D8">
        <w:rPr>
          <w:rFonts w:ascii="Times New Roman" w:eastAsia="Calibri" w:hAnsi="Times New Roman" w:cs="Times New Roman"/>
          <w:b/>
          <w:sz w:val="20"/>
          <w:szCs w:val="20"/>
        </w:rPr>
        <w:t>(</w:t>
      </w:r>
      <w:r w:rsidRPr="00C603D8">
        <w:rPr>
          <w:rFonts w:ascii="Times New Roman" w:eastAsia="Calibri" w:hAnsi="Times New Roman" w:cs="Times New Roman"/>
          <w:sz w:val="20"/>
          <w:szCs w:val="20"/>
        </w:rPr>
        <w:t>наименование городского округа или муниципального района)</w:t>
      </w:r>
    </w:p>
    <w:p w:rsidR="00C603D8" w:rsidRPr="00C603D8" w:rsidRDefault="00C603D8" w:rsidP="00C60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820"/>
        <w:rPr>
          <w:rFonts w:ascii="Times New Roman" w:eastAsia="Calibri" w:hAnsi="Times New Roman" w:cs="Times New Roman"/>
          <w:sz w:val="20"/>
          <w:szCs w:val="20"/>
        </w:rPr>
      </w:pP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387" w:hanging="567"/>
        <w:outlineLvl w:val="0"/>
        <w:rPr>
          <w:rFonts w:ascii="Times New Roman" w:eastAsia="Calibri" w:hAnsi="Times New Roman" w:cs="Times New Roman"/>
          <w:sz w:val="24"/>
          <w:szCs w:val="24"/>
        </w:rPr>
      </w:pPr>
      <w:r w:rsidRPr="00C603D8">
        <w:rPr>
          <w:rFonts w:ascii="Times New Roman" w:eastAsia="Calibri" w:hAnsi="Times New Roman" w:cs="Times New Roman"/>
          <w:sz w:val="24"/>
          <w:szCs w:val="24"/>
        </w:rPr>
        <w:t>от______________________________</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387" w:hanging="567"/>
        <w:outlineLvl w:val="0"/>
        <w:rPr>
          <w:rFonts w:ascii="Times New Roman" w:eastAsia="Calibri" w:hAnsi="Times New Roman" w:cs="Times New Roman"/>
          <w:sz w:val="24"/>
          <w:szCs w:val="24"/>
        </w:rPr>
      </w:pPr>
      <w:r w:rsidRPr="00C603D8">
        <w:rPr>
          <w:rFonts w:ascii="Times New Roman" w:eastAsia="Calibri" w:hAnsi="Times New Roman" w:cs="Times New Roman"/>
          <w:sz w:val="24"/>
          <w:szCs w:val="24"/>
        </w:rPr>
        <w:t>________________________________</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387" w:hanging="567"/>
        <w:outlineLvl w:val="0"/>
        <w:rPr>
          <w:rFonts w:ascii="Times New Roman" w:eastAsia="Calibri" w:hAnsi="Times New Roman" w:cs="Times New Roman"/>
          <w:sz w:val="24"/>
          <w:szCs w:val="24"/>
        </w:rPr>
      </w:pPr>
      <w:r w:rsidRPr="00C603D8">
        <w:rPr>
          <w:rFonts w:ascii="Times New Roman" w:eastAsia="Calibri" w:hAnsi="Times New Roman" w:cs="Times New Roman"/>
          <w:sz w:val="24"/>
          <w:szCs w:val="24"/>
        </w:rPr>
        <w:t>________________________________</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245"/>
        <w:jc w:val="center"/>
        <w:rPr>
          <w:rFonts w:ascii="Times New Roman" w:eastAsia="Calibri" w:hAnsi="Times New Roman" w:cs="Times New Roman"/>
          <w:sz w:val="20"/>
          <w:szCs w:val="20"/>
        </w:rPr>
      </w:pPr>
      <w:r w:rsidRPr="00C603D8">
        <w:rPr>
          <w:rFonts w:ascii="Times New Roman" w:eastAsia="Calibri" w:hAnsi="Times New Roman" w:cs="Times New Roman"/>
          <w:sz w:val="20"/>
          <w:szCs w:val="20"/>
        </w:rPr>
        <w:t>(Ф.И.О.)</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820"/>
        <w:jc w:val="both"/>
        <w:rPr>
          <w:rFonts w:ascii="Times New Roman" w:eastAsia="Calibri" w:hAnsi="Times New Roman" w:cs="Times New Roman"/>
        </w:rPr>
      </w:pPr>
      <w:r w:rsidRPr="00C603D8">
        <w:rPr>
          <w:rFonts w:ascii="Times New Roman" w:eastAsia="Calibri" w:hAnsi="Times New Roman" w:cs="Times New Roman"/>
          <w:sz w:val="24"/>
          <w:szCs w:val="24"/>
        </w:rPr>
        <w:t>ИНН:</w:t>
      </w:r>
      <w:r w:rsidRPr="00C603D8">
        <w:rPr>
          <w:rFonts w:ascii="Times New Roman" w:eastAsia="Calibri" w:hAnsi="Times New Roman" w:cs="Times New Roman"/>
        </w:rPr>
        <w:t>_____________________________</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820"/>
        <w:jc w:val="both"/>
        <w:rPr>
          <w:rFonts w:ascii="Times New Roman" w:eastAsia="Calibri" w:hAnsi="Times New Roman" w:cs="Times New Roman"/>
          <w:sz w:val="24"/>
          <w:szCs w:val="24"/>
        </w:rPr>
      </w:pPr>
      <w:r w:rsidRPr="00C603D8">
        <w:rPr>
          <w:rFonts w:ascii="Times New Roman" w:eastAsia="Calibri" w:hAnsi="Times New Roman" w:cs="Times New Roman"/>
          <w:sz w:val="24"/>
          <w:szCs w:val="24"/>
        </w:rPr>
        <w:t>ОГРН:</w:t>
      </w:r>
      <w:r w:rsidRPr="00C603D8">
        <w:rPr>
          <w:rFonts w:ascii="Times New Roman" w:eastAsia="Calibri" w:hAnsi="Times New Roman" w:cs="Times New Roman"/>
        </w:rPr>
        <w:t xml:space="preserve"> ____________________________</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820"/>
        <w:jc w:val="both"/>
        <w:rPr>
          <w:rFonts w:ascii="Times New Roman" w:eastAsia="Calibri" w:hAnsi="Times New Roman" w:cs="Times New Roman"/>
          <w:sz w:val="24"/>
          <w:szCs w:val="24"/>
        </w:rPr>
      </w:pPr>
      <w:r w:rsidRPr="00C603D8">
        <w:rPr>
          <w:rFonts w:ascii="Times New Roman" w:eastAsia="Calibri" w:hAnsi="Times New Roman" w:cs="Times New Roman"/>
          <w:sz w:val="24"/>
          <w:szCs w:val="24"/>
        </w:rPr>
        <w:t>Реквизиты основного документа, удостоверяющего личность:</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820"/>
        <w:jc w:val="both"/>
        <w:rPr>
          <w:rFonts w:ascii="Calibri" w:eastAsia="Calibri" w:hAnsi="Calibri" w:cs="Times New Roman"/>
          <w:sz w:val="24"/>
          <w:szCs w:val="24"/>
        </w:rPr>
      </w:pPr>
      <w:r w:rsidRPr="00C603D8">
        <w:rPr>
          <w:rFonts w:ascii="Calibri" w:eastAsia="Calibri" w:hAnsi="Calibri" w:cs="Times New Roman"/>
          <w:sz w:val="24"/>
          <w:szCs w:val="24"/>
        </w:rPr>
        <w:t>__________________________________</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820"/>
        <w:jc w:val="both"/>
        <w:rPr>
          <w:rFonts w:ascii="Calibri" w:eastAsia="Calibri" w:hAnsi="Calibri" w:cs="Times New Roman"/>
          <w:sz w:val="24"/>
          <w:szCs w:val="24"/>
        </w:rPr>
      </w:pPr>
      <w:r w:rsidRPr="00C603D8">
        <w:rPr>
          <w:rFonts w:ascii="Calibri" w:eastAsia="Calibri" w:hAnsi="Calibri" w:cs="Times New Roman"/>
          <w:sz w:val="24"/>
          <w:szCs w:val="24"/>
        </w:rPr>
        <w:t>________________________________________________________________________________________________________________________________________</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820" w:firstLine="425"/>
        <w:jc w:val="center"/>
        <w:rPr>
          <w:rFonts w:ascii="Calibri" w:eastAsia="Calibri" w:hAnsi="Calibri" w:cs="Times New Roman"/>
          <w:sz w:val="24"/>
          <w:szCs w:val="24"/>
        </w:rPr>
      </w:pPr>
      <w:r w:rsidRPr="00C603D8">
        <w:rPr>
          <w:rFonts w:ascii="Calibri" w:eastAsia="Calibri" w:hAnsi="Calibri" w:cs="Times New Roman"/>
          <w:sz w:val="20"/>
          <w:szCs w:val="20"/>
        </w:rPr>
        <w:t>(</w:t>
      </w:r>
      <w:r w:rsidRPr="00C603D8">
        <w:rPr>
          <w:rFonts w:ascii="Times New Roman" w:eastAsia="Calibri" w:hAnsi="Times New Roman" w:cs="Times New Roman"/>
          <w:sz w:val="16"/>
          <w:szCs w:val="16"/>
        </w:rPr>
        <w:t>указывается наименование документы, номер, кем и когда выдан</w:t>
      </w:r>
      <w:r w:rsidRPr="00C603D8">
        <w:rPr>
          <w:rFonts w:ascii="Calibri" w:eastAsia="Calibri" w:hAnsi="Calibri" w:cs="Times New Roman"/>
          <w:sz w:val="24"/>
          <w:szCs w:val="24"/>
        </w:rPr>
        <w:t>)</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820"/>
        <w:jc w:val="both"/>
        <w:rPr>
          <w:rFonts w:ascii="Times New Roman" w:eastAsia="Calibri" w:hAnsi="Times New Roman" w:cs="Times New Roman"/>
          <w:sz w:val="24"/>
          <w:szCs w:val="24"/>
        </w:rPr>
      </w:pPr>
      <w:r w:rsidRPr="00C603D8">
        <w:rPr>
          <w:rFonts w:ascii="Times New Roman" w:eastAsia="Calibri" w:hAnsi="Times New Roman" w:cs="Times New Roman"/>
          <w:sz w:val="24"/>
          <w:szCs w:val="24"/>
        </w:rPr>
        <w:t>СНИЛС: _______________________</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820"/>
        <w:outlineLvl w:val="0"/>
        <w:rPr>
          <w:rFonts w:ascii="Times New Roman" w:eastAsia="Calibri" w:hAnsi="Times New Roman" w:cs="Times New Roman"/>
          <w:bCs/>
          <w:sz w:val="24"/>
          <w:szCs w:val="24"/>
        </w:rPr>
      </w:pPr>
      <w:r w:rsidRPr="00C603D8">
        <w:rPr>
          <w:rFonts w:ascii="Times New Roman" w:eastAsia="Calibri" w:hAnsi="Times New Roman" w:cs="Times New Roman"/>
          <w:bCs/>
          <w:sz w:val="24"/>
          <w:szCs w:val="24"/>
        </w:rPr>
        <w:t>Адрес заявителя: _____________________________________</w:t>
      </w:r>
      <w:r w:rsidRPr="00C603D8">
        <w:rPr>
          <w:rFonts w:ascii="Times New Roman" w:eastAsia="Times New Roman" w:hAnsi="Times New Roman" w:cs="Times New Roman"/>
          <w:b/>
          <w:bCs/>
          <w:color w:val="2E74B5"/>
          <w:sz w:val="24"/>
          <w:szCs w:val="24"/>
        </w:rPr>
        <w:t>__________________________________</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right"/>
        <w:rPr>
          <w:rFonts w:ascii="Times New Roman" w:eastAsia="Calibri" w:hAnsi="Times New Roman" w:cs="Times New Roman"/>
          <w:sz w:val="24"/>
          <w:szCs w:val="24"/>
        </w:rPr>
      </w:pPr>
      <w:r w:rsidRPr="00C603D8">
        <w:rPr>
          <w:rFonts w:ascii="Times New Roman" w:eastAsia="Calibri" w:hAnsi="Times New Roman" w:cs="Times New Roman"/>
          <w:sz w:val="24"/>
          <w:szCs w:val="24"/>
        </w:rPr>
        <w:t>Почтовый адрес нахождения (при наличии):</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820"/>
        <w:jc w:val="both"/>
        <w:rPr>
          <w:rFonts w:ascii="Times New Roman" w:eastAsia="Calibri" w:hAnsi="Times New Roman" w:cs="Times New Roman"/>
          <w:sz w:val="24"/>
          <w:szCs w:val="24"/>
        </w:rPr>
      </w:pPr>
      <w:r w:rsidRPr="00C603D8">
        <w:rPr>
          <w:rFonts w:ascii="Times New Roman" w:eastAsia="Calibri" w:hAnsi="Times New Roman" w:cs="Times New Roman"/>
          <w:sz w:val="24"/>
          <w:szCs w:val="24"/>
        </w:rPr>
        <w:t>__________________________________ __________________________________</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820"/>
        <w:jc w:val="both"/>
        <w:rPr>
          <w:rFonts w:ascii="Times New Roman" w:eastAsia="Calibri" w:hAnsi="Times New Roman" w:cs="Times New Roman"/>
          <w:sz w:val="24"/>
          <w:szCs w:val="24"/>
        </w:rPr>
      </w:pPr>
      <w:r w:rsidRPr="00C603D8">
        <w:rPr>
          <w:rFonts w:ascii="Times New Roman" w:eastAsia="Calibri" w:hAnsi="Times New Roman" w:cs="Times New Roman"/>
          <w:sz w:val="24"/>
          <w:szCs w:val="24"/>
        </w:rPr>
        <w:t>Адрес электронной почты:</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820"/>
        <w:jc w:val="both"/>
        <w:rPr>
          <w:rFonts w:ascii="Times New Roman" w:eastAsia="Calibri" w:hAnsi="Times New Roman" w:cs="Times New Roman"/>
          <w:sz w:val="24"/>
          <w:szCs w:val="24"/>
        </w:rPr>
      </w:pPr>
      <w:r w:rsidRPr="00C603D8">
        <w:rPr>
          <w:rFonts w:ascii="Times New Roman" w:eastAsia="Calibri" w:hAnsi="Times New Roman" w:cs="Times New Roman"/>
          <w:sz w:val="24"/>
          <w:szCs w:val="24"/>
        </w:rPr>
        <w:lastRenderedPageBreak/>
        <w:t>__________________________________</w:t>
      </w:r>
    </w:p>
    <w:p w:rsidR="00C603D8" w:rsidRPr="00C603D8" w:rsidRDefault="00C603D8" w:rsidP="00C603D8">
      <w:pPr>
        <w:pBdr>
          <w:bottom w:val="single" w:sz="12" w:space="1"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820"/>
        <w:jc w:val="both"/>
        <w:rPr>
          <w:rFonts w:ascii="Times New Roman" w:eastAsia="Calibri" w:hAnsi="Times New Roman" w:cs="Times New Roman"/>
          <w:sz w:val="24"/>
          <w:szCs w:val="24"/>
        </w:rPr>
      </w:pPr>
      <w:r w:rsidRPr="00C603D8">
        <w:rPr>
          <w:rFonts w:ascii="Times New Roman" w:eastAsia="Calibri" w:hAnsi="Times New Roman" w:cs="Times New Roman"/>
          <w:sz w:val="24"/>
          <w:szCs w:val="24"/>
        </w:rPr>
        <w:t>Номер контактного телефона:</w:t>
      </w:r>
    </w:p>
    <w:p w:rsidR="00C603D8" w:rsidRPr="00C603D8" w:rsidRDefault="00C603D8" w:rsidP="00C603D8">
      <w:pPr>
        <w:pBdr>
          <w:bottom w:val="single" w:sz="12" w:space="1"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820"/>
        <w:jc w:val="both"/>
        <w:rPr>
          <w:rFonts w:ascii="Times New Roman" w:eastAsia="Calibri" w:hAnsi="Times New Roman" w:cs="Times New Roman"/>
          <w:sz w:val="24"/>
          <w:szCs w:val="24"/>
        </w:rPr>
      </w:pP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center"/>
        <w:rPr>
          <w:rFonts w:ascii="Times New Roman" w:eastAsia="Calibri" w:hAnsi="Times New Roman" w:cs="Times New Roman"/>
          <w:sz w:val="24"/>
          <w:szCs w:val="24"/>
        </w:rPr>
      </w:pP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center"/>
        <w:rPr>
          <w:rFonts w:ascii="Times New Roman" w:eastAsia="Calibri" w:hAnsi="Times New Roman" w:cs="Times New Roman"/>
          <w:sz w:val="24"/>
          <w:szCs w:val="24"/>
        </w:rPr>
      </w:pP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center"/>
        <w:rPr>
          <w:rFonts w:ascii="Times New Roman" w:eastAsia="Calibri" w:hAnsi="Times New Roman" w:cs="Times New Roman"/>
          <w:sz w:val="24"/>
          <w:szCs w:val="24"/>
        </w:rPr>
      </w:pP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center"/>
        <w:rPr>
          <w:rFonts w:ascii="Times New Roman" w:eastAsia="Calibri" w:hAnsi="Times New Roman" w:cs="Times New Roman"/>
          <w:sz w:val="28"/>
          <w:szCs w:val="28"/>
        </w:rPr>
      </w:pPr>
      <w:r w:rsidRPr="00C603D8">
        <w:rPr>
          <w:rFonts w:ascii="Times New Roman" w:eastAsia="Calibri" w:hAnsi="Times New Roman" w:cs="Times New Roman"/>
          <w:sz w:val="28"/>
          <w:szCs w:val="28"/>
          <w:lang w:eastAsia="ru-RU"/>
        </w:rPr>
        <w:t>ЗАЯВЛЕНИЕ</w:t>
      </w:r>
      <w:r w:rsidRPr="00C603D8">
        <w:rPr>
          <w:rFonts w:ascii="Times New Roman" w:eastAsia="Calibri" w:hAnsi="Times New Roman" w:cs="Times New Roman"/>
          <w:sz w:val="28"/>
          <w:szCs w:val="28"/>
        </w:rPr>
        <w:t xml:space="preserve">ОБ ОТКАЗЕ ОТ ИСПОЛЬЗОВАНИЯ ПРЕИМУЩЕСТВЕННОГО ПРАВА НА ПРИОБРЕТЕНИЕ </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center"/>
        <w:rPr>
          <w:rFonts w:ascii="Times New Roman" w:eastAsia="Calibri" w:hAnsi="Times New Roman" w:cs="Times New Roman"/>
          <w:sz w:val="28"/>
          <w:szCs w:val="28"/>
          <w:lang w:eastAsia="ru-RU"/>
        </w:rPr>
      </w:pPr>
      <w:r w:rsidRPr="00C603D8">
        <w:rPr>
          <w:rFonts w:ascii="Times New Roman" w:eastAsia="Calibri" w:hAnsi="Times New Roman" w:cs="Times New Roman"/>
          <w:sz w:val="28"/>
          <w:szCs w:val="28"/>
        </w:rPr>
        <w:t>АРЕНДУЕМОГО ИМУЩЕСТВА</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center"/>
        <w:rPr>
          <w:rFonts w:ascii="Times New Roman" w:eastAsia="Calibri" w:hAnsi="Times New Roman" w:cs="Times New Roman"/>
          <w:sz w:val="28"/>
          <w:szCs w:val="28"/>
          <w:lang w:eastAsia="ru-RU"/>
        </w:rPr>
      </w:pP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lang w:eastAsia="ru-RU"/>
        </w:rPr>
      </w:pP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__________________________________________________________</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eastAsia="Calibri" w:hAnsi="Times New Roman" w:cs="Times New Roman"/>
          <w:sz w:val="20"/>
          <w:szCs w:val="20"/>
        </w:rPr>
      </w:pPr>
      <w:r w:rsidRPr="00C603D8">
        <w:rPr>
          <w:rFonts w:ascii="Times New Roman" w:eastAsia="Calibri" w:hAnsi="Times New Roman" w:cs="Times New Roman"/>
          <w:sz w:val="20"/>
          <w:szCs w:val="20"/>
        </w:rPr>
        <w:t xml:space="preserve">Для юридических лиц - наименование юридического лица, для </w:t>
      </w:r>
      <w:r w:rsidRPr="00C603D8">
        <w:rPr>
          <w:rFonts w:ascii="Times New Roman" w:eastAsia="Calibri" w:hAnsi="Times New Roman" w:cs="Times New Roman"/>
          <w:bCs/>
          <w:sz w:val="20"/>
          <w:szCs w:val="20"/>
        </w:rPr>
        <w:t xml:space="preserve">физических лиц - фамилия, имя и </w:t>
      </w:r>
      <w:r w:rsidRPr="00C603D8">
        <w:rPr>
          <w:rFonts w:ascii="Times New Roman" w:eastAsia="Calibri" w:hAnsi="Times New Roman" w:cs="Times New Roman"/>
          <w:sz w:val="20"/>
          <w:szCs w:val="20"/>
        </w:rPr>
        <w:t>отчество (последнее – при наличии)</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8"/>
          <w:szCs w:val="28"/>
          <w:lang w:eastAsia="ru-RU"/>
        </w:rPr>
      </w:pPr>
      <w:r w:rsidRPr="00C603D8">
        <w:rPr>
          <w:rFonts w:ascii="Times New Roman" w:eastAsia="Calibri" w:hAnsi="Times New Roman" w:cs="Times New Roman"/>
          <w:sz w:val="28"/>
          <w:szCs w:val="28"/>
        </w:rPr>
        <w:t xml:space="preserve">сообщаю(ет) об отказе от использования преимущественного права на приобретение арендуемого по договору(ам) аренды от ________ № ____ муниципального имущества </w:t>
      </w:r>
      <w:r w:rsidRPr="00C603D8">
        <w:rPr>
          <w:rFonts w:ascii="Times New Roman" w:eastAsia="Calibri" w:hAnsi="Times New Roman" w:cs="Times New Roman"/>
          <w:sz w:val="28"/>
          <w:szCs w:val="28"/>
          <w:lang w:eastAsia="ru-RU"/>
        </w:rPr>
        <w:t xml:space="preserve">общей площадью ______ кв. м, расположенного по адресу: __________________________________________. </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851"/>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Подтверждаю свое согласие,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851"/>
        <w:jc w:val="both"/>
        <w:rPr>
          <w:rFonts w:ascii="Calibri" w:eastAsia="Calibri" w:hAnsi="Calibri" w:cs="Times New Roman"/>
        </w:rPr>
      </w:pPr>
    </w:p>
    <w:tbl>
      <w:tblPr>
        <w:tblW w:w="9410" w:type="dxa"/>
        <w:tblInd w:w="28" w:type="dxa"/>
        <w:tblCellMar>
          <w:left w:w="28" w:type="dxa"/>
          <w:right w:w="28" w:type="dxa"/>
        </w:tblCellMar>
        <w:tblLook w:val="04A0" w:firstRow="1" w:lastRow="0" w:firstColumn="1" w:lastColumn="0" w:noHBand="0" w:noVBand="1"/>
      </w:tblPr>
      <w:tblGrid>
        <w:gridCol w:w="181"/>
        <w:gridCol w:w="392"/>
        <w:gridCol w:w="181"/>
        <w:gridCol w:w="1286"/>
        <w:gridCol w:w="402"/>
        <w:gridCol w:w="387"/>
        <w:gridCol w:w="2707"/>
        <w:gridCol w:w="3874"/>
      </w:tblGrid>
      <w:tr w:rsidR="00C603D8" w:rsidRPr="00C603D8" w:rsidTr="00C603D8">
        <w:tc>
          <w:tcPr>
            <w:tcW w:w="180" w:type="dxa"/>
            <w:hideMark/>
          </w:tcPr>
          <w:p w:rsidR="00C603D8" w:rsidRPr="00C603D8" w:rsidRDefault="00C603D8" w:rsidP="00C603D8">
            <w:pPr>
              <w:suppressAutoHyphens/>
              <w:spacing w:after="0" w:line="240" w:lineRule="auto"/>
              <w:ind w:firstLine="851"/>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w:t>
            </w:r>
          </w:p>
        </w:tc>
        <w:tc>
          <w:tcPr>
            <w:tcW w:w="392" w:type="dxa"/>
            <w:tcBorders>
              <w:top w:val="nil"/>
              <w:left w:val="nil"/>
              <w:bottom w:val="single" w:sz="8" w:space="0" w:color="000000"/>
              <w:right w:val="nil"/>
            </w:tcBorders>
          </w:tcPr>
          <w:p w:rsidR="00C603D8" w:rsidRPr="00C603D8" w:rsidRDefault="00C603D8" w:rsidP="00C603D8">
            <w:pPr>
              <w:suppressAutoHyphens/>
              <w:spacing w:after="0" w:line="240" w:lineRule="auto"/>
              <w:ind w:firstLine="851"/>
              <w:jc w:val="both"/>
              <w:rPr>
                <w:rFonts w:ascii="Times New Roman" w:eastAsia="Calibri" w:hAnsi="Times New Roman" w:cs="Times New Roman"/>
                <w:sz w:val="28"/>
                <w:szCs w:val="28"/>
              </w:rPr>
            </w:pPr>
          </w:p>
        </w:tc>
        <w:tc>
          <w:tcPr>
            <w:tcW w:w="180" w:type="dxa"/>
            <w:hideMark/>
          </w:tcPr>
          <w:p w:rsidR="00C603D8" w:rsidRPr="00C603D8" w:rsidRDefault="00C603D8" w:rsidP="00C603D8">
            <w:pPr>
              <w:suppressAutoHyphens/>
              <w:spacing w:after="0" w:line="240" w:lineRule="auto"/>
              <w:ind w:firstLine="851"/>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w:t>
            </w:r>
          </w:p>
        </w:tc>
        <w:tc>
          <w:tcPr>
            <w:tcW w:w="1286" w:type="dxa"/>
            <w:tcBorders>
              <w:top w:val="nil"/>
              <w:left w:val="nil"/>
              <w:bottom w:val="single" w:sz="8" w:space="0" w:color="000000"/>
              <w:right w:val="nil"/>
            </w:tcBorders>
          </w:tcPr>
          <w:p w:rsidR="00C603D8" w:rsidRPr="00C603D8" w:rsidRDefault="00C603D8" w:rsidP="00C603D8">
            <w:pPr>
              <w:suppressAutoHyphens/>
              <w:spacing w:after="0" w:line="240" w:lineRule="auto"/>
              <w:ind w:firstLine="851"/>
              <w:jc w:val="both"/>
              <w:rPr>
                <w:rFonts w:ascii="Times New Roman" w:eastAsia="Calibri" w:hAnsi="Times New Roman" w:cs="Times New Roman"/>
                <w:sz w:val="28"/>
                <w:szCs w:val="28"/>
              </w:rPr>
            </w:pPr>
          </w:p>
        </w:tc>
        <w:tc>
          <w:tcPr>
            <w:tcW w:w="402" w:type="dxa"/>
            <w:hideMark/>
          </w:tcPr>
          <w:p w:rsidR="00C603D8" w:rsidRPr="00C603D8" w:rsidRDefault="00C603D8" w:rsidP="00C603D8">
            <w:pPr>
              <w:suppressAutoHyphens/>
              <w:spacing w:after="0" w:line="240" w:lineRule="auto"/>
              <w:ind w:firstLine="851"/>
              <w:jc w:val="center"/>
              <w:rPr>
                <w:rFonts w:ascii="Times New Roman" w:eastAsia="Calibri" w:hAnsi="Times New Roman" w:cs="Times New Roman"/>
                <w:sz w:val="28"/>
                <w:szCs w:val="28"/>
              </w:rPr>
            </w:pPr>
            <w:r w:rsidRPr="00C603D8">
              <w:rPr>
                <w:rFonts w:ascii="Times New Roman" w:eastAsia="Calibri" w:hAnsi="Times New Roman" w:cs="Times New Roman"/>
                <w:sz w:val="28"/>
                <w:szCs w:val="28"/>
              </w:rPr>
              <w:t>2</w:t>
            </w:r>
          </w:p>
        </w:tc>
        <w:tc>
          <w:tcPr>
            <w:tcW w:w="387" w:type="dxa"/>
            <w:tcBorders>
              <w:top w:val="nil"/>
              <w:left w:val="nil"/>
              <w:bottom w:val="single" w:sz="8" w:space="0" w:color="000000"/>
              <w:right w:val="nil"/>
            </w:tcBorders>
          </w:tcPr>
          <w:p w:rsidR="00C603D8" w:rsidRPr="00C603D8" w:rsidRDefault="00C603D8" w:rsidP="00C603D8">
            <w:pPr>
              <w:suppressAutoHyphens/>
              <w:spacing w:after="0" w:line="240" w:lineRule="auto"/>
              <w:ind w:firstLine="851"/>
              <w:jc w:val="both"/>
              <w:rPr>
                <w:rFonts w:ascii="Times New Roman" w:eastAsia="Calibri" w:hAnsi="Times New Roman" w:cs="Times New Roman"/>
                <w:sz w:val="28"/>
                <w:szCs w:val="28"/>
              </w:rPr>
            </w:pPr>
          </w:p>
        </w:tc>
        <w:tc>
          <w:tcPr>
            <w:tcW w:w="2707" w:type="dxa"/>
            <w:hideMark/>
          </w:tcPr>
          <w:p w:rsidR="00C603D8" w:rsidRPr="00C603D8" w:rsidRDefault="00C603D8" w:rsidP="00C603D8">
            <w:pPr>
              <w:suppressAutoHyphens/>
              <w:spacing w:after="0" w:line="240" w:lineRule="auto"/>
              <w:ind w:firstLine="851"/>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г.</w:t>
            </w:r>
          </w:p>
        </w:tc>
        <w:tc>
          <w:tcPr>
            <w:tcW w:w="3874" w:type="dxa"/>
            <w:tcBorders>
              <w:top w:val="nil"/>
              <w:left w:val="nil"/>
              <w:bottom w:val="single" w:sz="8" w:space="0" w:color="000000"/>
              <w:right w:val="nil"/>
            </w:tcBorders>
          </w:tcPr>
          <w:p w:rsidR="00C603D8" w:rsidRPr="00C603D8" w:rsidRDefault="00C603D8" w:rsidP="00C603D8">
            <w:pPr>
              <w:suppressAutoHyphens/>
              <w:spacing w:after="0" w:line="240" w:lineRule="auto"/>
              <w:ind w:firstLine="851"/>
              <w:jc w:val="both"/>
              <w:rPr>
                <w:rFonts w:ascii="Times New Roman" w:eastAsia="Calibri" w:hAnsi="Times New Roman" w:cs="Times New Roman"/>
                <w:sz w:val="28"/>
                <w:szCs w:val="28"/>
              </w:rPr>
            </w:pPr>
          </w:p>
        </w:tc>
      </w:tr>
      <w:tr w:rsidR="00C603D8" w:rsidRPr="00C603D8" w:rsidTr="00C603D8">
        <w:tc>
          <w:tcPr>
            <w:tcW w:w="180" w:type="dxa"/>
          </w:tcPr>
          <w:p w:rsidR="00C603D8" w:rsidRPr="00C603D8" w:rsidRDefault="00C603D8" w:rsidP="00C603D8">
            <w:pPr>
              <w:suppressAutoHyphens/>
              <w:spacing w:after="0" w:line="240" w:lineRule="auto"/>
              <w:ind w:firstLine="851"/>
              <w:jc w:val="both"/>
              <w:rPr>
                <w:rFonts w:ascii="Times New Roman" w:eastAsia="Calibri" w:hAnsi="Times New Roman" w:cs="Times New Roman"/>
                <w:sz w:val="28"/>
                <w:szCs w:val="28"/>
              </w:rPr>
            </w:pPr>
          </w:p>
        </w:tc>
        <w:tc>
          <w:tcPr>
            <w:tcW w:w="392" w:type="dxa"/>
          </w:tcPr>
          <w:p w:rsidR="00C603D8" w:rsidRPr="00C603D8" w:rsidRDefault="00C603D8" w:rsidP="00C603D8">
            <w:pPr>
              <w:suppressAutoHyphens/>
              <w:spacing w:after="0" w:line="240" w:lineRule="auto"/>
              <w:ind w:firstLine="851"/>
              <w:jc w:val="both"/>
              <w:rPr>
                <w:rFonts w:ascii="Times New Roman" w:eastAsia="Calibri" w:hAnsi="Times New Roman" w:cs="Times New Roman"/>
                <w:sz w:val="28"/>
                <w:szCs w:val="28"/>
              </w:rPr>
            </w:pPr>
          </w:p>
        </w:tc>
        <w:tc>
          <w:tcPr>
            <w:tcW w:w="180" w:type="dxa"/>
          </w:tcPr>
          <w:p w:rsidR="00C603D8" w:rsidRPr="00C603D8" w:rsidRDefault="00C603D8" w:rsidP="00C603D8">
            <w:pPr>
              <w:suppressAutoHyphens/>
              <w:spacing w:after="0" w:line="240" w:lineRule="auto"/>
              <w:ind w:firstLine="851"/>
              <w:jc w:val="both"/>
              <w:rPr>
                <w:rFonts w:ascii="Times New Roman" w:eastAsia="Calibri" w:hAnsi="Times New Roman" w:cs="Times New Roman"/>
                <w:sz w:val="28"/>
                <w:szCs w:val="28"/>
              </w:rPr>
            </w:pPr>
          </w:p>
        </w:tc>
        <w:tc>
          <w:tcPr>
            <w:tcW w:w="1286" w:type="dxa"/>
          </w:tcPr>
          <w:p w:rsidR="00C603D8" w:rsidRPr="00C603D8" w:rsidRDefault="00C603D8" w:rsidP="00C603D8">
            <w:pPr>
              <w:suppressAutoHyphens/>
              <w:spacing w:after="0" w:line="240" w:lineRule="auto"/>
              <w:ind w:firstLine="851"/>
              <w:jc w:val="both"/>
              <w:rPr>
                <w:rFonts w:ascii="Times New Roman" w:eastAsia="Calibri" w:hAnsi="Times New Roman" w:cs="Times New Roman"/>
                <w:sz w:val="28"/>
                <w:szCs w:val="28"/>
              </w:rPr>
            </w:pPr>
          </w:p>
        </w:tc>
        <w:tc>
          <w:tcPr>
            <w:tcW w:w="402" w:type="dxa"/>
          </w:tcPr>
          <w:p w:rsidR="00C603D8" w:rsidRPr="00C603D8" w:rsidRDefault="00C603D8" w:rsidP="00C603D8">
            <w:pPr>
              <w:suppressAutoHyphens/>
              <w:spacing w:after="0" w:line="240" w:lineRule="auto"/>
              <w:ind w:firstLine="851"/>
              <w:jc w:val="both"/>
              <w:rPr>
                <w:rFonts w:ascii="Times New Roman" w:eastAsia="Calibri" w:hAnsi="Times New Roman" w:cs="Times New Roman"/>
                <w:sz w:val="28"/>
                <w:szCs w:val="28"/>
              </w:rPr>
            </w:pPr>
          </w:p>
        </w:tc>
        <w:tc>
          <w:tcPr>
            <w:tcW w:w="387" w:type="dxa"/>
          </w:tcPr>
          <w:p w:rsidR="00C603D8" w:rsidRPr="00C603D8" w:rsidRDefault="00C603D8" w:rsidP="00C603D8">
            <w:pPr>
              <w:suppressAutoHyphens/>
              <w:spacing w:after="0" w:line="240" w:lineRule="auto"/>
              <w:ind w:firstLine="851"/>
              <w:jc w:val="both"/>
              <w:rPr>
                <w:rFonts w:ascii="Times New Roman" w:eastAsia="Calibri" w:hAnsi="Times New Roman" w:cs="Times New Roman"/>
                <w:sz w:val="28"/>
                <w:szCs w:val="28"/>
              </w:rPr>
            </w:pPr>
          </w:p>
        </w:tc>
        <w:tc>
          <w:tcPr>
            <w:tcW w:w="2707" w:type="dxa"/>
          </w:tcPr>
          <w:p w:rsidR="00C603D8" w:rsidRPr="00C603D8" w:rsidRDefault="00C603D8" w:rsidP="00C603D8">
            <w:pPr>
              <w:suppressAutoHyphens/>
              <w:spacing w:after="0" w:line="240" w:lineRule="auto"/>
              <w:ind w:firstLine="851"/>
              <w:jc w:val="both"/>
              <w:rPr>
                <w:rFonts w:ascii="Times New Roman" w:eastAsia="Calibri" w:hAnsi="Times New Roman" w:cs="Times New Roman"/>
                <w:sz w:val="28"/>
                <w:szCs w:val="28"/>
              </w:rPr>
            </w:pPr>
          </w:p>
        </w:tc>
        <w:tc>
          <w:tcPr>
            <w:tcW w:w="3874" w:type="dxa"/>
            <w:hideMark/>
          </w:tcPr>
          <w:p w:rsidR="00C603D8" w:rsidRPr="00C603D8" w:rsidRDefault="00C603D8" w:rsidP="00C603D8">
            <w:pPr>
              <w:suppressAutoHyphens/>
              <w:spacing w:after="0" w:line="240" w:lineRule="auto"/>
              <w:ind w:firstLine="851"/>
              <w:rPr>
                <w:rFonts w:ascii="Times New Roman" w:eastAsia="Calibri" w:hAnsi="Times New Roman" w:cs="Times New Roman"/>
                <w:sz w:val="28"/>
                <w:szCs w:val="28"/>
              </w:rPr>
            </w:pPr>
            <w:r w:rsidRPr="00C603D8">
              <w:rPr>
                <w:rFonts w:ascii="Times New Roman" w:eastAsia="Calibri" w:hAnsi="Times New Roman" w:cs="Times New Roman"/>
                <w:sz w:val="28"/>
                <w:szCs w:val="28"/>
              </w:rPr>
              <w:t>(подпись заявителя/представителя с расшифровкой)</w:t>
            </w:r>
          </w:p>
        </w:tc>
      </w:tr>
    </w:tbl>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8"/>
          <w:szCs w:val="28"/>
          <w:lang w:eastAsia="ru-RU"/>
        </w:rPr>
      </w:pP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lang w:eastAsia="ru-RU"/>
        </w:rPr>
      </w:pP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r w:rsidRPr="00C603D8">
        <w:rPr>
          <w:rFonts w:ascii="Times New Roman" w:eastAsia="Calibri" w:hAnsi="Times New Roman" w:cs="Times New Roman"/>
          <w:sz w:val="28"/>
          <w:szCs w:val="28"/>
        </w:rPr>
        <w:t>К заявлению прилагаются: (перечень документов при наличии)</w:t>
      </w:r>
    </w:p>
    <w:p w:rsidR="00C603D8" w:rsidRPr="00C603D8" w:rsidRDefault="00C603D8" w:rsidP="00C603D8">
      <w:pPr>
        <w:tabs>
          <w:tab w:val="left" w:pos="2910"/>
        </w:tabs>
        <w:suppressAutoHyphens/>
        <w:spacing w:after="0" w:line="240" w:lineRule="auto"/>
        <w:ind w:firstLine="709"/>
        <w:jc w:val="both"/>
        <w:rPr>
          <w:rFonts w:ascii="Times New Roman" w:eastAsia="Calibri" w:hAnsi="Times New Roman" w:cs="Times New Roman"/>
          <w:sz w:val="28"/>
          <w:szCs w:val="28"/>
          <w:lang w:eastAsia="ru-RU"/>
        </w:rPr>
      </w:pPr>
    </w:p>
    <w:p w:rsidR="00C603D8" w:rsidRPr="00C603D8" w:rsidRDefault="00C603D8" w:rsidP="00C603D8">
      <w:pPr>
        <w:tabs>
          <w:tab w:val="left" w:pos="2910"/>
        </w:tabs>
        <w:suppressAutoHyphens/>
        <w:spacing w:after="0" w:line="240" w:lineRule="auto"/>
        <w:ind w:firstLine="709"/>
        <w:jc w:val="both"/>
        <w:rPr>
          <w:rFonts w:ascii="Times New Roman" w:eastAsia="Calibri" w:hAnsi="Times New Roman" w:cs="Times New Roman"/>
          <w:sz w:val="28"/>
          <w:szCs w:val="28"/>
          <w:lang w:eastAsia="ru-RU"/>
        </w:rPr>
      </w:pPr>
    </w:p>
    <w:p w:rsidR="00C603D8" w:rsidRPr="00C603D8" w:rsidRDefault="00C603D8" w:rsidP="00C60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center"/>
        <w:rPr>
          <w:rFonts w:ascii="Times New Roman" w:eastAsia="Calibri" w:hAnsi="Times New Roman" w:cs="Times New Roman"/>
          <w:b/>
          <w:sz w:val="28"/>
          <w:szCs w:val="28"/>
        </w:rPr>
      </w:pPr>
    </w:p>
    <w:p w:rsidR="00C603D8" w:rsidRPr="00C603D8" w:rsidRDefault="00C603D8" w:rsidP="00C60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sz w:val="28"/>
          <w:szCs w:val="28"/>
        </w:rPr>
      </w:pPr>
      <w:r w:rsidRPr="00C603D8">
        <w:rPr>
          <w:rFonts w:ascii="Times New Roman" w:eastAsia="Calibri" w:hAnsi="Times New Roman" w:cs="Times New Roman"/>
          <w:sz w:val="28"/>
          <w:szCs w:val="28"/>
        </w:rPr>
        <w:t>Результат предоставления муниципальной услуги прошу предоставить следующим способом:__________________________________________.</w:t>
      </w:r>
    </w:p>
    <w:p w:rsidR="00C603D8" w:rsidRPr="00C603D8" w:rsidRDefault="00C603D8" w:rsidP="00C60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142" w:firstLine="567"/>
        <w:jc w:val="right"/>
        <w:rPr>
          <w:rFonts w:ascii="Times New Roman" w:eastAsia="Calibri" w:hAnsi="Times New Roman" w:cs="Times New Roman"/>
          <w:b/>
          <w:sz w:val="28"/>
          <w:szCs w:val="28"/>
        </w:rPr>
      </w:pPr>
    </w:p>
    <w:p w:rsidR="00C603D8" w:rsidRPr="00C603D8" w:rsidRDefault="00C603D8" w:rsidP="00C60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142" w:firstLine="567"/>
        <w:jc w:val="right"/>
        <w:rPr>
          <w:rFonts w:ascii="Times New Roman" w:eastAsia="Calibri" w:hAnsi="Times New Roman" w:cs="Times New Roman"/>
          <w:b/>
          <w:sz w:val="28"/>
          <w:szCs w:val="28"/>
        </w:rPr>
      </w:pPr>
    </w:p>
    <w:p w:rsidR="00C603D8" w:rsidRPr="00C603D8" w:rsidRDefault="00C603D8" w:rsidP="00C603D8">
      <w:pPr>
        <w:tabs>
          <w:tab w:val="left" w:pos="426"/>
        </w:tabs>
        <w:suppressAutoHyphens/>
        <w:spacing w:after="0" w:line="240" w:lineRule="auto"/>
        <w:jc w:val="both"/>
        <w:rPr>
          <w:rFonts w:ascii="Times New Roman" w:eastAsia="Times New Roman" w:hAnsi="Times New Roman" w:cs="Times New Roman"/>
          <w:sz w:val="24"/>
          <w:szCs w:val="24"/>
          <w:lang w:eastAsia="ru-RU"/>
        </w:rPr>
      </w:pPr>
      <w:r w:rsidRPr="00C603D8">
        <w:rPr>
          <w:rFonts w:ascii="Times New Roman" w:eastAsia="Times New Roman" w:hAnsi="Times New Roman" w:cs="Times New Roman"/>
          <w:sz w:val="24"/>
          <w:szCs w:val="24"/>
          <w:lang w:eastAsia="ru-RU"/>
        </w:rPr>
        <w:t>Документ, удостоверяющий полномочия представителя:________________________</w:t>
      </w:r>
    </w:p>
    <w:p w:rsidR="00C603D8" w:rsidRPr="00C603D8" w:rsidRDefault="00C603D8" w:rsidP="00C603D8">
      <w:pPr>
        <w:tabs>
          <w:tab w:val="left" w:pos="426"/>
        </w:tabs>
        <w:suppressAutoHyphens/>
        <w:spacing w:after="0" w:line="240" w:lineRule="auto"/>
        <w:ind w:firstLine="3828"/>
        <w:jc w:val="both"/>
        <w:rPr>
          <w:rFonts w:ascii="Times New Roman" w:eastAsia="Times New Roman" w:hAnsi="Times New Roman" w:cs="Times New Roman"/>
          <w:sz w:val="24"/>
          <w:szCs w:val="24"/>
          <w:lang w:eastAsia="ru-RU"/>
        </w:rPr>
      </w:pPr>
    </w:p>
    <w:p w:rsidR="00C603D8" w:rsidRPr="00C603D8" w:rsidRDefault="00C603D8" w:rsidP="00C603D8">
      <w:pPr>
        <w:tabs>
          <w:tab w:val="left" w:pos="426"/>
        </w:tabs>
        <w:suppressAutoHyphens/>
        <w:spacing w:after="0" w:line="240" w:lineRule="auto"/>
        <w:jc w:val="both"/>
        <w:rPr>
          <w:rFonts w:ascii="Times New Roman" w:eastAsia="Times New Roman" w:hAnsi="Times New Roman" w:cs="Times New Roman"/>
          <w:sz w:val="24"/>
          <w:szCs w:val="24"/>
          <w:lang w:eastAsia="ru-RU"/>
        </w:rPr>
      </w:pPr>
      <w:r w:rsidRPr="00C603D8">
        <w:rPr>
          <w:rFonts w:ascii="Times New Roman" w:eastAsia="Times New Roman" w:hAnsi="Times New Roman" w:cs="Times New Roman"/>
          <w:sz w:val="24"/>
          <w:szCs w:val="24"/>
          <w:lang w:eastAsia="ru-RU"/>
        </w:rPr>
        <w:t>________   _____________     _____________________</w:t>
      </w:r>
    </w:p>
    <w:p w:rsidR="00C603D8" w:rsidRPr="00C603D8" w:rsidRDefault="00C603D8" w:rsidP="00C603D8">
      <w:pPr>
        <w:tabs>
          <w:tab w:val="left" w:pos="426"/>
        </w:tabs>
        <w:suppressAutoHyphens/>
        <w:spacing w:after="0" w:line="240" w:lineRule="auto"/>
        <w:jc w:val="both"/>
        <w:rPr>
          <w:rFonts w:ascii="Times New Roman" w:eastAsia="Times New Roman" w:hAnsi="Times New Roman" w:cs="Times New Roman"/>
          <w:sz w:val="18"/>
          <w:szCs w:val="18"/>
          <w:lang w:eastAsia="ru-RU"/>
        </w:rPr>
      </w:pPr>
      <w:r w:rsidRPr="00C603D8">
        <w:rPr>
          <w:rFonts w:ascii="Times New Roman" w:eastAsia="Times New Roman" w:hAnsi="Times New Roman" w:cs="Times New Roman"/>
          <w:sz w:val="18"/>
          <w:szCs w:val="18"/>
          <w:lang w:eastAsia="ru-RU"/>
        </w:rPr>
        <w:t>(дата)                    (подпись)                   (Фамилия, имя, отчество (последнее при наличии) руководителя,/представителя)</w:t>
      </w:r>
      <w:r w:rsidRPr="00C603D8">
        <w:rPr>
          <w:rFonts w:ascii="Calibri" w:eastAsia="Calibri" w:hAnsi="Calibri" w:cs="Times New Roman"/>
        </w:rPr>
        <w:br w:type="page"/>
      </w:r>
    </w:p>
    <w:p w:rsidR="00C603D8" w:rsidRPr="00C603D8" w:rsidRDefault="00C603D8" w:rsidP="00C60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sz w:val="28"/>
          <w:szCs w:val="28"/>
        </w:rPr>
      </w:pPr>
      <w:r w:rsidRPr="00C603D8">
        <w:rPr>
          <w:rFonts w:ascii="Times New Roman" w:eastAsia="Calibri" w:hAnsi="Times New Roman" w:cs="Times New Roman"/>
          <w:sz w:val="28"/>
          <w:szCs w:val="28"/>
        </w:rPr>
        <w:lastRenderedPageBreak/>
        <w:t>Приложение № 3</w:t>
      </w:r>
    </w:p>
    <w:p w:rsidR="00C603D8" w:rsidRPr="00C603D8" w:rsidRDefault="00C603D8" w:rsidP="00C60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sz w:val="28"/>
          <w:szCs w:val="28"/>
        </w:rPr>
      </w:pPr>
      <w:r w:rsidRPr="00C603D8">
        <w:rPr>
          <w:rFonts w:ascii="Times New Roman" w:eastAsia="Calibri" w:hAnsi="Times New Roman" w:cs="Times New Roman"/>
          <w:sz w:val="28"/>
          <w:szCs w:val="28"/>
        </w:rPr>
        <w:t>к Административному регламенту</w:t>
      </w:r>
    </w:p>
    <w:p w:rsidR="00C603D8" w:rsidRPr="00C603D8" w:rsidRDefault="00C603D8" w:rsidP="00C60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right"/>
        <w:rPr>
          <w:rFonts w:ascii="Times New Roman" w:eastAsia="Calibri" w:hAnsi="Times New Roman" w:cs="Times New Roman"/>
          <w:sz w:val="28"/>
          <w:szCs w:val="28"/>
        </w:rPr>
      </w:pPr>
      <w:r w:rsidRPr="00C603D8">
        <w:rPr>
          <w:rFonts w:ascii="Times New Roman" w:eastAsia="Calibri" w:hAnsi="Times New Roman" w:cs="Times New Roman"/>
          <w:sz w:val="28"/>
          <w:szCs w:val="28"/>
        </w:rPr>
        <w:t>по предоставлению Администрацией</w:t>
      </w:r>
    </w:p>
    <w:p w:rsidR="00C603D8" w:rsidRPr="00C603D8" w:rsidRDefault="00C603D8" w:rsidP="00C60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right"/>
        <w:rPr>
          <w:rFonts w:ascii="Times New Roman" w:eastAsia="Calibri" w:hAnsi="Times New Roman" w:cs="Times New Roman"/>
          <w:sz w:val="28"/>
          <w:szCs w:val="28"/>
        </w:rPr>
      </w:pPr>
      <w:r w:rsidRPr="00C603D8">
        <w:rPr>
          <w:rFonts w:ascii="Times New Roman" w:eastAsia="Calibri" w:hAnsi="Times New Roman" w:cs="Times New Roman"/>
          <w:sz w:val="28"/>
          <w:szCs w:val="28"/>
        </w:rPr>
        <w:t>муниципального района Караидельский район РБ</w:t>
      </w:r>
    </w:p>
    <w:p w:rsidR="00C603D8" w:rsidRPr="00C603D8" w:rsidRDefault="00C603D8" w:rsidP="00C60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820"/>
        <w:rPr>
          <w:rFonts w:ascii="Times New Roman" w:eastAsia="Times New Roman" w:hAnsi="Times New Roman" w:cs="Times New Roman"/>
          <w:sz w:val="28"/>
          <w:szCs w:val="28"/>
          <w:lang w:eastAsia="ru-RU"/>
        </w:rPr>
      </w:pPr>
      <w:r w:rsidRPr="00C603D8">
        <w:rPr>
          <w:rFonts w:ascii="Times New Roman" w:eastAsia="Times New Roman" w:hAnsi="Times New Roman" w:cs="Times New Roman"/>
          <w:sz w:val="28"/>
          <w:szCs w:val="28"/>
          <w:lang w:eastAsia="ru-RU"/>
        </w:rPr>
        <w:t>муниципальной услуги</w:t>
      </w:r>
    </w:p>
    <w:p w:rsidR="00C603D8" w:rsidRPr="00C603D8" w:rsidRDefault="00C603D8" w:rsidP="00C60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820"/>
        <w:rPr>
          <w:rFonts w:ascii="Times New Roman" w:eastAsia="Times New Roman" w:hAnsi="Times New Roman" w:cs="Times New Roman"/>
          <w:sz w:val="28"/>
          <w:szCs w:val="28"/>
          <w:lang w:eastAsia="ru-RU"/>
        </w:rPr>
      </w:pPr>
      <w:r w:rsidRPr="00C603D8">
        <w:rPr>
          <w:rFonts w:ascii="Times New Roman" w:eastAsia="Times New Roman" w:hAnsi="Times New Roman" w:cs="Times New Roman"/>
          <w:sz w:val="28"/>
          <w:szCs w:val="28"/>
          <w:lang w:eastAsia="ru-RU"/>
        </w:rPr>
        <w:t>«</w:t>
      </w:r>
      <w:r w:rsidRPr="00C603D8">
        <w:rPr>
          <w:rFonts w:ascii="Times New Roman" w:eastAsia="Calibri" w:hAnsi="Times New Roman" w:cs="Times New Roman"/>
          <w:sz w:val="28"/>
          <w:szCs w:val="28"/>
        </w:rPr>
        <w:t>Реализация преимущественного права субъектов малого и среднего предпринимательства на приобретение арендуемого недвижимого имущества, находящегося в муниципальной собственности муниципального образования, при его отчуждении</w:t>
      </w:r>
      <w:r w:rsidRPr="00C603D8">
        <w:rPr>
          <w:rFonts w:ascii="Times New Roman" w:eastAsia="Calibri" w:hAnsi="Times New Roman" w:cs="Times New Roman"/>
          <w:iCs/>
          <w:sz w:val="28"/>
          <w:szCs w:val="28"/>
        </w:rPr>
        <w:t>»</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60" w:line="256" w:lineRule="auto"/>
        <w:jc w:val="right"/>
        <w:rPr>
          <w:rFonts w:ascii="Calibri" w:eastAsia="Calibri" w:hAnsi="Calibri" w:cs="Times New Roman"/>
        </w:rPr>
      </w:pP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sz w:val="24"/>
          <w:szCs w:val="24"/>
        </w:rPr>
      </w:pPr>
      <w:r w:rsidRPr="00C603D8">
        <w:rPr>
          <w:rFonts w:ascii="Times New Roman" w:eastAsia="Calibri" w:hAnsi="Times New Roman" w:cs="Times New Roman"/>
          <w:sz w:val="24"/>
          <w:szCs w:val="24"/>
        </w:rPr>
        <w:t>РЕКОМЕНДУЕМАЯ ФОРМА ЗАЯВЛЕНИЯ</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sz w:val="24"/>
          <w:szCs w:val="24"/>
        </w:rPr>
      </w:pPr>
      <w:r w:rsidRPr="00C603D8">
        <w:rPr>
          <w:rFonts w:ascii="Times New Roman" w:eastAsia="Calibri" w:hAnsi="Times New Roman" w:cs="Times New Roman"/>
          <w:sz w:val="24"/>
          <w:szCs w:val="24"/>
        </w:rPr>
        <w:t>ОБ ИСПРАВЛЕНИИ ОПЕЧАТОК И ОШИБОК В ВЫДАННЫХ В РЕЗУЛЬТАТЕ ПРЕДОСТАВЛЕНИЯ МУНИЦИПАЛЬНОЙ УСЛУГИ ДОКУМЕНТАХ</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sz w:val="24"/>
          <w:szCs w:val="24"/>
        </w:rPr>
      </w:pPr>
      <w:r w:rsidRPr="00C603D8">
        <w:rPr>
          <w:rFonts w:ascii="Times New Roman" w:eastAsia="Calibri" w:hAnsi="Times New Roman" w:cs="Times New Roman"/>
          <w:sz w:val="24"/>
          <w:szCs w:val="24"/>
        </w:rPr>
        <w:t>(для юридических лиц)</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sz w:val="24"/>
          <w:szCs w:val="24"/>
        </w:rPr>
      </w:pP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sz w:val="24"/>
          <w:szCs w:val="24"/>
        </w:rPr>
      </w:pPr>
      <w:r w:rsidRPr="00C603D8">
        <w:rPr>
          <w:rFonts w:ascii="Times New Roman" w:eastAsia="Calibri" w:hAnsi="Times New Roman" w:cs="Times New Roman"/>
          <w:sz w:val="24"/>
          <w:szCs w:val="24"/>
        </w:rPr>
        <w:t>Фирменный бланк (при наличии)</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245"/>
        <w:jc w:val="both"/>
        <w:rPr>
          <w:rFonts w:ascii="Times New Roman" w:eastAsia="Calibri" w:hAnsi="Times New Roman" w:cs="Times New Roman"/>
          <w:sz w:val="24"/>
          <w:szCs w:val="24"/>
        </w:rPr>
      </w:pPr>
      <w:r w:rsidRPr="00C603D8">
        <w:rPr>
          <w:rFonts w:ascii="Times New Roman" w:eastAsia="Calibri" w:hAnsi="Times New Roman" w:cs="Times New Roman"/>
          <w:sz w:val="24"/>
          <w:szCs w:val="24"/>
        </w:rPr>
        <w:t>В ________________________</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245"/>
        <w:jc w:val="both"/>
        <w:rPr>
          <w:rFonts w:ascii="Times New Roman" w:eastAsia="Calibri" w:hAnsi="Times New Roman" w:cs="Times New Roman"/>
          <w:sz w:val="24"/>
          <w:szCs w:val="24"/>
        </w:rPr>
      </w:pPr>
      <w:r w:rsidRPr="00C603D8">
        <w:rPr>
          <w:rFonts w:ascii="Times New Roman" w:eastAsia="Calibri" w:hAnsi="Times New Roman" w:cs="Times New Roman"/>
          <w:sz w:val="24"/>
          <w:szCs w:val="24"/>
        </w:rPr>
        <w:t>_____________________________</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245"/>
        <w:rPr>
          <w:rFonts w:ascii="Times New Roman" w:eastAsia="Calibri" w:hAnsi="Times New Roman" w:cs="Times New Roman"/>
          <w:sz w:val="24"/>
          <w:szCs w:val="24"/>
        </w:rPr>
      </w:pPr>
      <w:r w:rsidRPr="00C603D8">
        <w:rPr>
          <w:rFonts w:ascii="Times New Roman" w:eastAsia="Calibri" w:hAnsi="Times New Roman" w:cs="Times New Roman"/>
          <w:sz w:val="24"/>
          <w:szCs w:val="24"/>
        </w:rPr>
        <w:t>(наименование Администрации, Уполномоченного органа)</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245"/>
        <w:jc w:val="both"/>
        <w:rPr>
          <w:rFonts w:ascii="Times New Roman" w:eastAsia="Calibri" w:hAnsi="Times New Roman" w:cs="Times New Roman"/>
          <w:sz w:val="24"/>
          <w:szCs w:val="24"/>
        </w:rPr>
      </w:pPr>
    </w:p>
    <w:p w:rsidR="00C603D8" w:rsidRPr="00C603D8" w:rsidRDefault="00C603D8" w:rsidP="00C603D8">
      <w:pPr>
        <w:pBdr>
          <w:bottom w:val="single" w:sz="12" w:space="1"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245"/>
        <w:jc w:val="both"/>
        <w:rPr>
          <w:rFonts w:ascii="Times New Roman" w:eastAsia="Calibri" w:hAnsi="Times New Roman" w:cs="Times New Roman"/>
          <w:sz w:val="24"/>
          <w:szCs w:val="24"/>
        </w:rPr>
      </w:pPr>
      <w:r w:rsidRPr="00C603D8">
        <w:rPr>
          <w:rFonts w:ascii="Times New Roman" w:eastAsia="Calibri" w:hAnsi="Times New Roman" w:cs="Times New Roman"/>
          <w:sz w:val="24"/>
          <w:szCs w:val="24"/>
        </w:rPr>
        <w:t>От _________________________</w:t>
      </w:r>
    </w:p>
    <w:p w:rsidR="00C603D8" w:rsidRPr="00C603D8" w:rsidRDefault="00C603D8" w:rsidP="00C603D8">
      <w:pPr>
        <w:pBdr>
          <w:bottom w:val="single" w:sz="12" w:space="1"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245"/>
        <w:jc w:val="both"/>
        <w:rPr>
          <w:rFonts w:ascii="Times New Roman" w:eastAsia="Calibri" w:hAnsi="Times New Roman" w:cs="Times New Roman"/>
          <w:sz w:val="24"/>
          <w:szCs w:val="24"/>
        </w:rPr>
      </w:pP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245"/>
        <w:rPr>
          <w:rFonts w:ascii="Times New Roman" w:eastAsia="Calibri" w:hAnsi="Times New Roman" w:cs="Times New Roman"/>
          <w:sz w:val="24"/>
          <w:szCs w:val="24"/>
        </w:rPr>
      </w:pPr>
      <w:r w:rsidRPr="00C603D8">
        <w:rPr>
          <w:rFonts w:ascii="Times New Roman" w:eastAsia="Calibri" w:hAnsi="Times New Roman" w:cs="Times New Roman"/>
          <w:sz w:val="24"/>
          <w:szCs w:val="24"/>
        </w:rPr>
        <w:t>(название, организационно-правовая форма юридического лица)</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245"/>
        <w:jc w:val="both"/>
        <w:rPr>
          <w:rFonts w:ascii="Times New Roman" w:eastAsia="Calibri" w:hAnsi="Times New Roman" w:cs="Times New Roman"/>
          <w:sz w:val="24"/>
          <w:szCs w:val="24"/>
        </w:rPr>
      </w:pPr>
      <w:r w:rsidRPr="00C603D8">
        <w:rPr>
          <w:rFonts w:ascii="Times New Roman" w:eastAsia="Calibri" w:hAnsi="Times New Roman" w:cs="Times New Roman"/>
          <w:sz w:val="24"/>
          <w:szCs w:val="24"/>
        </w:rPr>
        <w:t>ИНН:________________________</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245"/>
        <w:jc w:val="both"/>
        <w:rPr>
          <w:rFonts w:ascii="Times New Roman" w:eastAsia="Calibri" w:hAnsi="Times New Roman" w:cs="Times New Roman"/>
          <w:sz w:val="24"/>
          <w:szCs w:val="24"/>
        </w:rPr>
      </w:pPr>
      <w:r w:rsidRPr="00C603D8">
        <w:rPr>
          <w:rFonts w:ascii="Times New Roman" w:eastAsia="Calibri" w:hAnsi="Times New Roman" w:cs="Times New Roman"/>
          <w:sz w:val="24"/>
          <w:szCs w:val="24"/>
        </w:rPr>
        <w:t>ОГРН: _______________________</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245"/>
        <w:jc w:val="both"/>
        <w:rPr>
          <w:rFonts w:ascii="Times New Roman" w:eastAsia="Calibri" w:hAnsi="Times New Roman" w:cs="Times New Roman"/>
          <w:sz w:val="24"/>
          <w:szCs w:val="24"/>
        </w:rPr>
      </w:pPr>
      <w:r w:rsidRPr="00C603D8">
        <w:rPr>
          <w:rFonts w:ascii="Times New Roman" w:eastAsia="Calibri" w:hAnsi="Times New Roman" w:cs="Times New Roman"/>
          <w:sz w:val="24"/>
          <w:szCs w:val="24"/>
        </w:rPr>
        <w:t>Адрес места нахождения юридического лица:</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245"/>
        <w:jc w:val="both"/>
        <w:rPr>
          <w:rFonts w:ascii="Times New Roman" w:eastAsia="Calibri" w:hAnsi="Times New Roman" w:cs="Times New Roman"/>
          <w:sz w:val="24"/>
          <w:szCs w:val="24"/>
        </w:rPr>
      </w:pPr>
      <w:r w:rsidRPr="00C603D8">
        <w:rPr>
          <w:rFonts w:ascii="Times New Roman" w:eastAsia="Calibri" w:hAnsi="Times New Roman" w:cs="Times New Roman"/>
          <w:sz w:val="24"/>
          <w:szCs w:val="24"/>
        </w:rPr>
        <w:t>_____________________________ __________________________________________________________</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245"/>
        <w:jc w:val="both"/>
        <w:rPr>
          <w:rFonts w:ascii="Times New Roman" w:eastAsia="Calibri" w:hAnsi="Times New Roman" w:cs="Times New Roman"/>
          <w:sz w:val="24"/>
          <w:szCs w:val="24"/>
        </w:rPr>
      </w:pPr>
      <w:r w:rsidRPr="00C603D8">
        <w:rPr>
          <w:rFonts w:ascii="Times New Roman" w:eastAsia="Calibri" w:hAnsi="Times New Roman" w:cs="Times New Roman"/>
          <w:sz w:val="24"/>
          <w:szCs w:val="24"/>
        </w:rPr>
        <w:t>Фактический адрес нахождения (при наличии):</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245"/>
        <w:jc w:val="both"/>
        <w:rPr>
          <w:rFonts w:ascii="Times New Roman" w:eastAsia="Calibri" w:hAnsi="Times New Roman" w:cs="Times New Roman"/>
          <w:sz w:val="24"/>
          <w:szCs w:val="24"/>
        </w:rPr>
      </w:pPr>
      <w:r w:rsidRPr="00C603D8">
        <w:rPr>
          <w:rFonts w:ascii="Times New Roman" w:eastAsia="Calibri" w:hAnsi="Times New Roman" w:cs="Times New Roman"/>
          <w:sz w:val="24"/>
          <w:szCs w:val="24"/>
        </w:rPr>
        <w:t>__________________________________ __________________________________</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245"/>
        <w:jc w:val="both"/>
        <w:rPr>
          <w:rFonts w:ascii="Times New Roman" w:eastAsia="Calibri" w:hAnsi="Times New Roman" w:cs="Times New Roman"/>
          <w:sz w:val="24"/>
          <w:szCs w:val="24"/>
        </w:rPr>
      </w:pPr>
      <w:r w:rsidRPr="00C603D8">
        <w:rPr>
          <w:rFonts w:ascii="Times New Roman" w:eastAsia="Calibri" w:hAnsi="Times New Roman" w:cs="Times New Roman"/>
          <w:sz w:val="24"/>
          <w:szCs w:val="24"/>
        </w:rPr>
        <w:t>Адрес электронной почты:</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245"/>
        <w:jc w:val="both"/>
        <w:rPr>
          <w:rFonts w:ascii="Times New Roman" w:eastAsia="Calibri" w:hAnsi="Times New Roman" w:cs="Times New Roman"/>
          <w:sz w:val="24"/>
          <w:szCs w:val="24"/>
        </w:rPr>
      </w:pPr>
      <w:r w:rsidRPr="00C603D8">
        <w:rPr>
          <w:rFonts w:ascii="Times New Roman" w:eastAsia="Calibri" w:hAnsi="Times New Roman" w:cs="Times New Roman"/>
          <w:sz w:val="24"/>
          <w:szCs w:val="24"/>
        </w:rPr>
        <w:t>__________________________________</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245"/>
        <w:jc w:val="both"/>
        <w:rPr>
          <w:rFonts w:ascii="Times New Roman" w:eastAsia="Calibri" w:hAnsi="Times New Roman" w:cs="Times New Roman"/>
          <w:sz w:val="24"/>
          <w:szCs w:val="24"/>
        </w:rPr>
      </w:pPr>
      <w:r w:rsidRPr="00C603D8">
        <w:rPr>
          <w:rFonts w:ascii="Times New Roman" w:eastAsia="Calibri" w:hAnsi="Times New Roman" w:cs="Times New Roman"/>
          <w:sz w:val="24"/>
          <w:szCs w:val="24"/>
        </w:rPr>
        <w:t>Номер контактного телефона:</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245"/>
        <w:jc w:val="both"/>
        <w:rPr>
          <w:rFonts w:ascii="Times New Roman" w:eastAsia="Calibri" w:hAnsi="Times New Roman" w:cs="Times New Roman"/>
          <w:sz w:val="24"/>
          <w:szCs w:val="24"/>
        </w:rPr>
      </w:pPr>
      <w:r w:rsidRPr="00C603D8">
        <w:rPr>
          <w:rFonts w:ascii="Times New Roman" w:eastAsia="Calibri" w:hAnsi="Times New Roman" w:cs="Times New Roman"/>
          <w:sz w:val="24"/>
          <w:szCs w:val="24"/>
        </w:rPr>
        <w:t>__________________________________</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245"/>
        <w:jc w:val="both"/>
        <w:rPr>
          <w:rFonts w:ascii="Times New Roman" w:eastAsia="Calibri" w:hAnsi="Times New Roman" w:cs="Times New Roman"/>
          <w:sz w:val="24"/>
          <w:szCs w:val="24"/>
        </w:rPr>
      </w:pP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245"/>
        <w:jc w:val="both"/>
        <w:rPr>
          <w:rFonts w:ascii="Times New Roman" w:eastAsia="Calibri" w:hAnsi="Times New Roman" w:cs="Times New Roman"/>
          <w:sz w:val="24"/>
          <w:szCs w:val="24"/>
        </w:rPr>
      </w:pP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sz w:val="24"/>
          <w:szCs w:val="24"/>
        </w:rPr>
      </w:pP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sz w:val="24"/>
          <w:szCs w:val="24"/>
        </w:rPr>
      </w:pPr>
      <w:r w:rsidRPr="00C603D8">
        <w:rPr>
          <w:rFonts w:ascii="Times New Roman" w:eastAsia="Calibri" w:hAnsi="Times New Roman" w:cs="Times New Roman"/>
          <w:sz w:val="24"/>
          <w:szCs w:val="24"/>
        </w:rPr>
        <w:t>ЗАЯВЛЕНИЕ</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sz w:val="24"/>
          <w:szCs w:val="24"/>
        </w:rPr>
      </w:pP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4"/>
          <w:szCs w:val="24"/>
        </w:rPr>
      </w:pPr>
      <w:r w:rsidRPr="00C603D8">
        <w:rPr>
          <w:rFonts w:ascii="Times New Roman" w:eastAsia="Calibri" w:hAnsi="Times New Roman" w:cs="Times New Roman"/>
          <w:sz w:val="24"/>
          <w:szCs w:val="24"/>
        </w:rPr>
        <w:t>Прошу устранить (исправить) опечатку и (или) ошибку (нужное указать) в ранее принятом (выданном) __________________________________________________________</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sz w:val="24"/>
          <w:szCs w:val="24"/>
        </w:rPr>
      </w:pPr>
      <w:r w:rsidRPr="00C603D8">
        <w:rPr>
          <w:rFonts w:ascii="Times New Roman" w:eastAsia="Calibri" w:hAnsi="Times New Roman" w:cs="Times New Roman"/>
          <w:sz w:val="24"/>
          <w:szCs w:val="24"/>
        </w:rPr>
        <w:lastRenderedPageBreak/>
        <w:t>_____________________________________________________________________________</w:t>
      </w:r>
      <w:r w:rsidRPr="00C603D8">
        <w:rPr>
          <w:rFonts w:ascii="Times New Roman" w:eastAsia="Calibri" w:hAnsi="Times New Roman" w:cs="Times New Roman"/>
          <w:sz w:val="24"/>
          <w:szCs w:val="24"/>
        </w:rPr>
        <w:br/>
        <w:t>_____________________________________________________________________________ (указывается наименование документа, в котором допущена опечатка или ошибка)</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rPr>
      </w:pPr>
      <w:r w:rsidRPr="00C603D8">
        <w:rPr>
          <w:rFonts w:ascii="Times New Roman" w:eastAsia="Calibri" w:hAnsi="Times New Roman" w:cs="Times New Roman"/>
          <w:sz w:val="24"/>
          <w:szCs w:val="24"/>
        </w:rPr>
        <w:t>от ________________ № ________________________________________________________</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center"/>
        <w:rPr>
          <w:rFonts w:ascii="Times New Roman" w:eastAsia="Calibri" w:hAnsi="Times New Roman" w:cs="Times New Roman"/>
          <w:sz w:val="24"/>
          <w:szCs w:val="24"/>
        </w:rPr>
      </w:pPr>
      <w:r w:rsidRPr="00C603D8">
        <w:rPr>
          <w:rFonts w:ascii="Times New Roman" w:eastAsia="Calibri" w:hAnsi="Times New Roman" w:cs="Times New Roman"/>
          <w:sz w:val="24"/>
          <w:szCs w:val="24"/>
        </w:rPr>
        <w:t>(указывается дата принятия и номер документа, в котором допущена опечатка или ошибка)</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rPr>
      </w:pP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rPr>
      </w:pPr>
      <w:r w:rsidRPr="00C603D8">
        <w:rPr>
          <w:rFonts w:ascii="Times New Roman" w:eastAsia="Calibri" w:hAnsi="Times New Roman" w:cs="Times New Roman"/>
          <w:sz w:val="24"/>
          <w:szCs w:val="24"/>
        </w:rPr>
        <w:t>в части ______________________________________________________________________</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rPr>
      </w:pPr>
      <w:r w:rsidRPr="00C603D8">
        <w:rPr>
          <w:rFonts w:ascii="Times New Roman" w:eastAsia="Calibri" w:hAnsi="Times New Roman" w:cs="Times New Roman"/>
          <w:sz w:val="24"/>
          <w:szCs w:val="24"/>
        </w:rPr>
        <w:t>__________________________________________________________________________________________________________________________________________________________</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sz w:val="24"/>
          <w:szCs w:val="24"/>
        </w:rPr>
      </w:pPr>
      <w:r w:rsidRPr="00C603D8">
        <w:rPr>
          <w:rFonts w:ascii="Times New Roman" w:eastAsia="Calibri" w:hAnsi="Times New Roman" w:cs="Times New Roman"/>
          <w:sz w:val="24"/>
          <w:szCs w:val="24"/>
        </w:rPr>
        <w:t>(указывается допущенная опечатка или ошибка)</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rPr>
      </w:pPr>
      <w:r w:rsidRPr="00C603D8">
        <w:rPr>
          <w:rFonts w:ascii="Times New Roman" w:eastAsia="Calibri" w:hAnsi="Times New Roman" w:cs="Times New Roman"/>
          <w:sz w:val="24"/>
          <w:szCs w:val="24"/>
        </w:rPr>
        <w:t>в связи с ____________________________________________________________________</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rPr>
      </w:pPr>
      <w:r w:rsidRPr="00C603D8">
        <w:rPr>
          <w:rFonts w:ascii="Times New Roman" w:eastAsia="Calibri" w:hAnsi="Times New Roman" w:cs="Times New Roman"/>
          <w:sz w:val="24"/>
          <w:szCs w:val="24"/>
        </w:rPr>
        <w:t>_____________________________________________________________________________</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rPr>
      </w:pPr>
      <w:r w:rsidRPr="00C603D8">
        <w:rPr>
          <w:rFonts w:ascii="Times New Roman" w:eastAsia="Calibri"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rPr>
      </w:pPr>
      <w:r w:rsidRPr="00C603D8">
        <w:rPr>
          <w:rFonts w:ascii="Times New Roman" w:eastAsia="Calibri" w:hAnsi="Times New Roman" w:cs="Times New Roman"/>
          <w:sz w:val="24"/>
          <w:szCs w:val="24"/>
        </w:rP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rPr>
      </w:pP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rPr>
      </w:pPr>
      <w:r w:rsidRPr="00C603D8">
        <w:rPr>
          <w:rFonts w:ascii="Times New Roman" w:eastAsia="Calibri" w:hAnsi="Times New Roman" w:cs="Times New Roman"/>
          <w:sz w:val="24"/>
          <w:szCs w:val="24"/>
        </w:rPr>
        <w:t>К заявлению прилагаются:</w:t>
      </w:r>
    </w:p>
    <w:p w:rsidR="00C603D8" w:rsidRPr="00C603D8" w:rsidRDefault="00C603D8" w:rsidP="00C603D8">
      <w:pPr>
        <w:numPr>
          <w:ilvl w:val="0"/>
          <w:numId w:val="10"/>
        </w:numPr>
        <w:suppressAutoHyphens/>
        <w:spacing w:after="0" w:line="240" w:lineRule="auto"/>
        <w:contextualSpacing/>
        <w:jc w:val="both"/>
        <w:rPr>
          <w:rFonts w:ascii="Times New Roman" w:eastAsia="Calibri" w:hAnsi="Times New Roman" w:cs="Times New Roman"/>
          <w:sz w:val="24"/>
          <w:szCs w:val="24"/>
        </w:rPr>
      </w:pPr>
      <w:r w:rsidRPr="00C603D8">
        <w:rPr>
          <w:rFonts w:ascii="Times New Roman" w:eastAsia="Calibri" w:hAnsi="Times New Roman" w:cs="Times New Roman"/>
          <w:sz w:val="24"/>
          <w:szCs w:val="24"/>
        </w:rPr>
        <w:t>документ, подтверждающий полномочия представителя (в случае обращения за получением муниципальной услуги представителя);</w:t>
      </w:r>
    </w:p>
    <w:p w:rsidR="00C603D8" w:rsidRPr="00C603D8" w:rsidRDefault="00C603D8" w:rsidP="00C603D8">
      <w:pPr>
        <w:numPr>
          <w:ilvl w:val="0"/>
          <w:numId w:val="10"/>
        </w:numPr>
        <w:suppressAutoHyphens/>
        <w:spacing w:line="240" w:lineRule="auto"/>
        <w:contextualSpacing/>
        <w:rPr>
          <w:rFonts w:ascii="Times New Roman" w:eastAsia="Calibri" w:hAnsi="Times New Roman" w:cs="Times New Roman"/>
          <w:sz w:val="24"/>
          <w:szCs w:val="24"/>
        </w:rPr>
      </w:pPr>
      <w:r w:rsidRPr="00C603D8">
        <w:rPr>
          <w:rFonts w:ascii="Times New Roman" w:eastAsia="Calibri" w:hAnsi="Times New Roman" w:cs="Times New Roman"/>
          <w:sz w:val="24"/>
          <w:szCs w:val="24"/>
        </w:rPr>
        <w:t>оригинал документа, выданного по результатам предоставления муниципальной услуги;</w:t>
      </w:r>
    </w:p>
    <w:p w:rsidR="00C603D8" w:rsidRPr="00C603D8" w:rsidRDefault="00C603D8" w:rsidP="00C603D8">
      <w:pPr>
        <w:numPr>
          <w:ilvl w:val="0"/>
          <w:numId w:val="10"/>
        </w:numPr>
        <w:suppressAutoHyphens/>
        <w:spacing w:after="0" w:line="240" w:lineRule="auto"/>
        <w:contextualSpacing/>
        <w:jc w:val="both"/>
        <w:rPr>
          <w:rFonts w:ascii="Times New Roman" w:eastAsia="Calibri" w:hAnsi="Times New Roman" w:cs="Times New Roman"/>
          <w:sz w:val="24"/>
          <w:szCs w:val="24"/>
        </w:rPr>
      </w:pPr>
      <w:r w:rsidRPr="00C603D8">
        <w:rPr>
          <w:rFonts w:ascii="Times New Roman" w:eastAsia="Calibri" w:hAnsi="Times New Roman" w:cs="Times New Roman"/>
          <w:sz w:val="24"/>
          <w:szCs w:val="24"/>
        </w:rPr>
        <w:t>_______________________________________________________________________</w:t>
      </w:r>
    </w:p>
    <w:p w:rsidR="00C603D8" w:rsidRPr="00C603D8" w:rsidRDefault="00C603D8" w:rsidP="00C603D8">
      <w:pPr>
        <w:numPr>
          <w:ilvl w:val="0"/>
          <w:numId w:val="10"/>
        </w:numPr>
        <w:suppressAutoHyphens/>
        <w:spacing w:after="0" w:line="240" w:lineRule="auto"/>
        <w:contextualSpacing/>
        <w:jc w:val="both"/>
        <w:rPr>
          <w:rFonts w:ascii="Times New Roman" w:eastAsia="Calibri" w:hAnsi="Times New Roman" w:cs="Times New Roman"/>
          <w:sz w:val="24"/>
          <w:szCs w:val="24"/>
        </w:rPr>
      </w:pPr>
      <w:r w:rsidRPr="00C603D8">
        <w:rPr>
          <w:rFonts w:ascii="Times New Roman" w:eastAsia="Calibri" w:hAnsi="Times New Roman" w:cs="Times New Roman"/>
          <w:sz w:val="24"/>
          <w:szCs w:val="24"/>
        </w:rPr>
        <w:t>_______________________________________________________________________</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sz w:val="24"/>
          <w:szCs w:val="24"/>
        </w:rPr>
      </w:pPr>
      <w:r w:rsidRPr="00C603D8">
        <w:rPr>
          <w:rFonts w:ascii="Times New Roman" w:eastAsia="Calibri" w:hAnsi="Times New Roman" w:cs="Times New Roman"/>
          <w:sz w:val="24"/>
          <w:szCs w:val="24"/>
        </w:rPr>
        <w:t>(указываются реквизиты документа (-ов), обосновывающих доводы заявителя о наличии опечатки, а также содержащих правильные сведения)</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sz w:val="24"/>
          <w:szCs w:val="24"/>
        </w:rPr>
      </w:pP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rPr>
      </w:pPr>
    </w:p>
    <w:tbl>
      <w:tblPr>
        <w:tblStyle w:val="afe"/>
        <w:tblW w:w="9570" w:type="dxa"/>
        <w:tblInd w:w="0" w:type="dxa"/>
        <w:tblLook w:val="04A0" w:firstRow="1" w:lastRow="0" w:firstColumn="1" w:lastColumn="0" w:noHBand="0" w:noVBand="1"/>
      </w:tblPr>
      <w:tblGrid>
        <w:gridCol w:w="3190"/>
        <w:gridCol w:w="3190"/>
        <w:gridCol w:w="3190"/>
      </w:tblGrid>
      <w:tr w:rsidR="00C603D8" w:rsidRPr="00C603D8" w:rsidTr="00C603D8">
        <w:tc>
          <w:tcPr>
            <w:tcW w:w="3190" w:type="dxa"/>
            <w:tcBorders>
              <w:top w:val="nil"/>
              <w:left w:val="nil"/>
              <w:bottom w:val="single" w:sz="4" w:space="0" w:color="auto"/>
              <w:right w:val="nil"/>
            </w:tcBorders>
          </w:tcPr>
          <w:p w:rsidR="00C603D8" w:rsidRPr="00C603D8" w:rsidRDefault="00C603D8" w:rsidP="00C603D8">
            <w:pPr>
              <w:jc w:val="both"/>
              <w:rPr>
                <w:sz w:val="24"/>
                <w:szCs w:val="24"/>
              </w:rPr>
            </w:pPr>
          </w:p>
        </w:tc>
        <w:tc>
          <w:tcPr>
            <w:tcW w:w="3190" w:type="dxa"/>
            <w:tcBorders>
              <w:top w:val="nil"/>
              <w:left w:val="nil"/>
              <w:bottom w:val="single" w:sz="4" w:space="0" w:color="auto"/>
              <w:right w:val="nil"/>
            </w:tcBorders>
          </w:tcPr>
          <w:p w:rsidR="00C603D8" w:rsidRPr="00C603D8" w:rsidRDefault="00C603D8" w:rsidP="00C603D8">
            <w:pPr>
              <w:jc w:val="both"/>
              <w:rPr>
                <w:sz w:val="24"/>
                <w:szCs w:val="24"/>
              </w:rPr>
            </w:pPr>
          </w:p>
        </w:tc>
        <w:tc>
          <w:tcPr>
            <w:tcW w:w="3190" w:type="dxa"/>
            <w:tcBorders>
              <w:top w:val="nil"/>
              <w:left w:val="nil"/>
              <w:bottom w:val="single" w:sz="4" w:space="0" w:color="auto"/>
              <w:right w:val="nil"/>
            </w:tcBorders>
          </w:tcPr>
          <w:p w:rsidR="00C603D8" w:rsidRPr="00C603D8" w:rsidRDefault="00C603D8" w:rsidP="00C603D8">
            <w:pPr>
              <w:jc w:val="both"/>
              <w:rPr>
                <w:sz w:val="24"/>
                <w:szCs w:val="24"/>
              </w:rPr>
            </w:pPr>
          </w:p>
        </w:tc>
      </w:tr>
      <w:tr w:rsidR="00C603D8" w:rsidRPr="00C603D8" w:rsidTr="00C603D8">
        <w:tc>
          <w:tcPr>
            <w:tcW w:w="3190" w:type="dxa"/>
            <w:tcBorders>
              <w:top w:val="single" w:sz="4" w:space="0" w:color="auto"/>
              <w:left w:val="nil"/>
              <w:bottom w:val="nil"/>
              <w:right w:val="nil"/>
            </w:tcBorders>
            <w:hideMark/>
          </w:tcPr>
          <w:p w:rsidR="00C603D8" w:rsidRPr="00C603D8" w:rsidRDefault="00C603D8" w:rsidP="00C603D8">
            <w:pPr>
              <w:jc w:val="center"/>
              <w:rPr>
                <w:sz w:val="24"/>
                <w:szCs w:val="24"/>
              </w:rPr>
            </w:pPr>
            <w:r w:rsidRPr="00C603D8">
              <w:rPr>
                <w:rFonts w:ascii="Times New Roman" w:hAnsi="Times New Roman"/>
                <w:sz w:val="24"/>
                <w:szCs w:val="24"/>
              </w:rPr>
              <w:t>(наименование должности руководителя юридического лица)</w:t>
            </w:r>
          </w:p>
        </w:tc>
        <w:tc>
          <w:tcPr>
            <w:tcW w:w="3190" w:type="dxa"/>
            <w:tcBorders>
              <w:top w:val="single" w:sz="4" w:space="0" w:color="auto"/>
              <w:left w:val="nil"/>
              <w:bottom w:val="nil"/>
              <w:right w:val="nil"/>
            </w:tcBorders>
            <w:hideMark/>
          </w:tcPr>
          <w:p w:rsidR="00C603D8" w:rsidRPr="00C603D8" w:rsidRDefault="00C603D8" w:rsidP="00C603D8">
            <w:pPr>
              <w:jc w:val="center"/>
              <w:rPr>
                <w:sz w:val="24"/>
                <w:szCs w:val="24"/>
              </w:rPr>
            </w:pPr>
            <w:r w:rsidRPr="00C603D8">
              <w:rPr>
                <w:rFonts w:ascii="Times New Roman" w:hAnsi="Times New Roman"/>
                <w:sz w:val="24"/>
                <w:szCs w:val="24"/>
              </w:rPr>
              <w:t>(подпись руководителя юридического лица, уполномоченного представителя)</w:t>
            </w:r>
          </w:p>
        </w:tc>
        <w:tc>
          <w:tcPr>
            <w:tcW w:w="3190" w:type="dxa"/>
            <w:tcBorders>
              <w:top w:val="single" w:sz="4" w:space="0" w:color="auto"/>
              <w:left w:val="nil"/>
              <w:bottom w:val="nil"/>
              <w:right w:val="nil"/>
            </w:tcBorders>
            <w:hideMark/>
          </w:tcPr>
          <w:p w:rsidR="00C603D8" w:rsidRPr="00C603D8" w:rsidRDefault="00C603D8" w:rsidP="00C603D8">
            <w:pPr>
              <w:jc w:val="center"/>
              <w:rPr>
                <w:sz w:val="24"/>
                <w:szCs w:val="24"/>
              </w:rPr>
            </w:pPr>
            <w:r w:rsidRPr="00C603D8">
              <w:rPr>
                <w:rFonts w:ascii="Times New Roman" w:hAnsi="Times New Roman"/>
                <w:sz w:val="24"/>
                <w:szCs w:val="24"/>
              </w:rPr>
              <w:t>(фамилия, инициалы руководителя юридического лица, уполномоченного представителя)</w:t>
            </w:r>
          </w:p>
        </w:tc>
      </w:tr>
    </w:tbl>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rPr>
      </w:pP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rPr>
      </w:pP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sz w:val="24"/>
          <w:szCs w:val="24"/>
        </w:rPr>
      </w:pPr>
      <w:r w:rsidRPr="00C603D8">
        <w:rPr>
          <w:rFonts w:ascii="Times New Roman" w:eastAsia="Calibri" w:hAnsi="Times New Roman" w:cs="Times New Roman"/>
          <w:sz w:val="24"/>
          <w:szCs w:val="24"/>
        </w:rPr>
        <w:t>М.П. (при наличии)</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sz w:val="24"/>
          <w:szCs w:val="24"/>
        </w:rPr>
      </w:pP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sz w:val="24"/>
          <w:szCs w:val="24"/>
        </w:rPr>
      </w:pP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Calibri" w:hAnsi="Times New Roman" w:cs="Times New Roman"/>
          <w:sz w:val="24"/>
          <w:szCs w:val="24"/>
        </w:rPr>
      </w:pPr>
      <w:r w:rsidRPr="00C603D8">
        <w:rPr>
          <w:rFonts w:ascii="Times New Roman" w:eastAsia="Calibri" w:hAnsi="Times New Roman" w:cs="Times New Roman"/>
          <w:sz w:val="24"/>
          <w:szCs w:val="24"/>
        </w:rPr>
        <w:t>Реквизиты документа, удостоверяющего личность уполномоченного представителя:</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Calibri" w:hAnsi="Times New Roman" w:cs="Times New Roman"/>
          <w:sz w:val="24"/>
          <w:szCs w:val="24"/>
        </w:rPr>
      </w:pPr>
      <w:r w:rsidRPr="00C603D8">
        <w:rPr>
          <w:rFonts w:ascii="Times New Roman" w:eastAsia="Calibri"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sz w:val="24"/>
          <w:szCs w:val="24"/>
        </w:rPr>
      </w:pPr>
      <w:r w:rsidRPr="00C603D8">
        <w:rPr>
          <w:rFonts w:ascii="Times New Roman" w:eastAsia="Calibri" w:hAnsi="Times New Roman" w:cs="Times New Roman"/>
          <w:sz w:val="24"/>
          <w:szCs w:val="24"/>
        </w:rPr>
        <w:t>(указывается наименование документы, номер, кем и когда выдан)</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60" w:line="256" w:lineRule="auto"/>
        <w:rPr>
          <w:rFonts w:ascii="Times New Roman" w:eastAsia="Calibri" w:hAnsi="Times New Roman" w:cs="Times New Roman"/>
          <w:sz w:val="24"/>
          <w:szCs w:val="24"/>
        </w:rPr>
      </w:pPr>
      <w:r w:rsidRPr="00C603D8">
        <w:rPr>
          <w:rFonts w:ascii="Calibri" w:eastAsia="Calibri" w:hAnsi="Calibri" w:cs="Times New Roman"/>
        </w:rPr>
        <w:br w:type="page"/>
      </w:r>
    </w:p>
    <w:p w:rsidR="00C603D8" w:rsidRPr="00C603D8" w:rsidRDefault="00C603D8" w:rsidP="00C603D8">
      <w:pPr>
        <w:tabs>
          <w:tab w:val="left" w:pos="5355"/>
        </w:tabs>
        <w:suppressAutoHyphens/>
        <w:spacing w:after="0"/>
        <w:jc w:val="center"/>
        <w:rPr>
          <w:rFonts w:ascii="Times New Roman" w:eastAsia="Calibri" w:hAnsi="Times New Roman" w:cs="Times New Roman"/>
          <w:sz w:val="24"/>
          <w:szCs w:val="24"/>
        </w:rPr>
      </w:pPr>
      <w:r w:rsidRPr="00C603D8">
        <w:rPr>
          <w:rFonts w:ascii="Times New Roman" w:eastAsia="Calibri" w:hAnsi="Times New Roman" w:cs="Times New Roman"/>
          <w:sz w:val="24"/>
          <w:szCs w:val="24"/>
        </w:rPr>
        <w:lastRenderedPageBreak/>
        <w:t>РЕКОМЕНДУЕМАЯ ФОРМА ЗАЯВЛЕНИЯ</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sz w:val="24"/>
          <w:szCs w:val="24"/>
        </w:rPr>
      </w:pPr>
      <w:r w:rsidRPr="00C603D8">
        <w:rPr>
          <w:rFonts w:ascii="Times New Roman" w:eastAsia="Calibri" w:hAnsi="Times New Roman" w:cs="Times New Roman"/>
          <w:sz w:val="24"/>
          <w:szCs w:val="24"/>
        </w:rPr>
        <w:t>ОБ ИСПРАВЛЕНИИ ОПЕЧАТОК И ОШИБОК В ВЫДАННЫХ В РЕЗУЛЬТАТЕ ПРЕДОСТАВЛЕНИЯ МУНИЦИПАЛЬНОЙ УСЛУГИ ДОКУМЕНТАХ</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sz w:val="24"/>
          <w:szCs w:val="24"/>
        </w:rPr>
      </w:pPr>
      <w:r w:rsidRPr="00C603D8">
        <w:rPr>
          <w:rFonts w:ascii="Times New Roman" w:eastAsia="Calibri" w:hAnsi="Times New Roman" w:cs="Times New Roman"/>
          <w:sz w:val="24"/>
          <w:szCs w:val="24"/>
        </w:rPr>
        <w:t>(для индивидуальных предпринимателей)</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sz w:val="24"/>
          <w:szCs w:val="24"/>
        </w:rPr>
      </w:pP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245"/>
        <w:jc w:val="both"/>
        <w:rPr>
          <w:rFonts w:ascii="Calibri" w:eastAsia="Calibri" w:hAnsi="Calibri" w:cs="Times New Roman"/>
          <w:sz w:val="28"/>
          <w:szCs w:val="28"/>
        </w:rPr>
      </w:pPr>
      <w:r w:rsidRPr="00C603D8">
        <w:rPr>
          <w:rFonts w:ascii="Times New Roman" w:eastAsia="Calibri" w:hAnsi="Times New Roman" w:cs="Times New Roman"/>
          <w:sz w:val="28"/>
          <w:szCs w:val="28"/>
        </w:rPr>
        <w:t>В Администрацию муниципального района Караидельский район РБ</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245"/>
        <w:jc w:val="both"/>
        <w:rPr>
          <w:rFonts w:ascii="Times New Roman" w:eastAsia="Calibri" w:hAnsi="Times New Roman" w:cs="Times New Roman"/>
          <w:sz w:val="24"/>
          <w:szCs w:val="24"/>
        </w:rPr>
      </w:pPr>
    </w:p>
    <w:p w:rsidR="00C603D8" w:rsidRPr="00C603D8" w:rsidRDefault="00C603D8" w:rsidP="00C603D8">
      <w:pPr>
        <w:pBdr>
          <w:bottom w:val="single" w:sz="12" w:space="1"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245"/>
        <w:jc w:val="both"/>
        <w:rPr>
          <w:rFonts w:ascii="Times New Roman" w:eastAsia="Calibri" w:hAnsi="Times New Roman" w:cs="Times New Roman"/>
          <w:sz w:val="24"/>
          <w:szCs w:val="24"/>
        </w:rPr>
      </w:pPr>
      <w:r w:rsidRPr="00C603D8">
        <w:rPr>
          <w:rFonts w:ascii="Times New Roman" w:eastAsia="Calibri" w:hAnsi="Times New Roman" w:cs="Times New Roman"/>
          <w:sz w:val="24"/>
          <w:szCs w:val="24"/>
        </w:rPr>
        <w:t>От _________________________</w:t>
      </w:r>
    </w:p>
    <w:p w:rsidR="00C603D8" w:rsidRPr="00C603D8" w:rsidRDefault="00C603D8" w:rsidP="00C603D8">
      <w:pPr>
        <w:pBdr>
          <w:bottom w:val="single" w:sz="12" w:space="1"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245"/>
        <w:jc w:val="both"/>
        <w:rPr>
          <w:rFonts w:ascii="Times New Roman" w:eastAsia="Calibri" w:hAnsi="Times New Roman" w:cs="Times New Roman"/>
          <w:sz w:val="24"/>
          <w:szCs w:val="24"/>
        </w:rPr>
      </w:pP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245"/>
        <w:jc w:val="center"/>
        <w:rPr>
          <w:rFonts w:ascii="Times New Roman" w:eastAsia="Calibri" w:hAnsi="Times New Roman" w:cs="Times New Roman"/>
          <w:sz w:val="24"/>
          <w:szCs w:val="24"/>
        </w:rPr>
      </w:pPr>
      <w:r w:rsidRPr="00C603D8">
        <w:rPr>
          <w:rFonts w:ascii="Times New Roman" w:eastAsia="Calibri" w:hAnsi="Times New Roman" w:cs="Times New Roman"/>
          <w:sz w:val="24"/>
          <w:szCs w:val="24"/>
        </w:rPr>
        <w:t>фамилия, имя, отчество (последнее при наличии)</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245"/>
        <w:jc w:val="both"/>
        <w:rPr>
          <w:rFonts w:ascii="Times New Roman" w:eastAsia="Calibri" w:hAnsi="Times New Roman" w:cs="Times New Roman"/>
          <w:sz w:val="24"/>
          <w:szCs w:val="24"/>
        </w:rPr>
      </w:pPr>
      <w:r w:rsidRPr="00C603D8">
        <w:rPr>
          <w:rFonts w:ascii="Times New Roman" w:eastAsia="Calibri" w:hAnsi="Times New Roman" w:cs="Times New Roman"/>
          <w:sz w:val="24"/>
          <w:szCs w:val="24"/>
        </w:rPr>
        <w:t>ИНН:________________________</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245"/>
        <w:jc w:val="both"/>
        <w:rPr>
          <w:rFonts w:ascii="Times New Roman" w:eastAsia="Calibri" w:hAnsi="Times New Roman" w:cs="Times New Roman"/>
          <w:sz w:val="24"/>
          <w:szCs w:val="24"/>
        </w:rPr>
      </w:pPr>
      <w:r w:rsidRPr="00C603D8">
        <w:rPr>
          <w:rFonts w:ascii="Times New Roman" w:eastAsia="Calibri" w:hAnsi="Times New Roman" w:cs="Times New Roman"/>
          <w:sz w:val="24"/>
          <w:szCs w:val="24"/>
        </w:rPr>
        <w:t>ОГРН: _______________________</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245"/>
        <w:jc w:val="both"/>
        <w:rPr>
          <w:rFonts w:ascii="Times New Roman" w:eastAsia="Calibri" w:hAnsi="Times New Roman" w:cs="Times New Roman"/>
          <w:sz w:val="24"/>
          <w:szCs w:val="24"/>
        </w:rPr>
      </w:pPr>
      <w:r w:rsidRPr="00C603D8">
        <w:rPr>
          <w:rFonts w:ascii="Times New Roman" w:eastAsia="Calibri" w:hAnsi="Times New Roman" w:cs="Times New Roman"/>
          <w:sz w:val="24"/>
          <w:szCs w:val="24"/>
        </w:rPr>
        <w:t>Реквизиты основного документа, удостоверяющего личность:</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245"/>
        <w:jc w:val="both"/>
        <w:rPr>
          <w:rFonts w:ascii="Times New Roman" w:eastAsia="Calibri" w:hAnsi="Times New Roman" w:cs="Times New Roman"/>
          <w:sz w:val="24"/>
          <w:szCs w:val="24"/>
        </w:rPr>
      </w:pPr>
      <w:r w:rsidRPr="00C603D8">
        <w:rPr>
          <w:rFonts w:ascii="Times New Roman" w:eastAsia="Calibri" w:hAnsi="Times New Roman" w:cs="Times New Roman"/>
          <w:sz w:val="24"/>
          <w:szCs w:val="24"/>
        </w:rPr>
        <w:t>__________________________________</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245"/>
        <w:jc w:val="both"/>
        <w:rPr>
          <w:rFonts w:ascii="Times New Roman" w:eastAsia="Calibri" w:hAnsi="Times New Roman" w:cs="Times New Roman"/>
          <w:sz w:val="24"/>
          <w:szCs w:val="24"/>
        </w:rPr>
      </w:pPr>
      <w:r w:rsidRPr="00C603D8">
        <w:rPr>
          <w:rFonts w:ascii="Times New Roman" w:eastAsia="Calibri" w:hAnsi="Times New Roman" w:cs="Times New Roman"/>
          <w:sz w:val="24"/>
          <w:szCs w:val="24"/>
        </w:rPr>
        <w:t>________________________________________________________________________________________________________________________________________</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245"/>
        <w:jc w:val="center"/>
        <w:rPr>
          <w:rFonts w:ascii="Times New Roman" w:eastAsia="Calibri" w:hAnsi="Times New Roman" w:cs="Times New Roman"/>
          <w:sz w:val="24"/>
          <w:szCs w:val="24"/>
        </w:rPr>
      </w:pPr>
      <w:r w:rsidRPr="00C603D8">
        <w:rPr>
          <w:rFonts w:ascii="Times New Roman" w:eastAsia="Calibri" w:hAnsi="Times New Roman" w:cs="Times New Roman"/>
          <w:sz w:val="24"/>
          <w:szCs w:val="24"/>
        </w:rPr>
        <w:t>(указывается наименование документы, номер, кем и когда выдан)</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245"/>
        <w:jc w:val="both"/>
        <w:rPr>
          <w:rFonts w:ascii="Times New Roman" w:eastAsia="Calibri" w:hAnsi="Times New Roman" w:cs="Times New Roman"/>
          <w:sz w:val="24"/>
          <w:szCs w:val="24"/>
        </w:rPr>
      </w:pPr>
      <w:r w:rsidRPr="00C603D8">
        <w:rPr>
          <w:rFonts w:ascii="Times New Roman" w:eastAsia="Calibri" w:hAnsi="Times New Roman" w:cs="Times New Roman"/>
          <w:sz w:val="24"/>
          <w:szCs w:val="24"/>
        </w:rPr>
        <w:t>Адрес места нахождения:</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245"/>
        <w:jc w:val="both"/>
        <w:rPr>
          <w:rFonts w:ascii="Times New Roman" w:eastAsia="Calibri" w:hAnsi="Times New Roman" w:cs="Times New Roman"/>
          <w:sz w:val="24"/>
          <w:szCs w:val="24"/>
        </w:rPr>
      </w:pPr>
      <w:r w:rsidRPr="00C603D8">
        <w:rPr>
          <w:rFonts w:ascii="Times New Roman" w:eastAsia="Calibri" w:hAnsi="Times New Roman" w:cs="Times New Roman"/>
          <w:sz w:val="24"/>
          <w:szCs w:val="24"/>
        </w:rPr>
        <w:t>_____________________________ __________________________________________________________</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245"/>
        <w:jc w:val="both"/>
        <w:rPr>
          <w:rFonts w:ascii="Times New Roman" w:eastAsia="Calibri" w:hAnsi="Times New Roman" w:cs="Times New Roman"/>
          <w:sz w:val="24"/>
          <w:szCs w:val="24"/>
        </w:rPr>
      </w:pPr>
      <w:r w:rsidRPr="00C603D8">
        <w:rPr>
          <w:rFonts w:ascii="Times New Roman" w:eastAsia="Calibri" w:hAnsi="Times New Roman" w:cs="Times New Roman"/>
          <w:sz w:val="24"/>
          <w:szCs w:val="24"/>
        </w:rPr>
        <w:t>Фактический адрес нахождения (при наличии):</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245"/>
        <w:jc w:val="both"/>
        <w:rPr>
          <w:rFonts w:ascii="Times New Roman" w:eastAsia="Calibri" w:hAnsi="Times New Roman" w:cs="Times New Roman"/>
          <w:sz w:val="24"/>
          <w:szCs w:val="24"/>
        </w:rPr>
      </w:pPr>
      <w:r w:rsidRPr="00C603D8">
        <w:rPr>
          <w:rFonts w:ascii="Times New Roman" w:eastAsia="Calibri" w:hAnsi="Times New Roman" w:cs="Times New Roman"/>
          <w:sz w:val="24"/>
          <w:szCs w:val="24"/>
        </w:rPr>
        <w:t>__________________________________ ____________________________________________________________________</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245"/>
        <w:jc w:val="both"/>
        <w:rPr>
          <w:rFonts w:ascii="Times New Roman" w:eastAsia="Calibri" w:hAnsi="Times New Roman" w:cs="Times New Roman"/>
          <w:sz w:val="24"/>
          <w:szCs w:val="24"/>
        </w:rPr>
      </w:pPr>
      <w:r w:rsidRPr="00C603D8">
        <w:rPr>
          <w:rFonts w:ascii="Times New Roman" w:eastAsia="Calibri" w:hAnsi="Times New Roman" w:cs="Times New Roman"/>
          <w:sz w:val="24"/>
          <w:szCs w:val="24"/>
        </w:rPr>
        <w:t>Адрес электронной почты:</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245"/>
        <w:jc w:val="both"/>
        <w:rPr>
          <w:rFonts w:ascii="Times New Roman" w:eastAsia="Calibri" w:hAnsi="Times New Roman" w:cs="Times New Roman"/>
          <w:sz w:val="24"/>
          <w:szCs w:val="24"/>
        </w:rPr>
      </w:pPr>
      <w:r w:rsidRPr="00C603D8">
        <w:rPr>
          <w:rFonts w:ascii="Times New Roman" w:eastAsia="Calibri" w:hAnsi="Times New Roman" w:cs="Times New Roman"/>
          <w:sz w:val="24"/>
          <w:szCs w:val="24"/>
        </w:rPr>
        <w:t>__________________________________</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245"/>
        <w:jc w:val="both"/>
        <w:rPr>
          <w:rFonts w:ascii="Times New Roman" w:eastAsia="Calibri" w:hAnsi="Times New Roman" w:cs="Times New Roman"/>
          <w:sz w:val="24"/>
          <w:szCs w:val="24"/>
        </w:rPr>
      </w:pPr>
      <w:r w:rsidRPr="00C603D8">
        <w:rPr>
          <w:rFonts w:ascii="Times New Roman" w:eastAsia="Calibri" w:hAnsi="Times New Roman" w:cs="Times New Roman"/>
          <w:sz w:val="24"/>
          <w:szCs w:val="24"/>
        </w:rPr>
        <w:t>Номер контактного телефона:</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245"/>
        <w:jc w:val="both"/>
        <w:rPr>
          <w:rFonts w:ascii="Times New Roman" w:eastAsia="Calibri" w:hAnsi="Times New Roman" w:cs="Times New Roman"/>
          <w:sz w:val="24"/>
          <w:szCs w:val="24"/>
        </w:rPr>
      </w:pPr>
      <w:r w:rsidRPr="00C603D8">
        <w:rPr>
          <w:rFonts w:ascii="Times New Roman" w:eastAsia="Calibri" w:hAnsi="Times New Roman" w:cs="Times New Roman"/>
          <w:sz w:val="24"/>
          <w:szCs w:val="24"/>
        </w:rPr>
        <w:t>__________________________________</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245"/>
        <w:jc w:val="both"/>
        <w:rPr>
          <w:rFonts w:ascii="Times New Roman" w:eastAsia="Calibri" w:hAnsi="Times New Roman" w:cs="Times New Roman"/>
          <w:sz w:val="24"/>
          <w:szCs w:val="24"/>
        </w:rPr>
      </w:pP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245"/>
        <w:jc w:val="both"/>
        <w:rPr>
          <w:rFonts w:ascii="Times New Roman" w:eastAsia="Calibri" w:hAnsi="Times New Roman" w:cs="Times New Roman"/>
          <w:sz w:val="24"/>
          <w:szCs w:val="24"/>
        </w:rPr>
      </w:pP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sz w:val="24"/>
          <w:szCs w:val="24"/>
        </w:rPr>
      </w:pPr>
      <w:r w:rsidRPr="00C603D8">
        <w:rPr>
          <w:rFonts w:ascii="Times New Roman" w:eastAsia="Calibri" w:hAnsi="Times New Roman" w:cs="Times New Roman"/>
          <w:sz w:val="24"/>
          <w:szCs w:val="24"/>
        </w:rPr>
        <w:t>ЗАЯВЛЕНИЕ</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sz w:val="24"/>
          <w:szCs w:val="24"/>
        </w:rPr>
      </w:pP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4"/>
          <w:szCs w:val="24"/>
        </w:rPr>
      </w:pPr>
      <w:r w:rsidRPr="00C603D8">
        <w:rPr>
          <w:rFonts w:ascii="Times New Roman" w:eastAsia="Calibri" w:hAnsi="Times New Roman" w:cs="Times New Roman"/>
          <w:sz w:val="24"/>
          <w:szCs w:val="24"/>
        </w:rPr>
        <w:t>Прошу устранить (исправить) опечатку и (или) ошибку (нужное указать) в ранее принятом (выданном) __________________________________________________________</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sz w:val="24"/>
          <w:szCs w:val="24"/>
        </w:rPr>
      </w:pPr>
      <w:r w:rsidRPr="00C603D8">
        <w:rPr>
          <w:rFonts w:ascii="Times New Roman" w:eastAsia="Calibri" w:hAnsi="Times New Roman" w:cs="Times New Roman"/>
          <w:sz w:val="24"/>
          <w:szCs w:val="24"/>
        </w:rPr>
        <w:t>_____________________________________________________________________________</w:t>
      </w:r>
      <w:r w:rsidRPr="00C603D8">
        <w:rPr>
          <w:rFonts w:ascii="Times New Roman" w:eastAsia="Calibri" w:hAnsi="Times New Roman" w:cs="Times New Roman"/>
          <w:sz w:val="24"/>
          <w:szCs w:val="24"/>
        </w:rPr>
        <w:br/>
        <w:t>_____________________________________________________________________________ (указывается наименование документа, в котором допущена опечатка или ошибка)</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rPr>
      </w:pPr>
      <w:r w:rsidRPr="00C603D8">
        <w:rPr>
          <w:rFonts w:ascii="Times New Roman" w:eastAsia="Calibri" w:hAnsi="Times New Roman" w:cs="Times New Roman"/>
          <w:sz w:val="24"/>
          <w:szCs w:val="24"/>
        </w:rPr>
        <w:t>от ________________ № ________________________________________________________</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center"/>
        <w:rPr>
          <w:rFonts w:ascii="Times New Roman" w:eastAsia="Calibri" w:hAnsi="Times New Roman" w:cs="Times New Roman"/>
          <w:sz w:val="24"/>
          <w:szCs w:val="24"/>
        </w:rPr>
      </w:pPr>
      <w:r w:rsidRPr="00C603D8">
        <w:rPr>
          <w:rFonts w:ascii="Times New Roman" w:eastAsia="Calibri" w:hAnsi="Times New Roman" w:cs="Times New Roman"/>
          <w:sz w:val="24"/>
          <w:szCs w:val="24"/>
        </w:rPr>
        <w:t>(указывается дата принятия и номер документа, в котором допущена опечатка или ошибка)</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rPr>
      </w:pP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rPr>
      </w:pPr>
      <w:r w:rsidRPr="00C603D8">
        <w:rPr>
          <w:rFonts w:ascii="Times New Roman" w:eastAsia="Calibri" w:hAnsi="Times New Roman" w:cs="Times New Roman"/>
          <w:sz w:val="24"/>
          <w:szCs w:val="24"/>
        </w:rPr>
        <w:t>в части ______________________________________________________________________</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rPr>
      </w:pPr>
      <w:r w:rsidRPr="00C603D8">
        <w:rPr>
          <w:rFonts w:ascii="Times New Roman" w:eastAsia="Calibri" w:hAnsi="Times New Roman" w:cs="Times New Roman"/>
          <w:sz w:val="24"/>
          <w:szCs w:val="24"/>
        </w:rPr>
        <w:t>__________________________________________________________________________________________________________________________________________________________</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sz w:val="24"/>
          <w:szCs w:val="24"/>
        </w:rPr>
      </w:pPr>
      <w:r w:rsidRPr="00C603D8">
        <w:rPr>
          <w:rFonts w:ascii="Times New Roman" w:eastAsia="Calibri" w:hAnsi="Times New Roman" w:cs="Times New Roman"/>
          <w:sz w:val="24"/>
          <w:szCs w:val="24"/>
        </w:rPr>
        <w:lastRenderedPageBreak/>
        <w:t>(указывается допущенная опечатка или ошибка)</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rPr>
      </w:pPr>
      <w:r w:rsidRPr="00C603D8">
        <w:rPr>
          <w:rFonts w:ascii="Times New Roman" w:eastAsia="Calibri" w:hAnsi="Times New Roman" w:cs="Times New Roman"/>
          <w:sz w:val="24"/>
          <w:szCs w:val="24"/>
        </w:rPr>
        <w:t>в связи с ____________________________________________________________________</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rPr>
      </w:pPr>
      <w:r w:rsidRPr="00C603D8">
        <w:rPr>
          <w:rFonts w:ascii="Times New Roman" w:eastAsia="Calibri" w:hAnsi="Times New Roman" w:cs="Times New Roman"/>
          <w:sz w:val="24"/>
          <w:szCs w:val="24"/>
        </w:rPr>
        <w:t>_____________________________________________________________________________</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rPr>
      </w:pPr>
      <w:r w:rsidRPr="00C603D8">
        <w:rPr>
          <w:rFonts w:ascii="Times New Roman" w:eastAsia="Calibri"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rPr>
      </w:pPr>
      <w:r w:rsidRPr="00C603D8">
        <w:rPr>
          <w:rFonts w:ascii="Times New Roman" w:eastAsia="Calibri" w:hAnsi="Times New Roman" w:cs="Times New Roman"/>
          <w:sz w:val="24"/>
          <w:szCs w:val="24"/>
        </w:rP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rPr>
      </w:pP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rPr>
      </w:pPr>
      <w:r w:rsidRPr="00C603D8">
        <w:rPr>
          <w:rFonts w:ascii="Times New Roman" w:eastAsia="Calibri" w:hAnsi="Times New Roman" w:cs="Times New Roman"/>
          <w:sz w:val="24"/>
          <w:szCs w:val="24"/>
        </w:rPr>
        <w:t>К заявлению прилагаются:</w:t>
      </w:r>
    </w:p>
    <w:p w:rsidR="00C603D8" w:rsidRPr="00C603D8" w:rsidRDefault="00C603D8" w:rsidP="00C603D8">
      <w:pPr>
        <w:numPr>
          <w:ilvl w:val="0"/>
          <w:numId w:val="12"/>
        </w:numPr>
        <w:suppressAutoHyphens/>
        <w:spacing w:after="0" w:line="240" w:lineRule="auto"/>
        <w:contextualSpacing/>
        <w:jc w:val="both"/>
        <w:rPr>
          <w:rFonts w:ascii="Times New Roman" w:eastAsia="Calibri" w:hAnsi="Times New Roman" w:cs="Times New Roman"/>
          <w:sz w:val="24"/>
          <w:szCs w:val="24"/>
        </w:rPr>
      </w:pPr>
      <w:r w:rsidRPr="00C603D8">
        <w:rPr>
          <w:rFonts w:ascii="Times New Roman" w:eastAsia="Calibri" w:hAnsi="Times New Roman" w:cs="Times New Roman"/>
          <w:sz w:val="24"/>
          <w:szCs w:val="24"/>
        </w:rPr>
        <w:t>документ, подтверждающий полномочия представителя (в случае обращения за получением муниципальной услуги представителя);</w:t>
      </w:r>
    </w:p>
    <w:p w:rsidR="00C603D8" w:rsidRPr="00C603D8" w:rsidRDefault="00C603D8" w:rsidP="00C603D8">
      <w:pPr>
        <w:numPr>
          <w:ilvl w:val="0"/>
          <w:numId w:val="12"/>
        </w:numPr>
        <w:suppressAutoHyphens/>
        <w:spacing w:line="240" w:lineRule="auto"/>
        <w:contextualSpacing/>
        <w:rPr>
          <w:rFonts w:ascii="Times New Roman" w:eastAsia="Calibri" w:hAnsi="Times New Roman" w:cs="Times New Roman"/>
          <w:sz w:val="24"/>
          <w:szCs w:val="24"/>
        </w:rPr>
      </w:pPr>
      <w:r w:rsidRPr="00C603D8">
        <w:rPr>
          <w:rFonts w:ascii="Times New Roman" w:eastAsia="Calibri" w:hAnsi="Times New Roman" w:cs="Times New Roman"/>
          <w:sz w:val="24"/>
          <w:szCs w:val="24"/>
        </w:rPr>
        <w:t>оригинал документа, выданного по результатам предоставления муниципальной услуги;</w:t>
      </w:r>
    </w:p>
    <w:p w:rsidR="00C603D8" w:rsidRPr="00C603D8" w:rsidRDefault="00C603D8" w:rsidP="00C603D8">
      <w:pPr>
        <w:numPr>
          <w:ilvl w:val="0"/>
          <w:numId w:val="12"/>
        </w:numPr>
        <w:suppressAutoHyphens/>
        <w:spacing w:after="0" w:line="240" w:lineRule="auto"/>
        <w:contextualSpacing/>
        <w:jc w:val="both"/>
        <w:rPr>
          <w:rFonts w:ascii="Times New Roman" w:eastAsia="Calibri" w:hAnsi="Times New Roman" w:cs="Times New Roman"/>
          <w:sz w:val="24"/>
          <w:szCs w:val="24"/>
        </w:rPr>
      </w:pPr>
      <w:r w:rsidRPr="00C603D8">
        <w:rPr>
          <w:rFonts w:ascii="Times New Roman" w:eastAsia="Calibri" w:hAnsi="Times New Roman" w:cs="Times New Roman"/>
          <w:sz w:val="24"/>
          <w:szCs w:val="24"/>
        </w:rPr>
        <w:t>_______________________________________________________________________</w:t>
      </w:r>
    </w:p>
    <w:p w:rsidR="00C603D8" w:rsidRPr="00C603D8" w:rsidRDefault="00C603D8" w:rsidP="00C603D8">
      <w:pPr>
        <w:numPr>
          <w:ilvl w:val="0"/>
          <w:numId w:val="12"/>
        </w:numPr>
        <w:suppressAutoHyphens/>
        <w:spacing w:after="0" w:line="240" w:lineRule="auto"/>
        <w:contextualSpacing/>
        <w:jc w:val="both"/>
        <w:rPr>
          <w:rFonts w:ascii="Times New Roman" w:eastAsia="Calibri" w:hAnsi="Times New Roman" w:cs="Times New Roman"/>
          <w:sz w:val="24"/>
          <w:szCs w:val="24"/>
        </w:rPr>
      </w:pPr>
      <w:r w:rsidRPr="00C603D8">
        <w:rPr>
          <w:rFonts w:ascii="Times New Roman" w:eastAsia="Calibri" w:hAnsi="Times New Roman" w:cs="Times New Roman"/>
          <w:sz w:val="24"/>
          <w:szCs w:val="24"/>
        </w:rPr>
        <w:t>_______________________________________________________________________</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sz w:val="24"/>
          <w:szCs w:val="24"/>
        </w:rPr>
      </w:pPr>
      <w:r w:rsidRPr="00C603D8">
        <w:rPr>
          <w:rFonts w:ascii="Times New Roman" w:eastAsia="Calibri" w:hAnsi="Times New Roman" w:cs="Times New Roman"/>
          <w:sz w:val="24"/>
          <w:szCs w:val="24"/>
        </w:rPr>
        <w:t>(указываются реквизиты документа (-ов), обосновывающих доводы заявителя о наличии опечатки, а также содержащих правильные сведения)</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sz w:val="24"/>
          <w:szCs w:val="24"/>
        </w:rPr>
      </w:pP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rPr>
      </w:pP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rPr>
      </w:pPr>
      <w:r w:rsidRPr="00C603D8">
        <w:rPr>
          <w:rFonts w:ascii="Times New Roman" w:eastAsia="Calibri" w:hAnsi="Times New Roman" w:cs="Times New Roman"/>
          <w:sz w:val="24"/>
          <w:szCs w:val="24"/>
        </w:rPr>
        <w:t>______________________     ____________________    ____________________________</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rPr>
      </w:pPr>
    </w:p>
    <w:tbl>
      <w:tblPr>
        <w:tblStyle w:val="afe"/>
        <w:tblW w:w="9570" w:type="dxa"/>
        <w:tblInd w:w="0" w:type="dxa"/>
        <w:tblLook w:val="04A0" w:firstRow="1" w:lastRow="0" w:firstColumn="1" w:lastColumn="0" w:noHBand="0" w:noVBand="1"/>
      </w:tblPr>
      <w:tblGrid>
        <w:gridCol w:w="2802"/>
        <w:gridCol w:w="2693"/>
        <w:gridCol w:w="4075"/>
      </w:tblGrid>
      <w:tr w:rsidR="00C603D8" w:rsidRPr="00C603D8" w:rsidTr="00C603D8">
        <w:tc>
          <w:tcPr>
            <w:tcW w:w="2802" w:type="dxa"/>
            <w:tcBorders>
              <w:top w:val="nil"/>
              <w:left w:val="nil"/>
              <w:bottom w:val="nil"/>
              <w:right w:val="nil"/>
            </w:tcBorders>
            <w:hideMark/>
          </w:tcPr>
          <w:p w:rsidR="00C603D8" w:rsidRPr="00C603D8" w:rsidRDefault="00C603D8" w:rsidP="00C603D8">
            <w:pPr>
              <w:jc w:val="center"/>
              <w:rPr>
                <w:sz w:val="24"/>
                <w:szCs w:val="24"/>
              </w:rPr>
            </w:pPr>
            <w:r w:rsidRPr="00C603D8">
              <w:rPr>
                <w:rFonts w:ascii="Times New Roman" w:hAnsi="Times New Roman"/>
                <w:sz w:val="24"/>
                <w:szCs w:val="24"/>
              </w:rPr>
              <w:t>(должность)</w:t>
            </w:r>
          </w:p>
        </w:tc>
        <w:tc>
          <w:tcPr>
            <w:tcW w:w="2693" w:type="dxa"/>
            <w:tcBorders>
              <w:top w:val="nil"/>
              <w:left w:val="nil"/>
              <w:bottom w:val="nil"/>
              <w:right w:val="nil"/>
            </w:tcBorders>
            <w:hideMark/>
          </w:tcPr>
          <w:p w:rsidR="00C603D8" w:rsidRPr="00C603D8" w:rsidRDefault="00C603D8" w:rsidP="00C603D8">
            <w:pPr>
              <w:jc w:val="center"/>
              <w:rPr>
                <w:sz w:val="24"/>
                <w:szCs w:val="24"/>
              </w:rPr>
            </w:pPr>
            <w:r w:rsidRPr="00C603D8">
              <w:rPr>
                <w:rFonts w:ascii="Times New Roman" w:hAnsi="Times New Roman"/>
                <w:sz w:val="24"/>
                <w:szCs w:val="24"/>
              </w:rPr>
              <w:t>(подпись)</w:t>
            </w:r>
          </w:p>
        </w:tc>
        <w:tc>
          <w:tcPr>
            <w:tcW w:w="4075" w:type="dxa"/>
            <w:tcBorders>
              <w:top w:val="nil"/>
              <w:left w:val="nil"/>
              <w:bottom w:val="nil"/>
              <w:right w:val="nil"/>
            </w:tcBorders>
            <w:hideMark/>
          </w:tcPr>
          <w:p w:rsidR="00C603D8" w:rsidRPr="00C603D8" w:rsidRDefault="00C603D8" w:rsidP="00C603D8">
            <w:pPr>
              <w:jc w:val="center"/>
              <w:rPr>
                <w:sz w:val="24"/>
                <w:szCs w:val="24"/>
              </w:rPr>
            </w:pPr>
            <w:r w:rsidRPr="00C603D8">
              <w:rPr>
                <w:rFonts w:ascii="Times New Roman" w:hAnsi="Times New Roman"/>
                <w:sz w:val="24"/>
                <w:szCs w:val="24"/>
              </w:rPr>
              <w:t>(фамилия, имя, отчество                                                                                                    (последнее при наличии))</w:t>
            </w:r>
          </w:p>
        </w:tc>
      </w:tr>
    </w:tbl>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sz w:val="24"/>
          <w:szCs w:val="24"/>
        </w:rPr>
      </w:pPr>
      <w:r w:rsidRPr="00C603D8">
        <w:rPr>
          <w:rFonts w:ascii="Times New Roman" w:eastAsia="Calibri" w:hAnsi="Times New Roman" w:cs="Times New Roman"/>
          <w:sz w:val="24"/>
          <w:szCs w:val="24"/>
        </w:rPr>
        <w:t>М.П.</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rPr>
      </w:pP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rPr>
      </w:pP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Calibri" w:hAnsi="Times New Roman" w:cs="Times New Roman"/>
          <w:sz w:val="24"/>
          <w:szCs w:val="24"/>
        </w:rPr>
      </w:pP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Calibri" w:hAnsi="Times New Roman" w:cs="Times New Roman"/>
          <w:sz w:val="24"/>
          <w:szCs w:val="24"/>
        </w:rPr>
      </w:pPr>
      <w:r w:rsidRPr="00C603D8">
        <w:rPr>
          <w:rFonts w:ascii="Times New Roman" w:eastAsia="Calibri" w:hAnsi="Times New Roman" w:cs="Times New Roman"/>
          <w:sz w:val="24"/>
          <w:szCs w:val="24"/>
        </w:rPr>
        <w:t>Реквизиты документа, удостоверяющего личность представителя:</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Calibri" w:hAnsi="Times New Roman" w:cs="Times New Roman"/>
          <w:sz w:val="24"/>
          <w:szCs w:val="24"/>
        </w:rPr>
      </w:pPr>
      <w:r w:rsidRPr="00C603D8">
        <w:rPr>
          <w:rFonts w:ascii="Times New Roman" w:eastAsia="Calibri"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color w:val="000000"/>
          <w:sz w:val="24"/>
          <w:szCs w:val="24"/>
        </w:rPr>
      </w:pPr>
      <w:r w:rsidRPr="00C603D8">
        <w:rPr>
          <w:rFonts w:ascii="Times New Roman" w:eastAsia="Calibri" w:hAnsi="Times New Roman" w:cs="Times New Roman"/>
          <w:sz w:val="24"/>
          <w:szCs w:val="24"/>
        </w:rPr>
        <w:t>(указывается наименование документы, номер, кем и когда выдан)</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sz w:val="24"/>
          <w:szCs w:val="24"/>
        </w:rPr>
        <w:sectPr w:rsidR="00C603D8" w:rsidRPr="00C603D8">
          <w:pgSz w:w="11906" w:h="16838"/>
          <w:pgMar w:top="1134" w:right="851" w:bottom="709" w:left="1701" w:header="709" w:footer="0" w:gutter="0"/>
          <w:cols w:space="720"/>
          <w:formProt w:val="0"/>
        </w:sectPr>
      </w:pP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9204" w:right="-598"/>
        <w:rPr>
          <w:rFonts w:ascii="Times New Roman" w:eastAsia="Calibri" w:hAnsi="Times New Roman" w:cs="Times New Roman"/>
          <w:sz w:val="28"/>
          <w:szCs w:val="28"/>
        </w:rPr>
      </w:pPr>
      <w:r w:rsidRPr="00C603D8">
        <w:rPr>
          <w:rFonts w:ascii="Times New Roman" w:eastAsia="Calibri" w:hAnsi="Times New Roman" w:cs="Times New Roman"/>
          <w:sz w:val="28"/>
          <w:szCs w:val="28"/>
        </w:rPr>
        <w:lastRenderedPageBreak/>
        <w:t>Приложение № 4</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9204" w:right="-598"/>
        <w:rPr>
          <w:rFonts w:ascii="Times New Roman" w:eastAsia="Calibri" w:hAnsi="Times New Roman" w:cs="Times New Roman"/>
          <w:sz w:val="28"/>
          <w:szCs w:val="28"/>
        </w:rPr>
      </w:pPr>
      <w:r w:rsidRPr="00C603D8">
        <w:rPr>
          <w:rFonts w:ascii="Times New Roman" w:eastAsia="Calibri" w:hAnsi="Times New Roman" w:cs="Times New Roman"/>
          <w:sz w:val="28"/>
          <w:szCs w:val="28"/>
        </w:rPr>
        <w:t>к Административному регламенту  по предоставлению муниципальной услуги «</w:t>
      </w:r>
      <w:r w:rsidRPr="00C603D8">
        <w:rPr>
          <w:rFonts w:ascii="Times New Roman" w:eastAsia="Calibri" w:hAnsi="Times New Roman" w:cs="Times New Roman"/>
          <w:sz w:val="28"/>
          <w:szCs w:val="28"/>
          <w:u w:val="single"/>
        </w:rPr>
        <w:t xml:space="preserve">Реализация преимущественного права субъектов малого и среднего предпринимательства на приобретение арендуемого </w:t>
      </w:r>
      <w:r w:rsidRPr="00C603D8">
        <w:rPr>
          <w:rFonts w:ascii="Times New Roman" w:eastAsia="Calibri" w:hAnsi="Times New Roman" w:cs="Times New Roman"/>
          <w:sz w:val="28"/>
          <w:szCs w:val="28"/>
          <w:u w:val="single"/>
        </w:rPr>
        <w:lastRenderedPageBreak/>
        <w:t>недвижимого имущества, находящегося в муниципальной собственности муниципального образования, при его отчуждении</w:t>
      </w:r>
      <w:r w:rsidRPr="00C603D8">
        <w:rPr>
          <w:rFonts w:ascii="Times New Roman" w:eastAsia="Calibri" w:hAnsi="Times New Roman" w:cs="Times New Roman"/>
          <w:sz w:val="28"/>
          <w:szCs w:val="28"/>
        </w:rPr>
        <w:t>»</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9204" w:right="-598"/>
        <w:jc w:val="center"/>
        <w:rPr>
          <w:rFonts w:ascii="Calibri" w:eastAsia="Calibri" w:hAnsi="Calibri" w:cs="Times New Roman"/>
        </w:rPr>
      </w:pPr>
    </w:p>
    <w:p w:rsidR="00C603D8" w:rsidRPr="00C603D8" w:rsidRDefault="00C603D8" w:rsidP="00C603D8">
      <w:pPr>
        <w:widowControl w:val="0"/>
        <w:tabs>
          <w:tab w:val="left" w:pos="567"/>
        </w:tabs>
        <w:suppressAutoHyphens/>
        <w:ind w:firstLine="426"/>
        <w:jc w:val="center"/>
        <w:rPr>
          <w:rFonts w:ascii="Times New Roman" w:eastAsia="Calibri" w:hAnsi="Times New Roman" w:cs="Times New Roman"/>
          <w:sz w:val="28"/>
          <w:szCs w:val="28"/>
        </w:rPr>
      </w:pPr>
      <w:r w:rsidRPr="00C603D8">
        <w:rPr>
          <w:rFonts w:ascii="Times New Roman" w:eastAsia="Calibri" w:hAnsi="Times New Roman" w:cs="Times New Roman"/>
          <w:b/>
          <w:sz w:val="28"/>
          <w:szCs w:val="28"/>
        </w:rPr>
        <w:t>Состав, последовательность и сроки выполнения административных процедур (действий) при предоставлении муниципальной услуги</w:t>
      </w:r>
    </w:p>
    <w:tbl>
      <w:tblPr>
        <w:tblStyle w:val="afe"/>
        <w:tblW w:w="5000" w:type="pct"/>
        <w:tblInd w:w="0" w:type="dxa"/>
        <w:tblLook w:val="04A0" w:firstRow="1" w:lastRow="0" w:firstColumn="1" w:lastColumn="0" w:noHBand="0" w:noVBand="1"/>
      </w:tblPr>
      <w:tblGrid>
        <w:gridCol w:w="1683"/>
        <w:gridCol w:w="1707"/>
        <w:gridCol w:w="1707"/>
        <w:gridCol w:w="1750"/>
        <w:gridCol w:w="974"/>
        <w:gridCol w:w="1750"/>
      </w:tblGrid>
      <w:tr w:rsidR="00C603D8" w:rsidRPr="00C603D8" w:rsidTr="00C603D8">
        <w:trPr>
          <w:cantSplit/>
          <w:trHeight w:val="1134"/>
        </w:trPr>
        <w:tc>
          <w:tcPr>
            <w:tcW w:w="2112" w:type="dxa"/>
            <w:tcBorders>
              <w:top w:val="single" w:sz="4" w:space="0" w:color="auto"/>
              <w:left w:val="single" w:sz="4" w:space="0" w:color="auto"/>
              <w:bottom w:val="nil"/>
              <w:right w:val="single" w:sz="4" w:space="0" w:color="auto"/>
            </w:tcBorders>
            <w:vAlign w:val="center"/>
            <w:hideMark/>
          </w:tcPr>
          <w:p w:rsidR="00C603D8" w:rsidRPr="00C603D8" w:rsidRDefault="00C603D8" w:rsidP="00C603D8">
            <w:pPr>
              <w:jc w:val="center"/>
              <w:rPr>
                <w:sz w:val="24"/>
                <w:szCs w:val="24"/>
              </w:rPr>
            </w:pPr>
            <w:r w:rsidRPr="00C603D8">
              <w:rPr>
                <w:rFonts w:ascii="Times New Roman" w:hAnsi="Times New Roman"/>
                <w:sz w:val="24"/>
                <w:szCs w:val="24"/>
              </w:rPr>
              <w:t>Основание для начала административной процедуры</w:t>
            </w:r>
          </w:p>
        </w:tc>
        <w:tc>
          <w:tcPr>
            <w:tcW w:w="2145" w:type="dxa"/>
            <w:tcBorders>
              <w:top w:val="single" w:sz="4" w:space="0" w:color="auto"/>
              <w:left w:val="single" w:sz="4" w:space="0" w:color="auto"/>
              <w:bottom w:val="nil"/>
              <w:right w:val="single" w:sz="4" w:space="0" w:color="auto"/>
            </w:tcBorders>
            <w:vAlign w:val="center"/>
            <w:hideMark/>
          </w:tcPr>
          <w:p w:rsidR="00C603D8" w:rsidRPr="00C603D8" w:rsidRDefault="00C603D8" w:rsidP="00C603D8">
            <w:pPr>
              <w:jc w:val="center"/>
              <w:rPr>
                <w:sz w:val="24"/>
                <w:szCs w:val="24"/>
              </w:rPr>
            </w:pPr>
            <w:r w:rsidRPr="00C603D8">
              <w:rPr>
                <w:rFonts w:ascii="Times New Roman" w:hAnsi="Times New Roman"/>
                <w:sz w:val="24"/>
                <w:szCs w:val="24"/>
              </w:rPr>
              <w:t>Содержание административных действий</w:t>
            </w:r>
          </w:p>
        </w:tc>
        <w:tc>
          <w:tcPr>
            <w:tcW w:w="2146" w:type="dxa"/>
            <w:tcBorders>
              <w:top w:val="single" w:sz="4" w:space="0" w:color="auto"/>
              <w:left w:val="single" w:sz="4" w:space="0" w:color="auto"/>
              <w:bottom w:val="nil"/>
              <w:right w:val="single" w:sz="4" w:space="0" w:color="auto"/>
            </w:tcBorders>
            <w:vAlign w:val="center"/>
            <w:hideMark/>
          </w:tcPr>
          <w:p w:rsidR="00C603D8" w:rsidRPr="00C603D8" w:rsidRDefault="00C603D8" w:rsidP="00C603D8">
            <w:pPr>
              <w:jc w:val="center"/>
              <w:rPr>
                <w:sz w:val="24"/>
                <w:szCs w:val="24"/>
              </w:rPr>
            </w:pPr>
            <w:r w:rsidRPr="00C603D8">
              <w:rPr>
                <w:rFonts w:ascii="Times New Roman" w:hAnsi="Times New Roman"/>
                <w:sz w:val="24"/>
                <w:szCs w:val="24"/>
              </w:rPr>
              <w:t>Срок выполнения административных действий</w:t>
            </w:r>
          </w:p>
        </w:tc>
        <w:tc>
          <w:tcPr>
            <w:tcW w:w="2201" w:type="dxa"/>
            <w:tcBorders>
              <w:top w:val="single" w:sz="4" w:space="0" w:color="auto"/>
              <w:left w:val="single" w:sz="4" w:space="0" w:color="auto"/>
              <w:bottom w:val="nil"/>
              <w:right w:val="single" w:sz="4" w:space="0" w:color="auto"/>
            </w:tcBorders>
            <w:vAlign w:val="center"/>
            <w:hideMark/>
          </w:tcPr>
          <w:p w:rsidR="00C603D8" w:rsidRPr="00C603D8" w:rsidRDefault="00C603D8" w:rsidP="00C603D8">
            <w:pPr>
              <w:jc w:val="center"/>
              <w:rPr>
                <w:sz w:val="24"/>
                <w:szCs w:val="24"/>
              </w:rPr>
            </w:pPr>
            <w:r w:rsidRPr="00C603D8">
              <w:rPr>
                <w:rFonts w:ascii="Times New Roman" w:hAnsi="Times New Roman"/>
                <w:sz w:val="24"/>
                <w:szCs w:val="24"/>
              </w:rPr>
              <w:t>Должностное лицо, ответственное за выполнение административного действия</w:t>
            </w:r>
          </w:p>
        </w:tc>
        <w:tc>
          <w:tcPr>
            <w:tcW w:w="1982" w:type="dxa"/>
            <w:tcBorders>
              <w:top w:val="single" w:sz="4" w:space="0" w:color="auto"/>
              <w:left w:val="single" w:sz="4" w:space="0" w:color="auto"/>
              <w:bottom w:val="nil"/>
              <w:right w:val="single" w:sz="4" w:space="0" w:color="auto"/>
            </w:tcBorders>
            <w:vAlign w:val="center"/>
            <w:hideMark/>
          </w:tcPr>
          <w:p w:rsidR="00C603D8" w:rsidRPr="00C603D8" w:rsidRDefault="00C603D8" w:rsidP="00C603D8">
            <w:pPr>
              <w:jc w:val="center"/>
              <w:rPr>
                <w:sz w:val="24"/>
                <w:szCs w:val="24"/>
              </w:rPr>
            </w:pPr>
            <w:r w:rsidRPr="00C603D8">
              <w:rPr>
                <w:rFonts w:ascii="Times New Roman" w:hAnsi="Times New Roman"/>
                <w:sz w:val="24"/>
                <w:szCs w:val="24"/>
              </w:rPr>
              <w:t>Критерии принятия решения</w:t>
            </w:r>
          </w:p>
        </w:tc>
        <w:tc>
          <w:tcPr>
            <w:tcW w:w="3983" w:type="dxa"/>
            <w:tcBorders>
              <w:top w:val="single" w:sz="4" w:space="0" w:color="auto"/>
              <w:left w:val="single" w:sz="4" w:space="0" w:color="auto"/>
              <w:bottom w:val="nil"/>
              <w:right w:val="single" w:sz="4" w:space="0" w:color="auto"/>
            </w:tcBorders>
            <w:vAlign w:val="center"/>
            <w:hideMark/>
          </w:tcPr>
          <w:p w:rsidR="00C603D8" w:rsidRPr="00C603D8" w:rsidRDefault="00C603D8" w:rsidP="00C603D8">
            <w:pPr>
              <w:jc w:val="center"/>
              <w:rPr>
                <w:sz w:val="24"/>
                <w:szCs w:val="24"/>
              </w:rPr>
            </w:pPr>
            <w:r w:rsidRPr="00C603D8">
              <w:rPr>
                <w:rFonts w:ascii="Times New Roman" w:hAnsi="Times New Roman"/>
                <w:sz w:val="24"/>
                <w:szCs w:val="24"/>
              </w:rPr>
              <w:t>Результат административного действия, способ фиксации</w:t>
            </w:r>
          </w:p>
        </w:tc>
      </w:tr>
    </w:tbl>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9204" w:right="-598"/>
        <w:rPr>
          <w:rFonts w:ascii="Calibri" w:eastAsia="Calibri" w:hAnsi="Calibri" w:cs="Times New Roman"/>
          <w:sz w:val="2"/>
          <w:szCs w:val="2"/>
        </w:rPr>
      </w:pPr>
    </w:p>
    <w:tbl>
      <w:tblPr>
        <w:tblStyle w:val="afe"/>
        <w:tblW w:w="5000" w:type="pct"/>
        <w:tblInd w:w="0" w:type="dxa"/>
        <w:tblLook w:val="04A0" w:firstRow="1" w:lastRow="0" w:firstColumn="1" w:lastColumn="0" w:noHBand="0" w:noVBand="1"/>
      </w:tblPr>
      <w:tblGrid>
        <w:gridCol w:w="1531"/>
        <w:gridCol w:w="216"/>
        <w:gridCol w:w="1799"/>
        <w:gridCol w:w="216"/>
        <w:gridCol w:w="1233"/>
        <w:gridCol w:w="1417"/>
        <w:gridCol w:w="1547"/>
        <w:gridCol w:w="1612"/>
      </w:tblGrid>
      <w:tr w:rsidR="00C603D8" w:rsidRPr="00C603D8" w:rsidTr="00C603D8">
        <w:trPr>
          <w:tblHeader/>
        </w:trPr>
        <w:tc>
          <w:tcPr>
            <w:tcW w:w="2118" w:type="dxa"/>
            <w:gridSpan w:val="2"/>
            <w:tcBorders>
              <w:top w:val="single" w:sz="4" w:space="0" w:color="auto"/>
              <w:left w:val="single" w:sz="4" w:space="0" w:color="auto"/>
              <w:bottom w:val="single" w:sz="4" w:space="0" w:color="auto"/>
              <w:right w:val="single" w:sz="4" w:space="0" w:color="auto"/>
            </w:tcBorders>
            <w:vAlign w:val="center"/>
            <w:hideMark/>
          </w:tcPr>
          <w:p w:rsidR="00C603D8" w:rsidRPr="00C603D8" w:rsidRDefault="00C603D8" w:rsidP="00C603D8">
            <w:pPr>
              <w:jc w:val="center"/>
              <w:rPr>
                <w:sz w:val="24"/>
                <w:szCs w:val="24"/>
              </w:rPr>
            </w:pPr>
            <w:r w:rsidRPr="00C603D8">
              <w:rPr>
                <w:rFonts w:ascii="Times New Roman" w:hAnsi="Times New Roman"/>
                <w:sz w:val="24"/>
                <w:szCs w:val="24"/>
              </w:rPr>
              <w:t>1</w:t>
            </w:r>
          </w:p>
        </w:tc>
        <w:tc>
          <w:tcPr>
            <w:tcW w:w="2179" w:type="dxa"/>
            <w:gridSpan w:val="2"/>
            <w:tcBorders>
              <w:top w:val="single" w:sz="4" w:space="0" w:color="auto"/>
              <w:left w:val="single" w:sz="4" w:space="0" w:color="auto"/>
              <w:bottom w:val="single" w:sz="4" w:space="0" w:color="auto"/>
              <w:right w:val="single" w:sz="4" w:space="0" w:color="auto"/>
            </w:tcBorders>
            <w:vAlign w:val="center"/>
            <w:hideMark/>
          </w:tcPr>
          <w:p w:rsidR="00C603D8" w:rsidRPr="00C603D8" w:rsidRDefault="00C603D8" w:rsidP="00C603D8">
            <w:pPr>
              <w:jc w:val="center"/>
              <w:rPr>
                <w:sz w:val="24"/>
                <w:szCs w:val="24"/>
              </w:rPr>
            </w:pPr>
            <w:r w:rsidRPr="00C603D8">
              <w:rPr>
                <w:rFonts w:ascii="Times New Roman" w:hAnsi="Times New Roman"/>
                <w:sz w:val="24"/>
                <w:szCs w:val="24"/>
              </w:rPr>
              <w:t>2</w:t>
            </w:r>
          </w:p>
        </w:tc>
        <w:tc>
          <w:tcPr>
            <w:tcW w:w="2099" w:type="dxa"/>
            <w:tcBorders>
              <w:top w:val="single" w:sz="4" w:space="0" w:color="auto"/>
              <w:left w:val="single" w:sz="4" w:space="0" w:color="auto"/>
              <w:bottom w:val="single" w:sz="4" w:space="0" w:color="auto"/>
              <w:right w:val="single" w:sz="4" w:space="0" w:color="auto"/>
            </w:tcBorders>
            <w:vAlign w:val="center"/>
            <w:hideMark/>
          </w:tcPr>
          <w:p w:rsidR="00C603D8" w:rsidRPr="00C603D8" w:rsidRDefault="00C603D8" w:rsidP="00C603D8">
            <w:pPr>
              <w:jc w:val="center"/>
              <w:rPr>
                <w:sz w:val="24"/>
                <w:szCs w:val="24"/>
              </w:rPr>
            </w:pPr>
            <w:r w:rsidRPr="00C603D8">
              <w:rPr>
                <w:rFonts w:ascii="Times New Roman" w:hAnsi="Times New Roman"/>
                <w:sz w:val="24"/>
                <w:szCs w:val="24"/>
              </w:rPr>
              <w:t>3</w:t>
            </w:r>
          </w:p>
        </w:tc>
        <w:tc>
          <w:tcPr>
            <w:tcW w:w="2239" w:type="dxa"/>
            <w:tcBorders>
              <w:top w:val="single" w:sz="4" w:space="0" w:color="auto"/>
              <w:left w:val="single" w:sz="4" w:space="0" w:color="auto"/>
              <w:bottom w:val="single" w:sz="4" w:space="0" w:color="auto"/>
              <w:right w:val="single" w:sz="4" w:space="0" w:color="auto"/>
            </w:tcBorders>
            <w:vAlign w:val="center"/>
            <w:hideMark/>
          </w:tcPr>
          <w:p w:rsidR="00C603D8" w:rsidRPr="00C603D8" w:rsidRDefault="00C603D8" w:rsidP="00C603D8">
            <w:pPr>
              <w:jc w:val="center"/>
              <w:rPr>
                <w:sz w:val="24"/>
                <w:szCs w:val="24"/>
              </w:rPr>
            </w:pPr>
            <w:r w:rsidRPr="00C603D8">
              <w:rPr>
                <w:rFonts w:ascii="Times New Roman" w:hAnsi="Times New Roman"/>
                <w:sz w:val="24"/>
                <w:szCs w:val="24"/>
              </w:rPr>
              <w:t>4</w:t>
            </w:r>
          </w:p>
        </w:tc>
        <w:tc>
          <w:tcPr>
            <w:tcW w:w="1954" w:type="dxa"/>
            <w:tcBorders>
              <w:top w:val="single" w:sz="4" w:space="0" w:color="auto"/>
              <w:left w:val="single" w:sz="4" w:space="0" w:color="auto"/>
              <w:bottom w:val="single" w:sz="4" w:space="0" w:color="auto"/>
              <w:right w:val="single" w:sz="4" w:space="0" w:color="auto"/>
            </w:tcBorders>
            <w:vAlign w:val="center"/>
            <w:hideMark/>
          </w:tcPr>
          <w:p w:rsidR="00C603D8" w:rsidRPr="00C603D8" w:rsidRDefault="00C603D8" w:rsidP="00C603D8">
            <w:pPr>
              <w:jc w:val="center"/>
              <w:rPr>
                <w:sz w:val="24"/>
                <w:szCs w:val="24"/>
              </w:rPr>
            </w:pPr>
            <w:r w:rsidRPr="00C603D8">
              <w:rPr>
                <w:rFonts w:ascii="Times New Roman" w:hAnsi="Times New Roman"/>
                <w:sz w:val="24"/>
                <w:szCs w:val="24"/>
              </w:rPr>
              <w:t>5</w:t>
            </w:r>
          </w:p>
        </w:tc>
        <w:tc>
          <w:tcPr>
            <w:tcW w:w="3980" w:type="dxa"/>
            <w:tcBorders>
              <w:top w:val="single" w:sz="4" w:space="0" w:color="auto"/>
              <w:left w:val="single" w:sz="4" w:space="0" w:color="auto"/>
              <w:bottom w:val="single" w:sz="4" w:space="0" w:color="auto"/>
              <w:right w:val="single" w:sz="4" w:space="0" w:color="auto"/>
            </w:tcBorders>
            <w:vAlign w:val="center"/>
            <w:hideMark/>
          </w:tcPr>
          <w:p w:rsidR="00C603D8" w:rsidRPr="00C603D8" w:rsidRDefault="00C603D8" w:rsidP="00C603D8">
            <w:pPr>
              <w:jc w:val="center"/>
              <w:rPr>
                <w:sz w:val="24"/>
                <w:szCs w:val="24"/>
              </w:rPr>
            </w:pPr>
            <w:r w:rsidRPr="00C603D8">
              <w:rPr>
                <w:rFonts w:ascii="Times New Roman" w:hAnsi="Times New Roman"/>
                <w:sz w:val="24"/>
                <w:szCs w:val="24"/>
              </w:rPr>
              <w:t>6</w:t>
            </w:r>
          </w:p>
        </w:tc>
      </w:tr>
      <w:tr w:rsidR="00C603D8" w:rsidRPr="00C603D8" w:rsidTr="00C603D8">
        <w:tc>
          <w:tcPr>
            <w:tcW w:w="14569" w:type="dxa"/>
            <w:gridSpan w:val="8"/>
            <w:tcBorders>
              <w:top w:val="single" w:sz="4" w:space="0" w:color="auto"/>
              <w:left w:val="single" w:sz="4" w:space="0" w:color="auto"/>
              <w:bottom w:val="single" w:sz="4" w:space="0" w:color="auto"/>
              <w:right w:val="single" w:sz="4" w:space="0" w:color="auto"/>
            </w:tcBorders>
            <w:hideMark/>
          </w:tcPr>
          <w:p w:rsidR="00C603D8" w:rsidRPr="00C603D8" w:rsidRDefault="00C603D8" w:rsidP="00C603D8">
            <w:pPr>
              <w:jc w:val="center"/>
              <w:rPr>
                <w:sz w:val="24"/>
                <w:szCs w:val="24"/>
              </w:rPr>
            </w:pPr>
            <w:r w:rsidRPr="00C603D8">
              <w:rPr>
                <w:rFonts w:ascii="Times New Roman" w:hAnsi="Times New Roman"/>
                <w:sz w:val="24"/>
                <w:szCs w:val="24"/>
              </w:rPr>
              <w:t>1. Прием документов и регистрация заявления на предоставление муниципальной услуги</w:t>
            </w:r>
          </w:p>
        </w:tc>
      </w:tr>
      <w:tr w:rsidR="00C603D8" w:rsidRPr="00C603D8" w:rsidTr="00C603D8">
        <w:trPr>
          <w:trHeight w:val="473"/>
        </w:trPr>
        <w:tc>
          <w:tcPr>
            <w:tcW w:w="2118" w:type="dxa"/>
            <w:gridSpan w:val="2"/>
            <w:vMerge w:val="restart"/>
            <w:tcBorders>
              <w:top w:val="single" w:sz="4" w:space="0" w:color="auto"/>
              <w:left w:val="single" w:sz="4" w:space="0" w:color="auto"/>
              <w:bottom w:val="single" w:sz="4" w:space="0" w:color="auto"/>
              <w:right w:val="single" w:sz="4" w:space="0" w:color="auto"/>
            </w:tcBorders>
            <w:hideMark/>
          </w:tcPr>
          <w:p w:rsidR="00C603D8" w:rsidRPr="00C603D8" w:rsidRDefault="00C603D8" w:rsidP="00C603D8">
            <w:pPr>
              <w:rPr>
                <w:sz w:val="24"/>
                <w:szCs w:val="24"/>
              </w:rPr>
            </w:pPr>
            <w:r w:rsidRPr="00C603D8">
              <w:rPr>
                <w:rFonts w:ascii="Times New Roman" w:hAnsi="Times New Roman"/>
                <w:sz w:val="24"/>
                <w:szCs w:val="24"/>
              </w:rPr>
              <w:t xml:space="preserve">поступление заявления в адрес Администрации посредством личного обращения, через РГАУ МФЦ на бумажном носителе либо </w:t>
            </w:r>
            <w:r w:rsidRPr="00C603D8">
              <w:rPr>
                <w:rFonts w:ascii="Times New Roman" w:hAnsi="Times New Roman"/>
                <w:sz w:val="24"/>
                <w:szCs w:val="24"/>
              </w:rPr>
              <w:lastRenderedPageBreak/>
              <w:t>в форме электронного документа и (или) электронных образов по защищенным каналам связи, посредством почтовой связи, на официальный адрес электронной почты Администрации  или на РПГУ</w:t>
            </w:r>
          </w:p>
        </w:tc>
        <w:tc>
          <w:tcPr>
            <w:tcW w:w="2179" w:type="dxa"/>
            <w:gridSpan w:val="2"/>
            <w:tcBorders>
              <w:top w:val="single" w:sz="4" w:space="0" w:color="auto"/>
              <w:left w:val="single" w:sz="4" w:space="0" w:color="auto"/>
              <w:bottom w:val="single" w:sz="4" w:space="0" w:color="auto"/>
              <w:right w:val="single" w:sz="4" w:space="0" w:color="auto"/>
            </w:tcBorders>
            <w:hideMark/>
          </w:tcPr>
          <w:p w:rsidR="00C603D8" w:rsidRPr="00C603D8" w:rsidRDefault="00C603D8" w:rsidP="00C603D8">
            <w:pPr>
              <w:rPr>
                <w:sz w:val="24"/>
                <w:szCs w:val="24"/>
              </w:rPr>
            </w:pPr>
            <w:r w:rsidRPr="00C603D8">
              <w:rPr>
                <w:rFonts w:ascii="Times New Roman" w:hAnsi="Times New Roman"/>
                <w:sz w:val="24"/>
                <w:szCs w:val="24"/>
              </w:rPr>
              <w:lastRenderedPageBreak/>
              <w:t xml:space="preserve">прием и регистрация заявления и прилагаемых документов </w:t>
            </w:r>
          </w:p>
        </w:tc>
        <w:tc>
          <w:tcPr>
            <w:tcW w:w="2099" w:type="dxa"/>
            <w:tcBorders>
              <w:top w:val="single" w:sz="4" w:space="0" w:color="auto"/>
              <w:left w:val="single" w:sz="4" w:space="0" w:color="auto"/>
              <w:bottom w:val="single" w:sz="4" w:space="0" w:color="auto"/>
              <w:right w:val="single" w:sz="4" w:space="0" w:color="auto"/>
            </w:tcBorders>
            <w:hideMark/>
          </w:tcPr>
          <w:p w:rsidR="00C603D8" w:rsidRPr="00C603D8" w:rsidRDefault="00C603D8" w:rsidP="00C603D8">
            <w:pPr>
              <w:rPr>
                <w:sz w:val="24"/>
                <w:szCs w:val="24"/>
              </w:rPr>
            </w:pPr>
            <w:r w:rsidRPr="00C603D8">
              <w:rPr>
                <w:rFonts w:ascii="Times New Roman" w:hAnsi="Times New Roman"/>
                <w:sz w:val="24"/>
                <w:szCs w:val="24"/>
              </w:rPr>
              <w:t>1 рабочий день</w:t>
            </w:r>
          </w:p>
        </w:tc>
        <w:tc>
          <w:tcPr>
            <w:tcW w:w="2239" w:type="dxa"/>
            <w:tcBorders>
              <w:top w:val="single" w:sz="4" w:space="0" w:color="auto"/>
              <w:left w:val="single" w:sz="4" w:space="0" w:color="auto"/>
              <w:bottom w:val="single" w:sz="4" w:space="0" w:color="auto"/>
              <w:right w:val="single" w:sz="4" w:space="0" w:color="auto"/>
            </w:tcBorders>
            <w:hideMark/>
          </w:tcPr>
          <w:p w:rsidR="00C603D8" w:rsidRPr="00C603D8" w:rsidRDefault="00C603D8" w:rsidP="00C603D8">
            <w:pPr>
              <w:rPr>
                <w:sz w:val="24"/>
                <w:szCs w:val="24"/>
              </w:rPr>
            </w:pPr>
            <w:r w:rsidRPr="00C603D8">
              <w:rPr>
                <w:rFonts w:ascii="Times New Roman" w:hAnsi="Times New Roman"/>
                <w:sz w:val="24"/>
                <w:szCs w:val="24"/>
              </w:rPr>
              <w:t xml:space="preserve">должностное лицо Уполномоченного органа, ответственное за регистрацию корреспонденции </w:t>
            </w:r>
          </w:p>
        </w:tc>
        <w:tc>
          <w:tcPr>
            <w:tcW w:w="1954" w:type="dxa"/>
            <w:vMerge w:val="restart"/>
            <w:tcBorders>
              <w:top w:val="single" w:sz="4" w:space="0" w:color="auto"/>
              <w:left w:val="single" w:sz="4" w:space="0" w:color="auto"/>
              <w:bottom w:val="single" w:sz="4" w:space="0" w:color="auto"/>
              <w:right w:val="single" w:sz="4" w:space="0" w:color="auto"/>
            </w:tcBorders>
          </w:tcPr>
          <w:p w:rsidR="00C603D8" w:rsidRPr="00C603D8" w:rsidRDefault="00C603D8" w:rsidP="00C603D8">
            <w:pPr>
              <w:rPr>
                <w:color w:val="2D2D2D"/>
                <w:spacing w:val="2"/>
                <w:sz w:val="24"/>
                <w:szCs w:val="24"/>
                <w:highlight w:val="white"/>
              </w:rPr>
            </w:pPr>
            <w:r w:rsidRPr="00C603D8">
              <w:rPr>
                <w:rFonts w:ascii="Times New Roman" w:hAnsi="Times New Roman"/>
                <w:color w:val="2D2D2D"/>
                <w:spacing w:val="2"/>
                <w:sz w:val="24"/>
                <w:szCs w:val="24"/>
                <w:shd w:val="clear" w:color="auto" w:fill="FFFFFF"/>
              </w:rPr>
              <w:t>наличие заявления и прилагаемых к нему документов;</w:t>
            </w:r>
          </w:p>
          <w:p w:rsidR="00C603D8" w:rsidRPr="00C603D8" w:rsidRDefault="00C603D8" w:rsidP="00C603D8">
            <w:pPr>
              <w:rPr>
                <w:color w:val="2D2D2D"/>
                <w:spacing w:val="2"/>
                <w:sz w:val="24"/>
                <w:szCs w:val="24"/>
                <w:highlight w:val="white"/>
              </w:rPr>
            </w:pPr>
            <w:r w:rsidRPr="00C603D8">
              <w:rPr>
                <w:rFonts w:ascii="Times New Roman" w:hAnsi="Times New Roman"/>
                <w:color w:val="2D2D2D"/>
                <w:spacing w:val="2"/>
                <w:sz w:val="24"/>
                <w:szCs w:val="24"/>
                <w:shd w:val="clear" w:color="auto" w:fill="FFFFFF"/>
              </w:rPr>
              <w:t xml:space="preserve">наличие оснований для отказа в приеме документов, </w:t>
            </w:r>
            <w:r w:rsidRPr="00C603D8">
              <w:rPr>
                <w:rFonts w:ascii="Times New Roman" w:hAnsi="Times New Roman"/>
                <w:color w:val="000000"/>
                <w:sz w:val="24"/>
                <w:szCs w:val="24"/>
              </w:rPr>
              <w:t>предусмотре</w:t>
            </w:r>
            <w:r w:rsidRPr="00C603D8">
              <w:rPr>
                <w:rFonts w:ascii="Times New Roman" w:hAnsi="Times New Roman"/>
                <w:color w:val="000000"/>
                <w:sz w:val="24"/>
                <w:szCs w:val="24"/>
              </w:rPr>
              <w:lastRenderedPageBreak/>
              <w:t>нных пунктами 2.14, 2.15 настоящего Административного регламента</w:t>
            </w:r>
          </w:p>
          <w:p w:rsidR="00C603D8" w:rsidRPr="00C603D8" w:rsidRDefault="00C603D8" w:rsidP="00C603D8">
            <w:pPr>
              <w:rPr>
                <w:sz w:val="24"/>
                <w:szCs w:val="24"/>
              </w:rPr>
            </w:pPr>
          </w:p>
        </w:tc>
        <w:tc>
          <w:tcPr>
            <w:tcW w:w="3980" w:type="dxa"/>
            <w:vMerge w:val="restart"/>
            <w:tcBorders>
              <w:top w:val="single" w:sz="4" w:space="0" w:color="auto"/>
              <w:left w:val="single" w:sz="4" w:space="0" w:color="auto"/>
              <w:bottom w:val="single" w:sz="4" w:space="0" w:color="auto"/>
              <w:right w:val="single" w:sz="4" w:space="0" w:color="auto"/>
            </w:tcBorders>
            <w:hideMark/>
          </w:tcPr>
          <w:p w:rsidR="00C603D8" w:rsidRPr="00C603D8" w:rsidRDefault="00C603D8" w:rsidP="00C603D8">
            <w:pPr>
              <w:tabs>
                <w:tab w:val="left" w:pos="567"/>
              </w:tabs>
              <w:rPr>
                <w:color w:val="000000"/>
                <w:sz w:val="24"/>
                <w:szCs w:val="24"/>
              </w:rPr>
            </w:pPr>
            <w:r w:rsidRPr="00C603D8">
              <w:rPr>
                <w:rFonts w:ascii="Times New Roman" w:hAnsi="Times New Roman"/>
                <w:color w:val="000000"/>
                <w:sz w:val="24"/>
                <w:szCs w:val="24"/>
              </w:rPr>
              <w:lastRenderedPageBreak/>
              <w:t xml:space="preserve">регистрация заявления о предоставлении муниципальной услуги; </w:t>
            </w:r>
          </w:p>
          <w:p w:rsidR="00C603D8" w:rsidRPr="00C603D8" w:rsidRDefault="00C603D8" w:rsidP="00C603D8">
            <w:pPr>
              <w:tabs>
                <w:tab w:val="left" w:pos="567"/>
              </w:tabs>
              <w:rPr>
                <w:color w:val="000000"/>
                <w:sz w:val="24"/>
                <w:szCs w:val="24"/>
              </w:rPr>
            </w:pPr>
            <w:r w:rsidRPr="00C603D8">
              <w:rPr>
                <w:rFonts w:ascii="Times New Roman" w:hAnsi="Times New Roman"/>
                <w:color w:val="000000"/>
                <w:sz w:val="24"/>
                <w:szCs w:val="24"/>
              </w:rPr>
              <w:t xml:space="preserve">передача заявления и прилагаемых документов </w:t>
            </w:r>
            <w:r w:rsidRPr="00C603D8">
              <w:rPr>
                <w:rFonts w:ascii="Times New Roman" w:hAnsi="Times New Roman"/>
                <w:sz w:val="24"/>
                <w:szCs w:val="24"/>
              </w:rPr>
              <w:t>должностном</w:t>
            </w:r>
            <w:r w:rsidRPr="00C603D8">
              <w:rPr>
                <w:rFonts w:ascii="Times New Roman" w:hAnsi="Times New Roman"/>
                <w:sz w:val="24"/>
                <w:szCs w:val="24"/>
              </w:rPr>
              <w:lastRenderedPageBreak/>
              <w:t>у лицу</w:t>
            </w:r>
            <w:r w:rsidRPr="00C603D8">
              <w:rPr>
                <w:rFonts w:ascii="Times New Roman" w:hAnsi="Times New Roman"/>
                <w:color w:val="000000"/>
                <w:sz w:val="24"/>
                <w:szCs w:val="24"/>
              </w:rPr>
              <w:t>, ответственному за предоставление муниципальной услуги</w:t>
            </w:r>
          </w:p>
          <w:p w:rsidR="00C603D8" w:rsidRPr="00C603D8" w:rsidRDefault="00C603D8" w:rsidP="00C603D8">
            <w:pPr>
              <w:tabs>
                <w:tab w:val="left" w:pos="567"/>
              </w:tabs>
              <w:rPr>
                <w:sz w:val="24"/>
                <w:szCs w:val="24"/>
              </w:rPr>
            </w:pPr>
            <w:r w:rsidRPr="00C603D8">
              <w:rPr>
                <w:rFonts w:ascii="Times New Roman" w:hAnsi="Times New Roman"/>
                <w:color w:val="2D2D2D"/>
                <w:spacing w:val="2"/>
                <w:sz w:val="24"/>
                <w:szCs w:val="24"/>
                <w:shd w:val="clear" w:color="auto" w:fill="FFFFFF"/>
              </w:rPr>
              <w:t>уведомление об отказе в приеме документов, его регистрация</w:t>
            </w:r>
          </w:p>
        </w:tc>
      </w:tr>
      <w:tr w:rsidR="00C603D8" w:rsidRPr="00C603D8" w:rsidTr="00C603D8">
        <w:trPr>
          <w:trHeight w:val="4858"/>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603D8" w:rsidRPr="00C603D8" w:rsidRDefault="00C603D8" w:rsidP="00C603D8">
            <w:pPr>
              <w:rPr>
                <w:sz w:val="24"/>
                <w:szCs w:val="24"/>
              </w:rPr>
            </w:pPr>
          </w:p>
        </w:tc>
        <w:tc>
          <w:tcPr>
            <w:tcW w:w="2179" w:type="dxa"/>
            <w:gridSpan w:val="2"/>
            <w:tcBorders>
              <w:top w:val="single" w:sz="4" w:space="0" w:color="auto"/>
              <w:left w:val="single" w:sz="4" w:space="0" w:color="auto"/>
              <w:bottom w:val="single" w:sz="4" w:space="0" w:color="auto"/>
              <w:right w:val="single" w:sz="4" w:space="0" w:color="auto"/>
            </w:tcBorders>
            <w:hideMark/>
          </w:tcPr>
          <w:p w:rsidR="00C603D8" w:rsidRPr="00C603D8" w:rsidRDefault="00C603D8" w:rsidP="00C603D8">
            <w:pPr>
              <w:widowControl w:val="0"/>
              <w:tabs>
                <w:tab w:val="left" w:pos="567"/>
              </w:tabs>
              <w:contextualSpacing/>
              <w:rPr>
                <w:sz w:val="24"/>
                <w:szCs w:val="24"/>
              </w:rPr>
            </w:pPr>
            <w:r w:rsidRPr="00C603D8">
              <w:rPr>
                <w:rFonts w:ascii="Times New Roman" w:hAnsi="Times New Roman"/>
                <w:sz w:val="24"/>
                <w:szCs w:val="24"/>
              </w:rPr>
              <w:t>передача должностному лицу Администрации для назначения должностного лица, ответственного за предоставление муниципальной услуги</w:t>
            </w:r>
          </w:p>
        </w:tc>
        <w:tc>
          <w:tcPr>
            <w:tcW w:w="2099" w:type="dxa"/>
            <w:tcBorders>
              <w:top w:val="single" w:sz="4" w:space="0" w:color="auto"/>
              <w:left w:val="single" w:sz="4" w:space="0" w:color="auto"/>
              <w:bottom w:val="single" w:sz="4" w:space="0" w:color="auto"/>
              <w:right w:val="single" w:sz="4" w:space="0" w:color="auto"/>
            </w:tcBorders>
          </w:tcPr>
          <w:p w:rsidR="00C603D8" w:rsidRPr="00C603D8" w:rsidRDefault="00C603D8" w:rsidP="00C603D8">
            <w:pPr>
              <w:rPr>
                <w:sz w:val="24"/>
                <w:szCs w:val="24"/>
              </w:rPr>
            </w:pPr>
          </w:p>
        </w:tc>
        <w:tc>
          <w:tcPr>
            <w:tcW w:w="2239" w:type="dxa"/>
            <w:tcBorders>
              <w:top w:val="single" w:sz="4" w:space="0" w:color="auto"/>
              <w:left w:val="single" w:sz="4" w:space="0" w:color="auto"/>
              <w:bottom w:val="single" w:sz="4" w:space="0" w:color="auto"/>
              <w:right w:val="single" w:sz="4" w:space="0" w:color="auto"/>
            </w:tcBorders>
          </w:tcPr>
          <w:p w:rsidR="00C603D8" w:rsidRPr="00C603D8" w:rsidRDefault="00C603D8" w:rsidP="00C603D8">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03D8" w:rsidRPr="00C603D8" w:rsidRDefault="00C603D8" w:rsidP="00C603D8">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03D8" w:rsidRPr="00C603D8" w:rsidRDefault="00C603D8" w:rsidP="00C603D8">
            <w:pPr>
              <w:rPr>
                <w:sz w:val="24"/>
                <w:szCs w:val="24"/>
              </w:rPr>
            </w:pPr>
          </w:p>
        </w:tc>
      </w:tr>
      <w:tr w:rsidR="00C603D8" w:rsidRPr="00C603D8" w:rsidTr="00C603D8">
        <w:trPr>
          <w:trHeight w:val="472"/>
        </w:trPr>
        <w:tc>
          <w:tcPr>
            <w:tcW w:w="14569" w:type="dxa"/>
            <w:gridSpan w:val="8"/>
            <w:tcBorders>
              <w:top w:val="single" w:sz="4" w:space="0" w:color="auto"/>
              <w:left w:val="single" w:sz="4" w:space="0" w:color="auto"/>
              <w:bottom w:val="single" w:sz="4" w:space="0" w:color="auto"/>
              <w:right w:val="single" w:sz="4" w:space="0" w:color="auto"/>
            </w:tcBorders>
            <w:hideMark/>
          </w:tcPr>
          <w:p w:rsidR="00C603D8" w:rsidRPr="00C603D8" w:rsidRDefault="00C603D8" w:rsidP="00C603D8">
            <w:pPr>
              <w:ind w:firstLine="709"/>
              <w:jc w:val="center"/>
              <w:rPr>
                <w:b/>
              </w:rPr>
            </w:pPr>
            <w:r w:rsidRPr="00C603D8">
              <w:rPr>
                <w:rFonts w:ascii="Times New Roman" w:hAnsi="Times New Roman"/>
                <w:sz w:val="24"/>
                <w:szCs w:val="24"/>
              </w:rPr>
              <w:lastRenderedPageBreak/>
              <w:t>2. Рассмотрение заявления и приложенных к нему документов, формирование и направление межведомственных запросов</w:t>
            </w:r>
          </w:p>
        </w:tc>
      </w:tr>
      <w:tr w:rsidR="00C603D8" w:rsidRPr="00C603D8" w:rsidTr="00C603D8">
        <w:trPr>
          <w:trHeight w:val="5009"/>
        </w:trPr>
        <w:tc>
          <w:tcPr>
            <w:tcW w:w="2093" w:type="dxa"/>
            <w:vMerge w:val="restart"/>
            <w:tcBorders>
              <w:top w:val="single" w:sz="4" w:space="0" w:color="auto"/>
              <w:left w:val="single" w:sz="4" w:space="0" w:color="auto"/>
              <w:bottom w:val="single" w:sz="4" w:space="0" w:color="auto"/>
              <w:right w:val="single" w:sz="4" w:space="0" w:color="auto"/>
            </w:tcBorders>
            <w:hideMark/>
          </w:tcPr>
          <w:p w:rsidR="00C603D8" w:rsidRPr="00C603D8" w:rsidRDefault="00C603D8" w:rsidP="00C603D8">
            <w:pPr>
              <w:rPr>
                <w:sz w:val="24"/>
                <w:szCs w:val="24"/>
              </w:rPr>
            </w:pPr>
            <w:r w:rsidRPr="00C603D8">
              <w:rPr>
                <w:rFonts w:ascii="Times New Roman" w:hAnsi="Times New Roman"/>
                <w:sz w:val="24"/>
                <w:szCs w:val="24"/>
              </w:rPr>
              <w:t>принятие ответственным должностным лицом заявления и приложенных к нему документов в целях проверки их комплектности и рассмотрения</w:t>
            </w:r>
          </w:p>
        </w:tc>
        <w:tc>
          <w:tcPr>
            <w:tcW w:w="2204" w:type="dxa"/>
            <w:gridSpan w:val="3"/>
            <w:tcBorders>
              <w:top w:val="single" w:sz="4" w:space="0" w:color="auto"/>
              <w:left w:val="single" w:sz="4" w:space="0" w:color="auto"/>
              <w:bottom w:val="single" w:sz="4" w:space="0" w:color="auto"/>
              <w:right w:val="single" w:sz="4" w:space="0" w:color="auto"/>
            </w:tcBorders>
            <w:hideMark/>
          </w:tcPr>
          <w:p w:rsidR="00C603D8" w:rsidRPr="00C603D8" w:rsidRDefault="00C603D8" w:rsidP="00C60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C603D8">
              <w:rPr>
                <w:rFonts w:ascii="Times New Roman" w:hAnsi="Times New Roman"/>
                <w:sz w:val="24"/>
                <w:szCs w:val="24"/>
              </w:rPr>
              <w:t>проверка поступивших документовответственным должностным лицом на соответствие перечню, указанному в пункте 2.8 настоящего Административного регламента.</w:t>
            </w:r>
          </w:p>
        </w:tc>
        <w:tc>
          <w:tcPr>
            <w:tcW w:w="2099" w:type="dxa"/>
            <w:tcBorders>
              <w:top w:val="single" w:sz="4" w:space="0" w:color="auto"/>
              <w:left w:val="single" w:sz="4" w:space="0" w:color="auto"/>
              <w:bottom w:val="single" w:sz="4" w:space="0" w:color="auto"/>
              <w:right w:val="single" w:sz="4" w:space="0" w:color="auto"/>
            </w:tcBorders>
            <w:hideMark/>
          </w:tcPr>
          <w:p w:rsidR="00C603D8" w:rsidRPr="00C603D8" w:rsidRDefault="00C603D8" w:rsidP="00C603D8">
            <w:pPr>
              <w:rPr>
                <w:sz w:val="24"/>
                <w:szCs w:val="24"/>
              </w:rPr>
            </w:pPr>
            <w:r w:rsidRPr="00C603D8">
              <w:rPr>
                <w:rFonts w:ascii="Times New Roman" w:hAnsi="Times New Roman"/>
                <w:sz w:val="24"/>
                <w:szCs w:val="24"/>
              </w:rPr>
              <w:t>1 рабочий день</w:t>
            </w:r>
          </w:p>
        </w:tc>
        <w:tc>
          <w:tcPr>
            <w:tcW w:w="2239" w:type="dxa"/>
            <w:vMerge w:val="restart"/>
            <w:tcBorders>
              <w:top w:val="single" w:sz="4" w:space="0" w:color="auto"/>
              <w:left w:val="single" w:sz="4" w:space="0" w:color="auto"/>
              <w:bottom w:val="single" w:sz="4" w:space="0" w:color="auto"/>
              <w:right w:val="single" w:sz="4" w:space="0" w:color="auto"/>
            </w:tcBorders>
            <w:hideMark/>
          </w:tcPr>
          <w:p w:rsidR="00C603D8" w:rsidRPr="00C603D8" w:rsidRDefault="00C603D8" w:rsidP="00C603D8">
            <w:pPr>
              <w:rPr>
                <w:sz w:val="24"/>
                <w:szCs w:val="24"/>
              </w:rPr>
            </w:pPr>
            <w:r w:rsidRPr="00C603D8">
              <w:rPr>
                <w:rFonts w:ascii="Times New Roman" w:hAnsi="Times New Roman"/>
                <w:sz w:val="24"/>
                <w:szCs w:val="24"/>
              </w:rPr>
              <w:t>должностное лицо Уполномоченного органа, ответственное за предоставление муниципальной услуги</w:t>
            </w:r>
          </w:p>
        </w:tc>
        <w:tc>
          <w:tcPr>
            <w:tcW w:w="1954" w:type="dxa"/>
            <w:vMerge w:val="restart"/>
            <w:tcBorders>
              <w:top w:val="single" w:sz="4" w:space="0" w:color="auto"/>
              <w:left w:val="single" w:sz="4" w:space="0" w:color="auto"/>
              <w:bottom w:val="single" w:sz="4" w:space="0" w:color="auto"/>
              <w:right w:val="single" w:sz="4" w:space="0" w:color="auto"/>
            </w:tcBorders>
            <w:hideMark/>
          </w:tcPr>
          <w:p w:rsidR="00C603D8" w:rsidRPr="00C603D8" w:rsidRDefault="00C603D8" w:rsidP="00C603D8">
            <w:pPr>
              <w:rPr>
                <w:sz w:val="24"/>
                <w:szCs w:val="24"/>
              </w:rPr>
            </w:pPr>
            <w:r w:rsidRPr="00C603D8">
              <w:rPr>
                <w:rFonts w:ascii="Times New Roman" w:hAnsi="Times New Roman"/>
                <w:color w:val="000000"/>
                <w:sz w:val="24"/>
                <w:szCs w:val="24"/>
              </w:rPr>
              <w:t>непредставление заявителем документов, указанных в пункте 2.9 настоящего Административного регламента</w:t>
            </w:r>
          </w:p>
        </w:tc>
        <w:tc>
          <w:tcPr>
            <w:tcW w:w="3980" w:type="dxa"/>
            <w:vMerge w:val="restart"/>
            <w:tcBorders>
              <w:top w:val="single" w:sz="4" w:space="0" w:color="auto"/>
              <w:left w:val="single" w:sz="4" w:space="0" w:color="auto"/>
              <w:bottom w:val="single" w:sz="4" w:space="0" w:color="auto"/>
              <w:right w:val="single" w:sz="4" w:space="0" w:color="auto"/>
            </w:tcBorders>
          </w:tcPr>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C603D8">
              <w:rPr>
                <w:rFonts w:ascii="Times New Roman" w:hAnsi="Times New Roman"/>
                <w:color w:val="2D2D2D"/>
                <w:spacing w:val="2"/>
                <w:sz w:val="24"/>
                <w:szCs w:val="24"/>
                <w:shd w:val="clear" w:color="auto" w:fill="FFFFFF"/>
              </w:rPr>
              <w:t>формирование и направление межведомственных запросов</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C603D8">
              <w:rPr>
                <w:rFonts w:ascii="Times New Roman" w:hAnsi="Times New Roman"/>
                <w:color w:val="000000"/>
                <w:sz w:val="24"/>
                <w:szCs w:val="24"/>
              </w:rPr>
              <w:t>получение путем межведомственного взаимодействия документов (сведений), указанных в пункте 2.9 настоящего Административного регламента</w:t>
            </w: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rsidR="00C603D8" w:rsidRPr="00C603D8" w:rsidRDefault="00C603D8" w:rsidP="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C603D8">
              <w:rPr>
                <w:rFonts w:ascii="Times New Roman" w:hAnsi="Times New Roman"/>
                <w:sz w:val="24"/>
                <w:szCs w:val="24"/>
              </w:rPr>
              <w:t>регистрация документов, поступивших по межведомственному запросу</w:t>
            </w:r>
          </w:p>
          <w:p w:rsidR="00C603D8" w:rsidRPr="00C603D8" w:rsidRDefault="00C603D8" w:rsidP="00C603D8">
            <w:pPr>
              <w:rPr>
                <w:rFonts w:ascii="Arial" w:hAnsi="Arial" w:cs="Arial"/>
                <w:color w:val="2D2D2D"/>
                <w:spacing w:val="2"/>
                <w:sz w:val="21"/>
                <w:szCs w:val="21"/>
                <w:highlight w:val="white"/>
              </w:rPr>
            </w:pPr>
          </w:p>
          <w:p w:rsidR="00C603D8" w:rsidRPr="00C603D8" w:rsidRDefault="00C603D8" w:rsidP="00C603D8">
            <w:pPr>
              <w:rPr>
                <w:sz w:val="24"/>
                <w:szCs w:val="24"/>
              </w:rPr>
            </w:pPr>
          </w:p>
        </w:tc>
      </w:tr>
      <w:tr w:rsidR="00C603D8" w:rsidRPr="00C603D8" w:rsidTr="00C603D8">
        <w:trPr>
          <w:trHeight w:val="279"/>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03D8" w:rsidRPr="00C603D8" w:rsidRDefault="00C603D8" w:rsidP="00C603D8">
            <w:pPr>
              <w:rPr>
                <w:sz w:val="24"/>
                <w:szCs w:val="24"/>
              </w:rPr>
            </w:pPr>
          </w:p>
        </w:tc>
        <w:tc>
          <w:tcPr>
            <w:tcW w:w="2204" w:type="dxa"/>
            <w:gridSpan w:val="3"/>
            <w:tcBorders>
              <w:top w:val="single" w:sz="4" w:space="0" w:color="auto"/>
              <w:left w:val="single" w:sz="4" w:space="0" w:color="auto"/>
              <w:bottom w:val="single" w:sz="4" w:space="0" w:color="auto"/>
              <w:right w:val="single" w:sz="4" w:space="0" w:color="auto"/>
            </w:tcBorders>
            <w:hideMark/>
          </w:tcPr>
          <w:p w:rsidR="00C603D8" w:rsidRPr="00C603D8" w:rsidRDefault="00C603D8" w:rsidP="00C603D8">
            <w:pPr>
              <w:rPr>
                <w:sz w:val="24"/>
                <w:szCs w:val="24"/>
              </w:rPr>
            </w:pPr>
            <w:r w:rsidRPr="00C603D8">
              <w:rPr>
                <w:rFonts w:ascii="Times New Roman" w:hAnsi="Times New Roman"/>
                <w:sz w:val="24"/>
                <w:szCs w:val="24"/>
              </w:rPr>
              <w:t>формирование и направление межведомственных запросов</w:t>
            </w:r>
          </w:p>
        </w:tc>
        <w:tc>
          <w:tcPr>
            <w:tcW w:w="2099" w:type="dxa"/>
            <w:tcBorders>
              <w:top w:val="single" w:sz="4" w:space="0" w:color="auto"/>
              <w:left w:val="single" w:sz="4" w:space="0" w:color="auto"/>
              <w:bottom w:val="single" w:sz="4" w:space="0" w:color="auto"/>
              <w:right w:val="single" w:sz="4" w:space="0" w:color="auto"/>
            </w:tcBorders>
            <w:hideMark/>
          </w:tcPr>
          <w:p w:rsidR="00C603D8" w:rsidRPr="00C603D8" w:rsidRDefault="00C603D8" w:rsidP="00C603D8">
            <w:pPr>
              <w:rPr>
                <w:sz w:val="24"/>
                <w:szCs w:val="24"/>
              </w:rPr>
            </w:pPr>
            <w:r w:rsidRPr="00C603D8">
              <w:rPr>
                <w:rFonts w:ascii="Times New Roman" w:hAnsi="Times New Roman"/>
                <w:sz w:val="24"/>
                <w:szCs w:val="24"/>
              </w:rPr>
              <w:t>1 рабочий день со дня принятия ответственным должностным лицом заявления и представ</w:t>
            </w:r>
            <w:r w:rsidRPr="00C603D8">
              <w:rPr>
                <w:rFonts w:ascii="Times New Roman" w:hAnsi="Times New Roman"/>
                <w:sz w:val="24"/>
                <w:szCs w:val="24"/>
              </w:rPr>
              <w:lastRenderedPageBreak/>
              <w:t>ленных документов в целях проверки их комплектности и рассмотрения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03D8" w:rsidRPr="00C603D8" w:rsidRDefault="00C603D8" w:rsidP="00C603D8">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03D8" w:rsidRPr="00C603D8" w:rsidRDefault="00C603D8" w:rsidP="00C603D8">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03D8" w:rsidRPr="00C603D8" w:rsidRDefault="00C603D8" w:rsidP="00C603D8">
            <w:pPr>
              <w:rPr>
                <w:sz w:val="24"/>
                <w:szCs w:val="24"/>
              </w:rPr>
            </w:pPr>
          </w:p>
        </w:tc>
      </w:tr>
      <w:tr w:rsidR="00C603D8" w:rsidRPr="00C603D8" w:rsidTr="00C603D8">
        <w:trPr>
          <w:trHeight w:val="279"/>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03D8" w:rsidRPr="00C603D8" w:rsidRDefault="00C603D8" w:rsidP="00C603D8">
            <w:pPr>
              <w:rPr>
                <w:sz w:val="24"/>
                <w:szCs w:val="24"/>
              </w:rPr>
            </w:pPr>
          </w:p>
        </w:tc>
        <w:tc>
          <w:tcPr>
            <w:tcW w:w="2204" w:type="dxa"/>
            <w:gridSpan w:val="3"/>
            <w:tcBorders>
              <w:top w:val="single" w:sz="4" w:space="0" w:color="auto"/>
              <w:left w:val="single" w:sz="4" w:space="0" w:color="auto"/>
              <w:bottom w:val="single" w:sz="4" w:space="0" w:color="auto"/>
              <w:right w:val="single" w:sz="4" w:space="0" w:color="auto"/>
            </w:tcBorders>
            <w:hideMark/>
          </w:tcPr>
          <w:p w:rsidR="00C603D8" w:rsidRPr="00C603D8" w:rsidRDefault="00C603D8" w:rsidP="00C603D8">
            <w:pPr>
              <w:rPr>
                <w:sz w:val="24"/>
                <w:szCs w:val="24"/>
              </w:rPr>
            </w:pPr>
            <w:r w:rsidRPr="00C603D8">
              <w:rPr>
                <w:rFonts w:ascii="Times New Roman" w:hAnsi="Times New Roman"/>
                <w:sz w:val="24"/>
                <w:szCs w:val="24"/>
              </w:rPr>
              <w:t>получение ответов на межведомственные запросы, формирование полного комплекта документов</w:t>
            </w:r>
          </w:p>
        </w:tc>
        <w:tc>
          <w:tcPr>
            <w:tcW w:w="2099" w:type="dxa"/>
            <w:tcBorders>
              <w:top w:val="single" w:sz="4" w:space="0" w:color="auto"/>
              <w:left w:val="single" w:sz="4" w:space="0" w:color="auto"/>
              <w:bottom w:val="single" w:sz="4" w:space="0" w:color="auto"/>
              <w:right w:val="single" w:sz="4" w:space="0" w:color="auto"/>
            </w:tcBorders>
            <w:hideMark/>
          </w:tcPr>
          <w:p w:rsidR="00C603D8" w:rsidRPr="00C603D8" w:rsidRDefault="00C603D8" w:rsidP="00C603D8">
            <w:pPr>
              <w:rPr>
                <w:sz w:val="24"/>
                <w:szCs w:val="24"/>
              </w:rPr>
            </w:pPr>
            <w:r w:rsidRPr="00C603D8">
              <w:rPr>
                <w:rFonts w:ascii="Times New Roman" w:hAnsi="Times New Roman"/>
                <w:sz w:val="24"/>
                <w:szCs w:val="24"/>
              </w:rPr>
              <w:t>5 рабочих дней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03D8" w:rsidRPr="00C603D8" w:rsidRDefault="00C603D8" w:rsidP="00C603D8">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03D8" w:rsidRPr="00C603D8" w:rsidRDefault="00C603D8" w:rsidP="00C603D8">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03D8" w:rsidRPr="00C603D8" w:rsidRDefault="00C603D8" w:rsidP="00C603D8">
            <w:pPr>
              <w:rPr>
                <w:sz w:val="24"/>
                <w:szCs w:val="24"/>
              </w:rPr>
            </w:pPr>
          </w:p>
        </w:tc>
      </w:tr>
      <w:tr w:rsidR="00C603D8" w:rsidRPr="00C603D8" w:rsidTr="00C603D8">
        <w:trPr>
          <w:trHeight w:val="192"/>
        </w:trPr>
        <w:tc>
          <w:tcPr>
            <w:tcW w:w="14569" w:type="dxa"/>
            <w:gridSpan w:val="8"/>
            <w:tcBorders>
              <w:top w:val="single" w:sz="4" w:space="0" w:color="auto"/>
              <w:left w:val="single" w:sz="4" w:space="0" w:color="auto"/>
              <w:bottom w:val="single" w:sz="4" w:space="0" w:color="auto"/>
              <w:right w:val="single" w:sz="4" w:space="0" w:color="auto"/>
            </w:tcBorders>
            <w:hideMark/>
          </w:tcPr>
          <w:p w:rsidR="00C603D8" w:rsidRPr="00C603D8" w:rsidRDefault="00C603D8" w:rsidP="00C603D8">
            <w:pPr>
              <w:ind w:firstLine="709"/>
              <w:jc w:val="center"/>
              <w:rPr>
                <w:b/>
              </w:rPr>
            </w:pPr>
            <w:r w:rsidRPr="00C603D8">
              <w:rPr>
                <w:rFonts w:ascii="Times New Roman" w:hAnsi="Times New Roman"/>
                <w:sz w:val="24"/>
                <w:szCs w:val="24"/>
              </w:rPr>
              <w:t>3. Подготовка и направление заявителю Уведомления либо мотивированного отказа в предоставлении муниципальной услуги</w:t>
            </w:r>
          </w:p>
        </w:tc>
      </w:tr>
      <w:tr w:rsidR="00C603D8" w:rsidRPr="00C603D8" w:rsidTr="00C603D8">
        <w:trPr>
          <w:trHeight w:val="2127"/>
        </w:trPr>
        <w:tc>
          <w:tcPr>
            <w:tcW w:w="2093" w:type="dxa"/>
            <w:tcBorders>
              <w:top w:val="single" w:sz="4" w:space="0" w:color="auto"/>
              <w:left w:val="single" w:sz="4" w:space="0" w:color="auto"/>
              <w:bottom w:val="single" w:sz="4" w:space="0" w:color="auto"/>
              <w:right w:val="single" w:sz="4" w:space="0" w:color="auto"/>
            </w:tcBorders>
          </w:tcPr>
          <w:p w:rsidR="00C603D8" w:rsidRPr="00C603D8" w:rsidRDefault="00C603D8" w:rsidP="00C603D8">
            <w:pPr>
              <w:rPr>
                <w:sz w:val="24"/>
                <w:szCs w:val="24"/>
              </w:rPr>
            </w:pPr>
            <w:r w:rsidRPr="00C603D8">
              <w:rPr>
                <w:rFonts w:ascii="Times New Roman" w:hAnsi="Times New Roman"/>
                <w:color w:val="000000"/>
                <w:sz w:val="24"/>
                <w:szCs w:val="24"/>
              </w:rPr>
              <w:t>Сформированный комплект документов в соответствии с пунктами 2.8 и 2.9 административного регламента;</w:t>
            </w:r>
          </w:p>
          <w:p w:rsidR="00C603D8" w:rsidRPr="00C603D8" w:rsidRDefault="00C603D8" w:rsidP="00C603D8">
            <w:pPr>
              <w:rPr>
                <w:sz w:val="24"/>
                <w:szCs w:val="24"/>
              </w:rPr>
            </w:pPr>
          </w:p>
        </w:tc>
        <w:tc>
          <w:tcPr>
            <w:tcW w:w="2152" w:type="dxa"/>
            <w:gridSpan w:val="2"/>
            <w:tcBorders>
              <w:top w:val="single" w:sz="4" w:space="0" w:color="auto"/>
              <w:left w:val="single" w:sz="4" w:space="0" w:color="auto"/>
              <w:bottom w:val="single" w:sz="4" w:space="0" w:color="auto"/>
              <w:right w:val="single" w:sz="4" w:space="0" w:color="auto"/>
            </w:tcBorders>
            <w:hideMark/>
          </w:tcPr>
          <w:p w:rsidR="00C603D8" w:rsidRPr="00C603D8" w:rsidRDefault="00C603D8" w:rsidP="00C603D8">
            <w:pPr>
              <w:rPr>
                <w:color w:val="000000"/>
                <w:sz w:val="24"/>
                <w:szCs w:val="24"/>
              </w:rPr>
            </w:pPr>
            <w:r w:rsidRPr="00C603D8">
              <w:rPr>
                <w:rFonts w:ascii="Times New Roman" w:hAnsi="Times New Roman"/>
                <w:color w:val="000000"/>
                <w:sz w:val="24"/>
                <w:szCs w:val="24"/>
              </w:rPr>
              <w:t xml:space="preserve">проверка документов </w:t>
            </w:r>
          </w:p>
        </w:tc>
        <w:tc>
          <w:tcPr>
            <w:tcW w:w="2151" w:type="dxa"/>
            <w:gridSpan w:val="2"/>
            <w:tcBorders>
              <w:top w:val="single" w:sz="4" w:space="0" w:color="auto"/>
              <w:left w:val="single" w:sz="4" w:space="0" w:color="auto"/>
              <w:bottom w:val="single" w:sz="4" w:space="0" w:color="auto"/>
              <w:right w:val="single" w:sz="4" w:space="0" w:color="auto"/>
            </w:tcBorders>
            <w:hideMark/>
          </w:tcPr>
          <w:p w:rsidR="00C603D8" w:rsidRPr="00C603D8" w:rsidRDefault="00C603D8" w:rsidP="00C603D8">
            <w:pPr>
              <w:rPr>
                <w:sz w:val="24"/>
                <w:szCs w:val="24"/>
              </w:rPr>
            </w:pPr>
            <w:r w:rsidRPr="00C603D8">
              <w:rPr>
                <w:rFonts w:ascii="Times New Roman" w:hAnsi="Times New Roman"/>
                <w:sz w:val="24"/>
                <w:szCs w:val="24"/>
              </w:rPr>
              <w:t>3 рабочих дня с момента принятия документов ответственным должностным лицом</w:t>
            </w:r>
          </w:p>
        </w:tc>
        <w:tc>
          <w:tcPr>
            <w:tcW w:w="2239" w:type="dxa"/>
            <w:tcBorders>
              <w:top w:val="single" w:sz="4" w:space="0" w:color="auto"/>
              <w:left w:val="single" w:sz="4" w:space="0" w:color="auto"/>
              <w:bottom w:val="single" w:sz="4" w:space="0" w:color="auto"/>
              <w:right w:val="single" w:sz="4" w:space="0" w:color="auto"/>
            </w:tcBorders>
            <w:hideMark/>
          </w:tcPr>
          <w:p w:rsidR="00C603D8" w:rsidRPr="00C603D8" w:rsidRDefault="00C603D8" w:rsidP="00C603D8">
            <w:pPr>
              <w:rPr>
                <w:sz w:val="24"/>
                <w:szCs w:val="24"/>
              </w:rPr>
            </w:pPr>
            <w:r w:rsidRPr="00C603D8">
              <w:rPr>
                <w:rFonts w:ascii="Times New Roman" w:hAnsi="Times New Roman"/>
                <w:sz w:val="24"/>
                <w:szCs w:val="24"/>
              </w:rPr>
              <w:t>должностное лицо Уполномоченного органа, ответственное за предоставление муниципальной услуги</w:t>
            </w:r>
          </w:p>
        </w:tc>
        <w:tc>
          <w:tcPr>
            <w:tcW w:w="1954" w:type="dxa"/>
            <w:tcBorders>
              <w:top w:val="single" w:sz="4" w:space="0" w:color="auto"/>
              <w:left w:val="single" w:sz="4" w:space="0" w:color="auto"/>
              <w:bottom w:val="single" w:sz="4" w:space="0" w:color="auto"/>
              <w:right w:val="single" w:sz="4" w:space="0" w:color="auto"/>
            </w:tcBorders>
            <w:hideMark/>
          </w:tcPr>
          <w:p w:rsidR="00C603D8" w:rsidRPr="00C603D8" w:rsidRDefault="00C603D8" w:rsidP="00C603D8">
            <w:pPr>
              <w:rPr>
                <w:sz w:val="24"/>
                <w:szCs w:val="24"/>
              </w:rPr>
            </w:pPr>
            <w:r w:rsidRPr="00C603D8">
              <w:rPr>
                <w:rFonts w:ascii="Times New Roman" w:hAnsi="Times New Roman"/>
                <w:sz w:val="24"/>
                <w:szCs w:val="24"/>
              </w:rPr>
              <w:t>наличие оснований, предусмотренных пунктом 2.17 настоящего Административного регламента</w:t>
            </w:r>
          </w:p>
        </w:tc>
        <w:tc>
          <w:tcPr>
            <w:tcW w:w="3980" w:type="dxa"/>
            <w:tcBorders>
              <w:top w:val="single" w:sz="4" w:space="0" w:color="auto"/>
              <w:left w:val="single" w:sz="4" w:space="0" w:color="auto"/>
              <w:bottom w:val="single" w:sz="4" w:space="0" w:color="auto"/>
              <w:right w:val="single" w:sz="4" w:space="0" w:color="auto"/>
            </w:tcBorders>
            <w:hideMark/>
          </w:tcPr>
          <w:p w:rsidR="00C603D8" w:rsidRPr="00C603D8" w:rsidRDefault="00C603D8" w:rsidP="00C603D8">
            <w:pPr>
              <w:rPr>
                <w:color w:val="000000"/>
                <w:sz w:val="24"/>
                <w:szCs w:val="24"/>
              </w:rPr>
            </w:pPr>
            <w:r w:rsidRPr="00C603D8">
              <w:rPr>
                <w:rFonts w:ascii="Times New Roman" w:hAnsi="Times New Roman"/>
                <w:color w:val="000000"/>
                <w:sz w:val="24"/>
                <w:szCs w:val="24"/>
              </w:rPr>
              <w:t xml:space="preserve">подписание мотивированного отказа, </w:t>
            </w:r>
            <w:r w:rsidRPr="00C603D8">
              <w:rPr>
                <w:rFonts w:ascii="Times New Roman" w:hAnsi="Times New Roman"/>
                <w:sz w:val="24"/>
                <w:szCs w:val="24"/>
              </w:rPr>
              <w:t xml:space="preserve">должностным лицом Администрации  </w:t>
            </w:r>
            <w:r w:rsidRPr="00C603D8">
              <w:rPr>
                <w:rFonts w:ascii="Times New Roman" w:hAnsi="Times New Roman"/>
                <w:color w:val="000000"/>
                <w:sz w:val="24"/>
                <w:szCs w:val="24"/>
              </w:rPr>
              <w:t>в предоставлении муниципальной услуги и его регистрация</w:t>
            </w:r>
          </w:p>
          <w:p w:rsidR="00C603D8" w:rsidRPr="00C603D8" w:rsidRDefault="00C603D8" w:rsidP="00C603D8">
            <w:pPr>
              <w:rPr>
                <w:color w:val="000000"/>
                <w:sz w:val="24"/>
                <w:szCs w:val="24"/>
              </w:rPr>
            </w:pPr>
            <w:r w:rsidRPr="00C603D8">
              <w:rPr>
                <w:rFonts w:ascii="Times New Roman" w:hAnsi="Times New Roman"/>
                <w:color w:val="000000"/>
                <w:sz w:val="24"/>
                <w:szCs w:val="24"/>
              </w:rPr>
              <w:t>подписание уведомления о проведении оценки арендуемого имущества и его регистрация</w:t>
            </w:r>
          </w:p>
        </w:tc>
      </w:tr>
      <w:tr w:rsidR="00C603D8" w:rsidRPr="00C603D8" w:rsidTr="00C603D8">
        <w:trPr>
          <w:trHeight w:val="1661"/>
        </w:trPr>
        <w:tc>
          <w:tcPr>
            <w:tcW w:w="2093" w:type="dxa"/>
            <w:vMerge w:val="restart"/>
            <w:tcBorders>
              <w:top w:val="single" w:sz="4" w:space="0" w:color="auto"/>
              <w:left w:val="single" w:sz="4" w:space="0" w:color="auto"/>
              <w:bottom w:val="single" w:sz="4" w:space="0" w:color="auto"/>
              <w:right w:val="single" w:sz="4" w:space="0" w:color="auto"/>
            </w:tcBorders>
          </w:tcPr>
          <w:p w:rsidR="00C603D8" w:rsidRPr="00C603D8" w:rsidRDefault="00C603D8" w:rsidP="00C603D8">
            <w:pPr>
              <w:rPr>
                <w:sz w:val="24"/>
                <w:szCs w:val="24"/>
              </w:rPr>
            </w:pPr>
          </w:p>
        </w:tc>
        <w:tc>
          <w:tcPr>
            <w:tcW w:w="2152" w:type="dxa"/>
            <w:gridSpan w:val="2"/>
            <w:tcBorders>
              <w:top w:val="single" w:sz="4" w:space="0" w:color="auto"/>
              <w:left w:val="single" w:sz="4" w:space="0" w:color="auto"/>
              <w:bottom w:val="single" w:sz="4" w:space="0" w:color="auto"/>
              <w:right w:val="single" w:sz="4" w:space="0" w:color="auto"/>
            </w:tcBorders>
            <w:hideMark/>
          </w:tcPr>
          <w:p w:rsidR="00C603D8" w:rsidRPr="00C603D8" w:rsidRDefault="00C603D8" w:rsidP="00C603D8">
            <w:pPr>
              <w:widowControl w:val="0"/>
              <w:rPr>
                <w:sz w:val="24"/>
                <w:szCs w:val="24"/>
              </w:rPr>
            </w:pPr>
            <w:r w:rsidRPr="00C603D8">
              <w:rPr>
                <w:rFonts w:ascii="Times New Roman" w:hAnsi="Times New Roman"/>
                <w:color w:val="000000"/>
                <w:sz w:val="24"/>
                <w:szCs w:val="24"/>
              </w:rPr>
              <w:t>подготовка проекта Уведомления либо мотивированного отказа в предоставлении муниципальной услуги</w:t>
            </w:r>
          </w:p>
        </w:tc>
        <w:tc>
          <w:tcPr>
            <w:tcW w:w="2151" w:type="dxa"/>
            <w:gridSpan w:val="2"/>
            <w:tcBorders>
              <w:top w:val="single" w:sz="4" w:space="0" w:color="auto"/>
              <w:left w:val="single" w:sz="4" w:space="0" w:color="auto"/>
              <w:bottom w:val="single" w:sz="4" w:space="0" w:color="auto"/>
              <w:right w:val="single" w:sz="4" w:space="0" w:color="auto"/>
            </w:tcBorders>
            <w:hideMark/>
          </w:tcPr>
          <w:p w:rsidR="00C603D8" w:rsidRPr="00C603D8" w:rsidRDefault="00C603D8" w:rsidP="00C603D8">
            <w:pPr>
              <w:rPr>
                <w:sz w:val="24"/>
                <w:szCs w:val="24"/>
              </w:rPr>
            </w:pPr>
            <w:r w:rsidRPr="00C603D8">
              <w:rPr>
                <w:rFonts w:ascii="Times New Roman" w:hAnsi="Times New Roman"/>
                <w:sz w:val="24"/>
                <w:szCs w:val="24"/>
              </w:rPr>
              <w:t>5 рабочих дня  с момента принятия документов ответственным должностным лицом</w:t>
            </w:r>
          </w:p>
        </w:tc>
        <w:tc>
          <w:tcPr>
            <w:tcW w:w="2239" w:type="dxa"/>
            <w:vMerge w:val="restart"/>
            <w:tcBorders>
              <w:top w:val="single" w:sz="4" w:space="0" w:color="auto"/>
              <w:left w:val="single" w:sz="4" w:space="0" w:color="auto"/>
              <w:bottom w:val="single" w:sz="4" w:space="0" w:color="auto"/>
              <w:right w:val="single" w:sz="4" w:space="0" w:color="auto"/>
            </w:tcBorders>
          </w:tcPr>
          <w:p w:rsidR="00C603D8" w:rsidRPr="00C603D8" w:rsidRDefault="00C603D8" w:rsidP="00C603D8">
            <w:pPr>
              <w:rPr>
                <w:sz w:val="24"/>
                <w:szCs w:val="24"/>
              </w:rPr>
            </w:pPr>
          </w:p>
        </w:tc>
        <w:tc>
          <w:tcPr>
            <w:tcW w:w="1954" w:type="dxa"/>
            <w:vMerge w:val="restart"/>
            <w:tcBorders>
              <w:top w:val="single" w:sz="4" w:space="0" w:color="auto"/>
              <w:left w:val="single" w:sz="4" w:space="0" w:color="auto"/>
              <w:bottom w:val="single" w:sz="4" w:space="0" w:color="auto"/>
              <w:right w:val="single" w:sz="4" w:space="0" w:color="auto"/>
            </w:tcBorders>
          </w:tcPr>
          <w:p w:rsidR="00C603D8" w:rsidRPr="00C603D8" w:rsidRDefault="00C603D8" w:rsidP="00C603D8">
            <w:pPr>
              <w:rPr>
                <w:sz w:val="24"/>
                <w:szCs w:val="24"/>
              </w:rPr>
            </w:pPr>
          </w:p>
        </w:tc>
        <w:tc>
          <w:tcPr>
            <w:tcW w:w="3980" w:type="dxa"/>
            <w:vMerge w:val="restart"/>
            <w:tcBorders>
              <w:top w:val="single" w:sz="4" w:space="0" w:color="auto"/>
              <w:left w:val="single" w:sz="4" w:space="0" w:color="auto"/>
              <w:bottom w:val="single" w:sz="4" w:space="0" w:color="auto"/>
              <w:right w:val="single" w:sz="4" w:space="0" w:color="auto"/>
            </w:tcBorders>
          </w:tcPr>
          <w:p w:rsidR="00C603D8" w:rsidRPr="00C603D8" w:rsidRDefault="00C603D8" w:rsidP="00C603D8">
            <w:pPr>
              <w:rPr>
                <w:sz w:val="24"/>
                <w:szCs w:val="24"/>
              </w:rPr>
            </w:pPr>
          </w:p>
        </w:tc>
      </w:tr>
      <w:tr w:rsidR="00C603D8" w:rsidRPr="00C603D8" w:rsidTr="00C603D8">
        <w:trPr>
          <w:trHeight w:val="16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03D8" w:rsidRPr="00C603D8" w:rsidRDefault="00C603D8" w:rsidP="00C603D8">
            <w:pPr>
              <w:rPr>
                <w:sz w:val="24"/>
                <w:szCs w:val="24"/>
              </w:rPr>
            </w:pPr>
          </w:p>
        </w:tc>
        <w:tc>
          <w:tcPr>
            <w:tcW w:w="2152" w:type="dxa"/>
            <w:gridSpan w:val="2"/>
            <w:tcBorders>
              <w:top w:val="single" w:sz="4" w:space="0" w:color="auto"/>
              <w:left w:val="single" w:sz="4" w:space="0" w:color="auto"/>
              <w:bottom w:val="single" w:sz="4" w:space="0" w:color="auto"/>
              <w:right w:val="single" w:sz="4" w:space="0" w:color="auto"/>
            </w:tcBorders>
            <w:hideMark/>
          </w:tcPr>
          <w:p w:rsidR="00C603D8" w:rsidRPr="00C603D8" w:rsidRDefault="00C603D8" w:rsidP="00C603D8">
            <w:pPr>
              <w:widowControl w:val="0"/>
              <w:rPr>
                <w:color w:val="000000"/>
                <w:sz w:val="24"/>
                <w:szCs w:val="24"/>
              </w:rPr>
            </w:pPr>
            <w:r w:rsidRPr="00C603D8">
              <w:rPr>
                <w:rFonts w:ascii="Times New Roman" w:hAnsi="Times New Roman"/>
                <w:sz w:val="24"/>
                <w:szCs w:val="24"/>
              </w:rPr>
              <w:t>согласование Уведомления либо мотивированного отказа в предоставлении муниципальной услуги</w:t>
            </w:r>
            <w:r w:rsidRPr="00C603D8">
              <w:rPr>
                <w:rFonts w:ascii="Times New Roman" w:hAnsi="Times New Roman"/>
                <w:color w:val="000000"/>
                <w:sz w:val="24"/>
                <w:szCs w:val="24"/>
              </w:rPr>
              <w:t>;</w:t>
            </w:r>
          </w:p>
          <w:p w:rsidR="00C603D8" w:rsidRPr="00C603D8" w:rsidRDefault="00C603D8" w:rsidP="00C603D8">
            <w:pPr>
              <w:widowControl w:val="0"/>
              <w:rPr>
                <w:sz w:val="24"/>
                <w:szCs w:val="24"/>
              </w:rPr>
            </w:pPr>
            <w:r w:rsidRPr="00C603D8">
              <w:rPr>
                <w:rFonts w:ascii="Times New Roman" w:hAnsi="Times New Roman"/>
                <w:color w:val="000000"/>
                <w:sz w:val="24"/>
                <w:szCs w:val="24"/>
              </w:rPr>
              <w:t xml:space="preserve">подписание Уведомления либо мотивированного отказа в предоставлении муниципальной услуги должностным лицом, </w:t>
            </w:r>
            <w:r w:rsidRPr="00C603D8">
              <w:rPr>
                <w:rFonts w:ascii="Times New Roman" w:hAnsi="Times New Roman"/>
                <w:sz w:val="24"/>
                <w:szCs w:val="24"/>
              </w:rPr>
              <w:t xml:space="preserve">Администрации </w:t>
            </w:r>
          </w:p>
        </w:tc>
        <w:tc>
          <w:tcPr>
            <w:tcW w:w="2151" w:type="dxa"/>
            <w:gridSpan w:val="2"/>
            <w:tcBorders>
              <w:top w:val="single" w:sz="4" w:space="0" w:color="auto"/>
              <w:left w:val="single" w:sz="4" w:space="0" w:color="auto"/>
              <w:bottom w:val="single" w:sz="4" w:space="0" w:color="auto"/>
              <w:right w:val="single" w:sz="4" w:space="0" w:color="auto"/>
            </w:tcBorders>
          </w:tcPr>
          <w:p w:rsidR="00C603D8" w:rsidRPr="00C603D8" w:rsidRDefault="00C603D8" w:rsidP="00C603D8">
            <w:pPr>
              <w:widowControl w:val="0"/>
              <w:rPr>
                <w:sz w:val="24"/>
                <w:szCs w:val="24"/>
              </w:rPr>
            </w:pPr>
            <w:r w:rsidRPr="00C603D8">
              <w:rPr>
                <w:rFonts w:ascii="Times New Roman" w:hAnsi="Times New Roman"/>
                <w:sz w:val="24"/>
                <w:szCs w:val="24"/>
              </w:rPr>
              <w:t>3 рабочих дня</w:t>
            </w:r>
          </w:p>
          <w:p w:rsidR="00C603D8" w:rsidRPr="00C603D8" w:rsidRDefault="00C603D8" w:rsidP="00C603D8">
            <w:pPr>
              <w:widowControl w:val="0"/>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03D8" w:rsidRPr="00C603D8" w:rsidRDefault="00C603D8" w:rsidP="00C603D8">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03D8" w:rsidRPr="00C603D8" w:rsidRDefault="00C603D8" w:rsidP="00C603D8">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03D8" w:rsidRPr="00C603D8" w:rsidRDefault="00C603D8" w:rsidP="00C603D8">
            <w:pPr>
              <w:rPr>
                <w:sz w:val="24"/>
                <w:szCs w:val="24"/>
              </w:rPr>
            </w:pPr>
          </w:p>
        </w:tc>
      </w:tr>
      <w:tr w:rsidR="00C603D8" w:rsidRPr="00C603D8" w:rsidTr="00C603D8">
        <w:trPr>
          <w:trHeight w:val="14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03D8" w:rsidRPr="00C603D8" w:rsidRDefault="00C603D8" w:rsidP="00C603D8">
            <w:pPr>
              <w:rPr>
                <w:sz w:val="24"/>
                <w:szCs w:val="24"/>
              </w:rPr>
            </w:pPr>
          </w:p>
        </w:tc>
        <w:tc>
          <w:tcPr>
            <w:tcW w:w="2152" w:type="dxa"/>
            <w:gridSpan w:val="2"/>
            <w:vMerge w:val="restart"/>
            <w:tcBorders>
              <w:top w:val="single" w:sz="4" w:space="0" w:color="auto"/>
              <w:left w:val="single" w:sz="4" w:space="0" w:color="auto"/>
              <w:bottom w:val="single" w:sz="4" w:space="0" w:color="auto"/>
              <w:right w:val="single" w:sz="4" w:space="0" w:color="auto"/>
            </w:tcBorders>
            <w:hideMark/>
          </w:tcPr>
          <w:p w:rsidR="00C603D8" w:rsidRPr="00C603D8" w:rsidRDefault="00C603D8" w:rsidP="00C603D8">
            <w:pPr>
              <w:rPr>
                <w:sz w:val="24"/>
                <w:szCs w:val="24"/>
              </w:rPr>
            </w:pPr>
            <w:r w:rsidRPr="00C603D8">
              <w:rPr>
                <w:rFonts w:ascii="Times New Roman" w:hAnsi="Times New Roman"/>
                <w:sz w:val="24"/>
                <w:szCs w:val="24"/>
              </w:rPr>
              <w:t>Передача подписанного Уведомления либо мотивированного отказа в предоставлении муниципальной услуги должностному лицу, ответственному за регистрацию исходящей корреспонденции.</w:t>
            </w:r>
          </w:p>
          <w:p w:rsidR="00C603D8" w:rsidRPr="00C603D8" w:rsidRDefault="00C603D8" w:rsidP="00C603D8">
            <w:pPr>
              <w:widowControl w:val="0"/>
              <w:rPr>
                <w:sz w:val="24"/>
                <w:szCs w:val="24"/>
              </w:rPr>
            </w:pPr>
            <w:r w:rsidRPr="00C603D8">
              <w:rPr>
                <w:rFonts w:ascii="Times New Roman" w:hAnsi="Times New Roman"/>
                <w:sz w:val="24"/>
                <w:szCs w:val="24"/>
              </w:rPr>
              <w:t>Регистрация и направление Уведомления либо мотивированного отказа в предоставлении муниципальной услуги его заявителю способом, указанным в заявлении о предоставлении муниципальной услуги</w:t>
            </w:r>
          </w:p>
        </w:tc>
        <w:tc>
          <w:tcPr>
            <w:tcW w:w="2151" w:type="dxa"/>
            <w:gridSpan w:val="2"/>
            <w:tcBorders>
              <w:top w:val="single" w:sz="4" w:space="0" w:color="auto"/>
              <w:left w:val="single" w:sz="4" w:space="0" w:color="auto"/>
              <w:bottom w:val="single" w:sz="4" w:space="0" w:color="auto"/>
              <w:right w:val="single" w:sz="4" w:space="0" w:color="auto"/>
            </w:tcBorders>
            <w:hideMark/>
          </w:tcPr>
          <w:p w:rsidR="00C603D8" w:rsidRPr="00C603D8" w:rsidRDefault="00C603D8" w:rsidP="00C603D8">
            <w:pPr>
              <w:widowControl w:val="0"/>
              <w:rPr>
                <w:sz w:val="24"/>
                <w:szCs w:val="24"/>
              </w:rPr>
            </w:pPr>
            <w:r w:rsidRPr="00C603D8">
              <w:rPr>
                <w:rFonts w:ascii="Times New Roman" w:hAnsi="Times New Roman"/>
                <w:sz w:val="24"/>
                <w:szCs w:val="24"/>
              </w:rPr>
              <w:t>2 рабочих дня для регистрации исходящей корреспонденции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03D8" w:rsidRPr="00C603D8" w:rsidRDefault="00C603D8" w:rsidP="00C603D8">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03D8" w:rsidRPr="00C603D8" w:rsidRDefault="00C603D8" w:rsidP="00C603D8">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03D8" w:rsidRPr="00C603D8" w:rsidRDefault="00C603D8" w:rsidP="00C603D8">
            <w:pPr>
              <w:rPr>
                <w:sz w:val="24"/>
                <w:szCs w:val="24"/>
              </w:rPr>
            </w:pPr>
          </w:p>
        </w:tc>
      </w:tr>
      <w:tr w:rsidR="00C603D8" w:rsidRPr="00C603D8" w:rsidTr="00C603D8">
        <w:trPr>
          <w:trHeight w:val="1023"/>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03D8" w:rsidRPr="00C603D8" w:rsidRDefault="00C603D8" w:rsidP="00C603D8">
            <w:pPr>
              <w:rPr>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603D8" w:rsidRPr="00C603D8" w:rsidRDefault="00C603D8" w:rsidP="00C603D8">
            <w:pPr>
              <w:rPr>
                <w:sz w:val="24"/>
                <w:szCs w:val="24"/>
              </w:rPr>
            </w:pPr>
          </w:p>
        </w:tc>
        <w:tc>
          <w:tcPr>
            <w:tcW w:w="2151" w:type="dxa"/>
            <w:gridSpan w:val="2"/>
            <w:tcBorders>
              <w:top w:val="single" w:sz="4" w:space="0" w:color="auto"/>
              <w:left w:val="single" w:sz="4" w:space="0" w:color="auto"/>
              <w:bottom w:val="single" w:sz="4" w:space="0" w:color="auto"/>
              <w:right w:val="single" w:sz="4" w:space="0" w:color="auto"/>
            </w:tcBorders>
          </w:tcPr>
          <w:p w:rsidR="00C603D8" w:rsidRPr="00C603D8" w:rsidRDefault="00C603D8" w:rsidP="00C603D8">
            <w:pPr>
              <w:widowControl w:val="0"/>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03D8" w:rsidRPr="00C603D8" w:rsidRDefault="00C603D8" w:rsidP="00C603D8">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03D8" w:rsidRPr="00C603D8" w:rsidRDefault="00C603D8" w:rsidP="00C603D8">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03D8" w:rsidRPr="00C603D8" w:rsidRDefault="00C603D8" w:rsidP="00C603D8">
            <w:pPr>
              <w:rPr>
                <w:sz w:val="24"/>
                <w:szCs w:val="24"/>
              </w:rPr>
            </w:pPr>
          </w:p>
        </w:tc>
      </w:tr>
      <w:tr w:rsidR="00C603D8" w:rsidRPr="00C603D8" w:rsidTr="00C603D8">
        <w:trPr>
          <w:trHeight w:val="378"/>
        </w:trPr>
        <w:tc>
          <w:tcPr>
            <w:tcW w:w="14569" w:type="dxa"/>
            <w:gridSpan w:val="8"/>
            <w:tcBorders>
              <w:top w:val="single" w:sz="4" w:space="0" w:color="auto"/>
              <w:left w:val="single" w:sz="4" w:space="0" w:color="auto"/>
              <w:bottom w:val="single" w:sz="4" w:space="0" w:color="auto"/>
              <w:right w:val="single" w:sz="4" w:space="0" w:color="auto"/>
            </w:tcBorders>
            <w:hideMark/>
          </w:tcPr>
          <w:p w:rsidR="00C603D8" w:rsidRPr="00C603D8" w:rsidRDefault="00C603D8" w:rsidP="00C603D8">
            <w:pPr>
              <w:ind w:left="360"/>
              <w:jc w:val="center"/>
              <w:rPr>
                <w:color w:val="000000"/>
                <w:sz w:val="24"/>
                <w:szCs w:val="24"/>
              </w:rPr>
            </w:pPr>
            <w:r w:rsidRPr="00C603D8">
              <w:rPr>
                <w:rFonts w:ascii="Times New Roman" w:hAnsi="Times New Roman"/>
                <w:color w:val="000000"/>
                <w:sz w:val="24"/>
                <w:szCs w:val="24"/>
              </w:rPr>
              <w:lastRenderedPageBreak/>
              <w:t>4.Подготовка решения Уполномоченного органа на оценку рыночной стоимости объекта недвижимости</w:t>
            </w:r>
          </w:p>
        </w:tc>
      </w:tr>
      <w:tr w:rsidR="00C603D8" w:rsidRPr="00C603D8" w:rsidTr="00C603D8">
        <w:trPr>
          <w:trHeight w:val="192"/>
        </w:trPr>
        <w:tc>
          <w:tcPr>
            <w:tcW w:w="2093" w:type="dxa"/>
            <w:tcBorders>
              <w:top w:val="single" w:sz="4" w:space="0" w:color="auto"/>
              <w:left w:val="single" w:sz="4" w:space="0" w:color="auto"/>
              <w:bottom w:val="single" w:sz="4" w:space="0" w:color="auto"/>
              <w:right w:val="single" w:sz="4" w:space="0" w:color="auto"/>
            </w:tcBorders>
          </w:tcPr>
          <w:p w:rsidR="00C603D8" w:rsidRPr="00C603D8" w:rsidRDefault="00C603D8" w:rsidP="00C603D8">
            <w:pPr>
              <w:rPr>
                <w:color w:val="000000"/>
                <w:sz w:val="24"/>
                <w:szCs w:val="24"/>
              </w:rPr>
            </w:pPr>
            <w:r w:rsidRPr="00C603D8">
              <w:rPr>
                <w:rFonts w:ascii="Times New Roman" w:hAnsi="Times New Roman"/>
                <w:color w:val="000000"/>
                <w:sz w:val="24"/>
                <w:szCs w:val="24"/>
              </w:rPr>
              <w:t>Направление заявителю уведомления о проведении рыночной оценки арендуемого имущества</w:t>
            </w:r>
          </w:p>
          <w:p w:rsidR="00C603D8" w:rsidRPr="00C603D8" w:rsidRDefault="00C603D8" w:rsidP="00C603D8">
            <w:pPr>
              <w:rPr>
                <w:sz w:val="24"/>
                <w:szCs w:val="24"/>
              </w:rPr>
            </w:pPr>
          </w:p>
        </w:tc>
        <w:tc>
          <w:tcPr>
            <w:tcW w:w="2204" w:type="dxa"/>
            <w:gridSpan w:val="3"/>
            <w:tcBorders>
              <w:top w:val="single" w:sz="4" w:space="0" w:color="auto"/>
              <w:left w:val="single" w:sz="4" w:space="0" w:color="auto"/>
              <w:bottom w:val="single" w:sz="4" w:space="0" w:color="auto"/>
              <w:right w:val="single" w:sz="4" w:space="0" w:color="auto"/>
            </w:tcBorders>
          </w:tcPr>
          <w:p w:rsidR="00C603D8" w:rsidRPr="00C603D8" w:rsidRDefault="00C603D8" w:rsidP="00C603D8">
            <w:pPr>
              <w:rPr>
                <w:sz w:val="24"/>
                <w:szCs w:val="24"/>
              </w:rPr>
            </w:pPr>
            <w:r w:rsidRPr="00C603D8">
              <w:rPr>
                <w:rFonts w:ascii="Times New Roman" w:hAnsi="Times New Roman"/>
                <w:color w:val="000000"/>
                <w:sz w:val="24"/>
                <w:szCs w:val="24"/>
              </w:rPr>
              <w:t xml:space="preserve">согласование проекта приказа на оценку с должностным лицом </w:t>
            </w:r>
            <w:r w:rsidRPr="00C603D8">
              <w:rPr>
                <w:rFonts w:ascii="Times New Roman" w:hAnsi="Times New Roman"/>
                <w:sz w:val="24"/>
                <w:szCs w:val="24"/>
              </w:rPr>
              <w:t xml:space="preserve">Администрации </w:t>
            </w:r>
          </w:p>
          <w:p w:rsidR="00C603D8" w:rsidRPr="00C603D8" w:rsidRDefault="00C603D8" w:rsidP="00C603D8">
            <w:pPr>
              <w:rPr>
                <w:color w:val="000000"/>
                <w:sz w:val="24"/>
                <w:szCs w:val="24"/>
              </w:rPr>
            </w:pPr>
            <w:r w:rsidRPr="00C603D8">
              <w:rPr>
                <w:rFonts w:ascii="Times New Roman" w:hAnsi="Times New Roman"/>
                <w:color w:val="000000"/>
                <w:sz w:val="24"/>
                <w:szCs w:val="24"/>
              </w:rPr>
              <w:t>направление подписанного приказа на оценку должностному лицу, ответственному за регистрацию приказов;</w:t>
            </w:r>
          </w:p>
          <w:p w:rsidR="00C603D8" w:rsidRPr="00C603D8" w:rsidRDefault="00C603D8" w:rsidP="00C603D8">
            <w:pPr>
              <w:rPr>
                <w:color w:val="000000"/>
                <w:sz w:val="24"/>
                <w:szCs w:val="24"/>
              </w:rPr>
            </w:pPr>
            <w:r w:rsidRPr="00C603D8">
              <w:rPr>
                <w:rFonts w:ascii="Times New Roman" w:hAnsi="Times New Roman"/>
                <w:color w:val="000000"/>
                <w:sz w:val="24"/>
                <w:szCs w:val="24"/>
              </w:rPr>
              <w:t>приказ Уполномоченного органа на оценку рыночной стоимости объекта недвижимости (далее – приказ на оценку);</w:t>
            </w:r>
          </w:p>
          <w:p w:rsidR="00C603D8" w:rsidRPr="00C603D8" w:rsidRDefault="00C603D8" w:rsidP="00C603D8">
            <w:pPr>
              <w:widowControl w:val="0"/>
              <w:rPr>
                <w:sz w:val="24"/>
                <w:szCs w:val="24"/>
              </w:rPr>
            </w:pPr>
          </w:p>
        </w:tc>
        <w:tc>
          <w:tcPr>
            <w:tcW w:w="2099" w:type="dxa"/>
            <w:tcBorders>
              <w:top w:val="single" w:sz="4" w:space="0" w:color="auto"/>
              <w:left w:val="single" w:sz="4" w:space="0" w:color="auto"/>
              <w:bottom w:val="single" w:sz="4" w:space="0" w:color="auto"/>
              <w:right w:val="single" w:sz="4" w:space="0" w:color="auto"/>
            </w:tcBorders>
            <w:hideMark/>
          </w:tcPr>
          <w:p w:rsidR="00C603D8" w:rsidRPr="00C603D8" w:rsidRDefault="00C603D8" w:rsidP="00C603D8">
            <w:pPr>
              <w:rPr>
                <w:sz w:val="24"/>
                <w:szCs w:val="24"/>
              </w:rPr>
            </w:pPr>
            <w:r w:rsidRPr="00C603D8">
              <w:rPr>
                <w:rFonts w:ascii="Times New Roman" w:hAnsi="Times New Roman"/>
                <w:sz w:val="24"/>
                <w:szCs w:val="24"/>
              </w:rPr>
              <w:t>3 рабочих дня</w:t>
            </w:r>
          </w:p>
        </w:tc>
        <w:tc>
          <w:tcPr>
            <w:tcW w:w="2239" w:type="dxa"/>
            <w:tcBorders>
              <w:top w:val="single" w:sz="4" w:space="0" w:color="auto"/>
              <w:left w:val="single" w:sz="4" w:space="0" w:color="auto"/>
              <w:bottom w:val="single" w:sz="4" w:space="0" w:color="auto"/>
              <w:right w:val="single" w:sz="4" w:space="0" w:color="auto"/>
            </w:tcBorders>
            <w:hideMark/>
          </w:tcPr>
          <w:p w:rsidR="00C603D8" w:rsidRPr="00C603D8" w:rsidRDefault="00C603D8" w:rsidP="00C603D8">
            <w:pPr>
              <w:rPr>
                <w:sz w:val="24"/>
                <w:szCs w:val="24"/>
              </w:rPr>
            </w:pPr>
            <w:r w:rsidRPr="00C603D8">
              <w:rPr>
                <w:rFonts w:ascii="Times New Roman" w:hAnsi="Times New Roman"/>
                <w:sz w:val="24"/>
                <w:szCs w:val="24"/>
              </w:rPr>
              <w:t>должностное лицо Уполномоченного органа, ответственное за предоставление муниципальной услуги</w:t>
            </w:r>
          </w:p>
        </w:tc>
        <w:tc>
          <w:tcPr>
            <w:tcW w:w="1954" w:type="dxa"/>
            <w:tcBorders>
              <w:top w:val="single" w:sz="4" w:space="0" w:color="auto"/>
              <w:left w:val="single" w:sz="4" w:space="0" w:color="auto"/>
              <w:bottom w:val="single" w:sz="4" w:space="0" w:color="auto"/>
              <w:right w:val="single" w:sz="4" w:space="0" w:color="auto"/>
            </w:tcBorders>
            <w:hideMark/>
          </w:tcPr>
          <w:p w:rsidR="00C603D8" w:rsidRPr="00C603D8" w:rsidRDefault="00C603D8" w:rsidP="00C603D8">
            <w:pPr>
              <w:rPr>
                <w:sz w:val="24"/>
                <w:szCs w:val="24"/>
              </w:rPr>
            </w:pPr>
            <w:r w:rsidRPr="00C603D8">
              <w:rPr>
                <w:rFonts w:ascii="Times New Roman" w:hAnsi="Times New Roman"/>
                <w:color w:val="000000"/>
                <w:sz w:val="24"/>
                <w:szCs w:val="24"/>
              </w:rPr>
              <w:t>отсутствие оснований для отказа в предоставлении муниципальной услуги, предусмотренных пунктом 2.17 настоящего Административного регламента</w:t>
            </w:r>
          </w:p>
        </w:tc>
        <w:tc>
          <w:tcPr>
            <w:tcW w:w="3980" w:type="dxa"/>
            <w:tcBorders>
              <w:top w:val="single" w:sz="4" w:space="0" w:color="auto"/>
              <w:left w:val="single" w:sz="4" w:space="0" w:color="auto"/>
              <w:bottom w:val="single" w:sz="4" w:space="0" w:color="auto"/>
              <w:right w:val="single" w:sz="4" w:space="0" w:color="auto"/>
            </w:tcBorders>
            <w:hideMark/>
          </w:tcPr>
          <w:p w:rsidR="00C603D8" w:rsidRPr="00C603D8" w:rsidRDefault="00C603D8" w:rsidP="00C603D8">
            <w:pPr>
              <w:rPr>
                <w:color w:val="000000"/>
                <w:sz w:val="24"/>
                <w:szCs w:val="24"/>
              </w:rPr>
            </w:pPr>
            <w:r w:rsidRPr="00C603D8">
              <w:rPr>
                <w:rFonts w:ascii="Times New Roman" w:hAnsi="Times New Roman"/>
                <w:sz w:val="24"/>
                <w:szCs w:val="24"/>
              </w:rPr>
              <w:t>зарегистрированный и подписанный приказ на оценку</w:t>
            </w:r>
          </w:p>
        </w:tc>
      </w:tr>
      <w:tr w:rsidR="00C603D8" w:rsidRPr="00C603D8" w:rsidTr="00C603D8">
        <w:trPr>
          <w:trHeight w:val="451"/>
        </w:trPr>
        <w:tc>
          <w:tcPr>
            <w:tcW w:w="14569" w:type="dxa"/>
            <w:gridSpan w:val="8"/>
            <w:tcBorders>
              <w:top w:val="single" w:sz="4" w:space="0" w:color="auto"/>
              <w:left w:val="single" w:sz="4" w:space="0" w:color="auto"/>
              <w:bottom w:val="single" w:sz="4" w:space="0" w:color="auto"/>
              <w:right w:val="single" w:sz="4" w:space="0" w:color="auto"/>
            </w:tcBorders>
            <w:hideMark/>
          </w:tcPr>
          <w:p w:rsidR="00C603D8" w:rsidRPr="00C603D8" w:rsidRDefault="00C603D8" w:rsidP="00C603D8">
            <w:pPr>
              <w:jc w:val="center"/>
              <w:rPr>
                <w:sz w:val="24"/>
                <w:szCs w:val="24"/>
              </w:rPr>
            </w:pPr>
            <w:r w:rsidRPr="00C603D8">
              <w:rPr>
                <w:rFonts w:ascii="Times New Roman" w:hAnsi="Times New Roman"/>
                <w:color w:val="000000"/>
                <w:sz w:val="24"/>
                <w:szCs w:val="24"/>
              </w:rPr>
              <w:t>5.Заключение договора на проведение оценки рыночной стоимости объекта недвижимости и установление рыночной стоимости объекта оценки</w:t>
            </w:r>
          </w:p>
        </w:tc>
      </w:tr>
      <w:tr w:rsidR="00C603D8" w:rsidRPr="00C603D8" w:rsidTr="00C603D8">
        <w:trPr>
          <w:trHeight w:val="739"/>
        </w:trPr>
        <w:tc>
          <w:tcPr>
            <w:tcW w:w="2093" w:type="dxa"/>
            <w:vMerge w:val="restart"/>
            <w:tcBorders>
              <w:top w:val="single" w:sz="4" w:space="0" w:color="auto"/>
              <w:left w:val="single" w:sz="4" w:space="0" w:color="auto"/>
              <w:bottom w:val="single" w:sz="4" w:space="0" w:color="auto"/>
              <w:right w:val="single" w:sz="4" w:space="0" w:color="auto"/>
            </w:tcBorders>
            <w:hideMark/>
          </w:tcPr>
          <w:p w:rsidR="00C603D8" w:rsidRPr="00C603D8" w:rsidRDefault="00C603D8" w:rsidP="00C603D8">
            <w:pPr>
              <w:shd w:val="clear" w:color="auto" w:fill="FFFFFF"/>
              <w:spacing w:before="100" w:beforeAutospacing="1"/>
              <w:textAlignment w:val="baseline"/>
              <w:rPr>
                <w:rFonts w:ascii="Times New Roman" w:eastAsia="Times New Roman" w:hAnsi="Times New Roman"/>
                <w:spacing w:val="2"/>
                <w:sz w:val="24"/>
                <w:szCs w:val="24"/>
              </w:rPr>
            </w:pPr>
            <w:r w:rsidRPr="00C603D8">
              <w:rPr>
                <w:rFonts w:ascii="Times New Roman" w:eastAsia="Times New Roman" w:hAnsi="Times New Roman"/>
                <w:spacing w:val="2"/>
                <w:sz w:val="24"/>
                <w:szCs w:val="24"/>
              </w:rPr>
              <w:t>сформированный пакет документов;</w:t>
            </w:r>
          </w:p>
          <w:p w:rsidR="00C603D8" w:rsidRPr="00C603D8" w:rsidRDefault="00C603D8" w:rsidP="00C603D8">
            <w:pPr>
              <w:shd w:val="clear" w:color="auto" w:fill="FFFFFF"/>
              <w:spacing w:before="100" w:beforeAutospacing="1"/>
              <w:textAlignment w:val="baseline"/>
              <w:rPr>
                <w:rFonts w:ascii="Times New Roman" w:hAnsi="Times New Roman"/>
                <w:color w:val="000000"/>
                <w:sz w:val="24"/>
                <w:szCs w:val="24"/>
              </w:rPr>
            </w:pPr>
            <w:r w:rsidRPr="00C603D8">
              <w:rPr>
                <w:rFonts w:ascii="Times New Roman" w:eastAsia="Times New Roman" w:hAnsi="Times New Roman"/>
                <w:spacing w:val="2"/>
                <w:sz w:val="24"/>
                <w:szCs w:val="24"/>
              </w:rPr>
              <w:t xml:space="preserve">отчет об определении рыночной стоимости арендуемого имущества </w:t>
            </w:r>
            <w:r w:rsidRPr="00C603D8">
              <w:rPr>
                <w:rFonts w:ascii="Times New Roman" w:eastAsia="Times New Roman" w:hAnsi="Times New Roman"/>
                <w:spacing w:val="2"/>
                <w:sz w:val="24"/>
                <w:szCs w:val="24"/>
              </w:rPr>
              <w:br/>
            </w:r>
          </w:p>
        </w:tc>
        <w:tc>
          <w:tcPr>
            <w:tcW w:w="2204" w:type="dxa"/>
            <w:gridSpan w:val="3"/>
            <w:tcBorders>
              <w:top w:val="single" w:sz="4" w:space="0" w:color="auto"/>
              <w:left w:val="single" w:sz="4" w:space="0" w:color="auto"/>
              <w:bottom w:val="single" w:sz="4" w:space="0" w:color="auto"/>
              <w:right w:val="single" w:sz="4" w:space="0" w:color="auto"/>
            </w:tcBorders>
          </w:tcPr>
          <w:p w:rsidR="00C603D8" w:rsidRPr="00C603D8" w:rsidRDefault="00C603D8" w:rsidP="00C603D8">
            <w:pPr>
              <w:rPr>
                <w:color w:val="000000"/>
                <w:sz w:val="24"/>
                <w:szCs w:val="24"/>
              </w:rPr>
            </w:pPr>
            <w:r w:rsidRPr="00C603D8">
              <w:rPr>
                <w:rFonts w:ascii="Times New Roman" w:hAnsi="Times New Roman"/>
                <w:color w:val="000000"/>
                <w:sz w:val="24"/>
                <w:szCs w:val="24"/>
              </w:rPr>
              <w:t>Проведение конкурса в соответствии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C603D8" w:rsidRPr="00C603D8" w:rsidRDefault="00C603D8" w:rsidP="00C603D8">
            <w:pPr>
              <w:rPr>
                <w:color w:val="000000"/>
                <w:sz w:val="24"/>
                <w:szCs w:val="24"/>
              </w:rPr>
            </w:pPr>
            <w:r w:rsidRPr="00C603D8">
              <w:rPr>
                <w:rFonts w:ascii="Times New Roman" w:hAnsi="Times New Roman"/>
                <w:color w:val="000000"/>
                <w:sz w:val="24"/>
                <w:szCs w:val="24"/>
              </w:rPr>
              <w:t>заключение муниципального контракта</w:t>
            </w:r>
          </w:p>
          <w:p w:rsidR="00C603D8" w:rsidRPr="00C603D8" w:rsidRDefault="00C603D8" w:rsidP="00C603D8">
            <w:pPr>
              <w:rPr>
                <w:color w:val="000000"/>
                <w:sz w:val="24"/>
                <w:szCs w:val="24"/>
              </w:rPr>
            </w:pPr>
          </w:p>
        </w:tc>
        <w:tc>
          <w:tcPr>
            <w:tcW w:w="2099" w:type="dxa"/>
            <w:tcBorders>
              <w:top w:val="single" w:sz="4" w:space="0" w:color="auto"/>
              <w:left w:val="single" w:sz="4" w:space="0" w:color="auto"/>
              <w:bottom w:val="single" w:sz="4" w:space="0" w:color="auto"/>
              <w:right w:val="single" w:sz="4" w:space="0" w:color="auto"/>
            </w:tcBorders>
            <w:hideMark/>
          </w:tcPr>
          <w:p w:rsidR="00C603D8" w:rsidRPr="00C603D8" w:rsidRDefault="00C603D8" w:rsidP="00C603D8">
            <w:pPr>
              <w:rPr>
                <w:sz w:val="24"/>
                <w:szCs w:val="24"/>
              </w:rPr>
            </w:pPr>
            <w:r w:rsidRPr="00C603D8">
              <w:rPr>
                <w:rFonts w:ascii="Times New Roman" w:hAnsi="Times New Roman"/>
                <w:sz w:val="24"/>
                <w:szCs w:val="24"/>
              </w:rPr>
              <w:t xml:space="preserve">30 </w:t>
            </w:r>
            <w:r w:rsidRPr="00C603D8">
              <w:rPr>
                <w:rFonts w:ascii="Times New Roman" w:hAnsi="Times New Roman"/>
                <w:color w:val="000000"/>
                <w:sz w:val="24"/>
                <w:szCs w:val="24"/>
              </w:rPr>
              <w:t>календарных дней со дня поступления приказа на оценку с документами, необходимыми для установления рыночной стоимости объекта оценки</w:t>
            </w:r>
          </w:p>
        </w:tc>
        <w:tc>
          <w:tcPr>
            <w:tcW w:w="2239" w:type="dxa"/>
            <w:vMerge w:val="restart"/>
            <w:tcBorders>
              <w:top w:val="single" w:sz="4" w:space="0" w:color="auto"/>
              <w:left w:val="single" w:sz="4" w:space="0" w:color="auto"/>
              <w:bottom w:val="single" w:sz="4" w:space="0" w:color="auto"/>
              <w:right w:val="single" w:sz="4" w:space="0" w:color="auto"/>
            </w:tcBorders>
            <w:hideMark/>
          </w:tcPr>
          <w:p w:rsidR="00C603D8" w:rsidRPr="00C603D8" w:rsidRDefault="00C603D8" w:rsidP="00C603D8">
            <w:pPr>
              <w:rPr>
                <w:sz w:val="24"/>
                <w:szCs w:val="24"/>
              </w:rPr>
            </w:pPr>
            <w:r w:rsidRPr="00C603D8">
              <w:rPr>
                <w:rFonts w:ascii="Times New Roman" w:hAnsi="Times New Roman"/>
                <w:sz w:val="24"/>
                <w:szCs w:val="24"/>
              </w:rPr>
              <w:t>должностное лицо Уполномоченного органа, ответственное за предоставление муниципальной услуги</w:t>
            </w:r>
          </w:p>
        </w:tc>
        <w:tc>
          <w:tcPr>
            <w:tcW w:w="1954" w:type="dxa"/>
            <w:vMerge w:val="restart"/>
            <w:tcBorders>
              <w:top w:val="single" w:sz="4" w:space="0" w:color="auto"/>
              <w:left w:val="single" w:sz="4" w:space="0" w:color="auto"/>
              <w:bottom w:val="single" w:sz="4" w:space="0" w:color="auto"/>
              <w:right w:val="single" w:sz="4" w:space="0" w:color="auto"/>
            </w:tcBorders>
          </w:tcPr>
          <w:p w:rsidR="00C603D8" w:rsidRPr="00C603D8" w:rsidRDefault="00C603D8" w:rsidP="00C603D8">
            <w:pPr>
              <w:rPr>
                <w:bCs/>
                <w:color w:val="000000"/>
                <w:sz w:val="24"/>
                <w:szCs w:val="24"/>
              </w:rPr>
            </w:pPr>
            <w:r w:rsidRPr="00C603D8">
              <w:rPr>
                <w:rFonts w:ascii="Times New Roman" w:hAnsi="Times New Roman"/>
                <w:bCs/>
                <w:color w:val="000000"/>
                <w:sz w:val="24"/>
                <w:szCs w:val="24"/>
              </w:rPr>
              <w:t>получение должностным лицом отчета об оценке рыночной стоимости объекта недвижимости</w:t>
            </w:r>
          </w:p>
          <w:p w:rsidR="00C603D8" w:rsidRPr="00C603D8" w:rsidRDefault="00C603D8" w:rsidP="00C603D8">
            <w:pPr>
              <w:rPr>
                <w:color w:val="000000"/>
                <w:sz w:val="24"/>
                <w:szCs w:val="24"/>
              </w:rPr>
            </w:pPr>
          </w:p>
        </w:tc>
        <w:tc>
          <w:tcPr>
            <w:tcW w:w="3980" w:type="dxa"/>
            <w:vMerge w:val="restart"/>
            <w:tcBorders>
              <w:top w:val="single" w:sz="4" w:space="0" w:color="auto"/>
              <w:left w:val="single" w:sz="4" w:space="0" w:color="auto"/>
              <w:bottom w:val="single" w:sz="4" w:space="0" w:color="auto"/>
              <w:right w:val="single" w:sz="4" w:space="0" w:color="auto"/>
            </w:tcBorders>
            <w:hideMark/>
          </w:tcPr>
          <w:p w:rsidR="00C603D8" w:rsidRPr="00C603D8" w:rsidRDefault="00C603D8" w:rsidP="00C603D8">
            <w:pPr>
              <w:rPr>
                <w:sz w:val="24"/>
                <w:szCs w:val="24"/>
              </w:rPr>
            </w:pPr>
            <w:r w:rsidRPr="00C603D8">
              <w:rPr>
                <w:rFonts w:ascii="Times New Roman" w:hAnsi="Times New Roman"/>
                <w:color w:val="000000"/>
                <w:sz w:val="24"/>
                <w:szCs w:val="24"/>
              </w:rPr>
              <w:t>передача</w:t>
            </w:r>
            <w:r w:rsidRPr="00C603D8">
              <w:rPr>
                <w:rFonts w:ascii="Times New Roman" w:hAnsi="Times New Roman"/>
                <w:bCs/>
                <w:color w:val="000000"/>
                <w:sz w:val="24"/>
                <w:szCs w:val="24"/>
              </w:rPr>
              <w:t xml:space="preserve"> отчета об оценке рыночной стоимости объекта недвижимости, ответственному должностному лицу</w:t>
            </w:r>
          </w:p>
        </w:tc>
      </w:tr>
      <w:tr w:rsidR="00C603D8" w:rsidRPr="00C603D8" w:rsidTr="00C603D8">
        <w:trPr>
          <w:trHeight w:val="1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03D8" w:rsidRPr="00C603D8" w:rsidRDefault="00C603D8" w:rsidP="00C603D8">
            <w:pPr>
              <w:rPr>
                <w:rFonts w:ascii="Times New Roman" w:hAnsi="Times New Roman"/>
                <w:color w:val="000000"/>
                <w:sz w:val="24"/>
                <w:szCs w:val="24"/>
              </w:rPr>
            </w:pPr>
          </w:p>
        </w:tc>
        <w:tc>
          <w:tcPr>
            <w:tcW w:w="2204" w:type="dxa"/>
            <w:gridSpan w:val="3"/>
            <w:tcBorders>
              <w:top w:val="single" w:sz="4" w:space="0" w:color="auto"/>
              <w:left w:val="single" w:sz="4" w:space="0" w:color="auto"/>
              <w:bottom w:val="single" w:sz="4" w:space="0" w:color="auto"/>
              <w:right w:val="single" w:sz="4" w:space="0" w:color="auto"/>
            </w:tcBorders>
          </w:tcPr>
          <w:p w:rsidR="00C603D8" w:rsidRPr="00C603D8" w:rsidRDefault="00C603D8" w:rsidP="00C603D8">
            <w:pPr>
              <w:rPr>
                <w:color w:val="000000"/>
                <w:sz w:val="24"/>
                <w:szCs w:val="24"/>
              </w:rPr>
            </w:pPr>
            <w:r w:rsidRPr="00C603D8">
              <w:rPr>
                <w:rFonts w:ascii="Times New Roman" w:hAnsi="Times New Roman"/>
                <w:color w:val="000000"/>
                <w:sz w:val="24"/>
                <w:szCs w:val="24"/>
              </w:rPr>
              <w:t>исполнение муниципального контракта</w:t>
            </w:r>
          </w:p>
          <w:p w:rsidR="00C603D8" w:rsidRPr="00C603D8" w:rsidRDefault="00C603D8" w:rsidP="00C603D8">
            <w:pPr>
              <w:rPr>
                <w:color w:val="000000"/>
                <w:sz w:val="24"/>
                <w:szCs w:val="24"/>
              </w:rPr>
            </w:pPr>
          </w:p>
          <w:p w:rsidR="00C603D8" w:rsidRPr="00C603D8" w:rsidRDefault="00C603D8" w:rsidP="00C603D8">
            <w:pPr>
              <w:rPr>
                <w:color w:val="000000"/>
                <w:sz w:val="24"/>
                <w:szCs w:val="24"/>
              </w:rPr>
            </w:pPr>
            <w:r w:rsidRPr="00C603D8">
              <w:rPr>
                <w:rFonts w:ascii="Times New Roman" w:hAnsi="Times New Roman"/>
                <w:color w:val="000000"/>
                <w:sz w:val="24"/>
                <w:szCs w:val="24"/>
              </w:rPr>
              <w:t xml:space="preserve">предоставление ответственному должностному лицу отчета об оценке </w:t>
            </w:r>
          </w:p>
          <w:p w:rsidR="00C603D8" w:rsidRPr="00C603D8" w:rsidRDefault="00C603D8" w:rsidP="00C603D8">
            <w:pPr>
              <w:rPr>
                <w:color w:val="000000"/>
                <w:sz w:val="24"/>
                <w:szCs w:val="24"/>
              </w:rPr>
            </w:pPr>
            <w:r w:rsidRPr="00C603D8">
              <w:rPr>
                <w:rFonts w:ascii="Times New Roman" w:hAnsi="Times New Roman"/>
                <w:color w:val="000000"/>
                <w:sz w:val="24"/>
                <w:szCs w:val="24"/>
              </w:rPr>
              <w:t xml:space="preserve">рыночной стоимости арендуемого имущества </w:t>
            </w:r>
          </w:p>
        </w:tc>
        <w:tc>
          <w:tcPr>
            <w:tcW w:w="2099" w:type="dxa"/>
            <w:tcBorders>
              <w:top w:val="single" w:sz="4" w:space="0" w:color="auto"/>
              <w:left w:val="single" w:sz="4" w:space="0" w:color="auto"/>
              <w:bottom w:val="single" w:sz="4" w:space="0" w:color="auto"/>
              <w:right w:val="single" w:sz="4" w:space="0" w:color="auto"/>
            </w:tcBorders>
          </w:tcPr>
          <w:p w:rsidR="00C603D8" w:rsidRPr="00C603D8" w:rsidRDefault="00C603D8" w:rsidP="00C603D8">
            <w:pPr>
              <w:rPr>
                <w:color w:val="000000"/>
                <w:sz w:val="24"/>
                <w:szCs w:val="24"/>
              </w:rPr>
            </w:pPr>
            <w:r w:rsidRPr="00C603D8">
              <w:rPr>
                <w:rFonts w:ascii="Times New Roman" w:hAnsi="Times New Roman"/>
                <w:color w:val="000000"/>
                <w:sz w:val="24"/>
                <w:szCs w:val="24"/>
              </w:rPr>
              <w:t xml:space="preserve">60 календарных дней с момента предоставление ответственному должностному лицу отчета об оценке </w:t>
            </w:r>
          </w:p>
          <w:p w:rsidR="00C603D8" w:rsidRPr="00C603D8" w:rsidRDefault="00C603D8" w:rsidP="00C603D8">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03D8" w:rsidRPr="00C603D8" w:rsidRDefault="00C603D8" w:rsidP="00C603D8">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03D8" w:rsidRPr="00C603D8" w:rsidRDefault="00C603D8" w:rsidP="00C603D8">
            <w:pPr>
              <w:rPr>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03D8" w:rsidRPr="00C603D8" w:rsidRDefault="00C603D8" w:rsidP="00C603D8">
            <w:pPr>
              <w:rPr>
                <w:sz w:val="24"/>
                <w:szCs w:val="24"/>
              </w:rPr>
            </w:pPr>
          </w:p>
        </w:tc>
      </w:tr>
      <w:tr w:rsidR="00C603D8" w:rsidRPr="00C603D8" w:rsidTr="00C603D8">
        <w:trPr>
          <w:trHeight w:val="406"/>
        </w:trPr>
        <w:tc>
          <w:tcPr>
            <w:tcW w:w="14569" w:type="dxa"/>
            <w:gridSpan w:val="8"/>
            <w:tcBorders>
              <w:top w:val="single" w:sz="4" w:space="0" w:color="auto"/>
              <w:left w:val="single" w:sz="4" w:space="0" w:color="auto"/>
              <w:bottom w:val="single" w:sz="4" w:space="0" w:color="auto"/>
              <w:right w:val="single" w:sz="4" w:space="0" w:color="auto"/>
            </w:tcBorders>
            <w:hideMark/>
          </w:tcPr>
          <w:p w:rsidR="00C603D8" w:rsidRPr="00C603D8" w:rsidRDefault="00C603D8" w:rsidP="00C603D8">
            <w:pPr>
              <w:jc w:val="center"/>
              <w:rPr>
                <w:color w:val="000000"/>
                <w:sz w:val="24"/>
                <w:szCs w:val="24"/>
              </w:rPr>
            </w:pPr>
            <w:r w:rsidRPr="00C603D8">
              <w:rPr>
                <w:rFonts w:ascii="Times New Roman" w:hAnsi="Times New Roman"/>
                <w:sz w:val="24"/>
                <w:szCs w:val="24"/>
              </w:rPr>
              <w:t>6.Подготовка решения Уполномоченного органа об условиях приватизации объекта недвижимости</w:t>
            </w:r>
          </w:p>
        </w:tc>
      </w:tr>
      <w:tr w:rsidR="00C603D8" w:rsidRPr="00C603D8" w:rsidTr="00C603D8">
        <w:trPr>
          <w:trHeight w:val="637"/>
        </w:trPr>
        <w:tc>
          <w:tcPr>
            <w:tcW w:w="2093" w:type="dxa"/>
            <w:vMerge w:val="restart"/>
            <w:tcBorders>
              <w:top w:val="single" w:sz="4" w:space="0" w:color="auto"/>
              <w:left w:val="single" w:sz="4" w:space="0" w:color="auto"/>
              <w:bottom w:val="single" w:sz="4" w:space="0" w:color="auto"/>
              <w:right w:val="single" w:sz="4" w:space="0" w:color="auto"/>
            </w:tcBorders>
            <w:hideMark/>
          </w:tcPr>
          <w:p w:rsidR="00C603D8" w:rsidRPr="00C603D8" w:rsidRDefault="00C603D8" w:rsidP="00C603D8">
            <w:pPr>
              <w:rPr>
                <w:color w:val="000000"/>
                <w:sz w:val="24"/>
                <w:szCs w:val="24"/>
              </w:rPr>
            </w:pPr>
            <w:r w:rsidRPr="00C603D8">
              <w:rPr>
                <w:rFonts w:ascii="Times New Roman" w:hAnsi="Times New Roman"/>
                <w:color w:val="000000"/>
                <w:sz w:val="24"/>
                <w:szCs w:val="24"/>
              </w:rPr>
              <w:t xml:space="preserve">получение ответственным </w:t>
            </w:r>
            <w:r w:rsidRPr="00C603D8">
              <w:rPr>
                <w:rFonts w:ascii="Times New Roman" w:hAnsi="Times New Roman"/>
                <w:sz w:val="24"/>
                <w:szCs w:val="24"/>
              </w:rPr>
              <w:t>должностным лицом</w:t>
            </w:r>
            <w:r w:rsidRPr="00C603D8">
              <w:rPr>
                <w:rFonts w:ascii="Times New Roman" w:hAnsi="Times New Roman"/>
                <w:color w:val="000000"/>
                <w:sz w:val="24"/>
                <w:szCs w:val="24"/>
              </w:rPr>
              <w:t xml:space="preserve"> отчета об оценке рыночной стоимости объекта недвижимости</w:t>
            </w:r>
          </w:p>
        </w:tc>
        <w:tc>
          <w:tcPr>
            <w:tcW w:w="2204" w:type="dxa"/>
            <w:gridSpan w:val="3"/>
            <w:tcBorders>
              <w:top w:val="single" w:sz="4" w:space="0" w:color="auto"/>
              <w:left w:val="single" w:sz="4" w:space="0" w:color="auto"/>
              <w:bottom w:val="single" w:sz="4" w:space="0" w:color="auto"/>
              <w:right w:val="single" w:sz="4" w:space="0" w:color="auto"/>
            </w:tcBorders>
            <w:hideMark/>
          </w:tcPr>
          <w:p w:rsidR="00C603D8" w:rsidRPr="00C603D8" w:rsidRDefault="00C603D8" w:rsidP="00C603D8">
            <w:pPr>
              <w:rPr>
                <w:color w:val="000000"/>
                <w:sz w:val="24"/>
                <w:szCs w:val="24"/>
              </w:rPr>
            </w:pPr>
            <w:r w:rsidRPr="00C603D8">
              <w:rPr>
                <w:rFonts w:ascii="Times New Roman" w:hAnsi="Times New Roman"/>
                <w:color w:val="000000"/>
                <w:sz w:val="24"/>
                <w:szCs w:val="24"/>
              </w:rPr>
              <w:t>подготовка проекта решения Уполномоченного органа об условиях приватизации муниципального имущества, предусматривающего преимущественное право арендатора на приобретение арендуемого объекта недвижимости;</w:t>
            </w:r>
          </w:p>
        </w:tc>
        <w:tc>
          <w:tcPr>
            <w:tcW w:w="2099" w:type="dxa"/>
            <w:tcBorders>
              <w:top w:val="single" w:sz="4" w:space="0" w:color="auto"/>
              <w:left w:val="single" w:sz="4" w:space="0" w:color="auto"/>
              <w:bottom w:val="single" w:sz="4" w:space="0" w:color="auto"/>
              <w:right w:val="single" w:sz="4" w:space="0" w:color="auto"/>
            </w:tcBorders>
            <w:hideMark/>
          </w:tcPr>
          <w:p w:rsidR="00C603D8" w:rsidRPr="00C603D8" w:rsidRDefault="00C603D8" w:rsidP="00C603D8">
            <w:pPr>
              <w:rPr>
                <w:color w:val="000000"/>
                <w:sz w:val="24"/>
                <w:szCs w:val="24"/>
              </w:rPr>
            </w:pPr>
            <w:r w:rsidRPr="00C603D8">
              <w:rPr>
                <w:rFonts w:ascii="Times New Roman" w:hAnsi="Times New Roman"/>
                <w:color w:val="000000"/>
                <w:sz w:val="24"/>
                <w:szCs w:val="24"/>
              </w:rPr>
              <w:t xml:space="preserve">11 календарных дней с даты </w:t>
            </w:r>
            <w:r w:rsidRPr="00C603D8">
              <w:rPr>
                <w:rFonts w:ascii="Times New Roman" w:hAnsi="Times New Roman"/>
                <w:sz w:val="24"/>
                <w:szCs w:val="24"/>
              </w:rPr>
              <w:t xml:space="preserve">получения ответственным должностным лицом отчета об оценке рыночной стоимости объекта </w:t>
            </w:r>
            <w:r w:rsidRPr="00C603D8">
              <w:rPr>
                <w:rFonts w:ascii="Times New Roman" w:hAnsi="Times New Roman"/>
                <w:color w:val="000000"/>
                <w:sz w:val="24"/>
                <w:szCs w:val="24"/>
              </w:rPr>
              <w:t>недвижимости</w:t>
            </w:r>
          </w:p>
        </w:tc>
        <w:tc>
          <w:tcPr>
            <w:tcW w:w="2239" w:type="dxa"/>
            <w:vMerge w:val="restart"/>
            <w:tcBorders>
              <w:top w:val="single" w:sz="4" w:space="0" w:color="auto"/>
              <w:left w:val="single" w:sz="4" w:space="0" w:color="auto"/>
              <w:bottom w:val="single" w:sz="4" w:space="0" w:color="auto"/>
              <w:right w:val="single" w:sz="4" w:space="0" w:color="auto"/>
            </w:tcBorders>
            <w:hideMark/>
          </w:tcPr>
          <w:p w:rsidR="00C603D8" w:rsidRPr="00C603D8" w:rsidRDefault="00C603D8" w:rsidP="00C603D8">
            <w:pPr>
              <w:rPr>
                <w:sz w:val="24"/>
                <w:szCs w:val="24"/>
              </w:rPr>
            </w:pPr>
            <w:r w:rsidRPr="00C603D8">
              <w:rPr>
                <w:rFonts w:ascii="Times New Roman" w:hAnsi="Times New Roman"/>
                <w:sz w:val="24"/>
                <w:szCs w:val="24"/>
              </w:rPr>
              <w:t>должностное лицо Уполномоченного органа, ответственное за предоставление муниципальной услуги</w:t>
            </w:r>
          </w:p>
        </w:tc>
        <w:tc>
          <w:tcPr>
            <w:tcW w:w="1954" w:type="dxa"/>
            <w:vMerge w:val="restart"/>
            <w:tcBorders>
              <w:top w:val="single" w:sz="4" w:space="0" w:color="auto"/>
              <w:left w:val="single" w:sz="4" w:space="0" w:color="auto"/>
              <w:bottom w:val="single" w:sz="4" w:space="0" w:color="auto"/>
              <w:right w:val="single" w:sz="4" w:space="0" w:color="auto"/>
            </w:tcBorders>
            <w:hideMark/>
          </w:tcPr>
          <w:p w:rsidR="00C603D8" w:rsidRPr="00C603D8" w:rsidRDefault="00C603D8" w:rsidP="00C603D8">
            <w:pPr>
              <w:rPr>
                <w:color w:val="000000"/>
                <w:sz w:val="24"/>
                <w:szCs w:val="24"/>
              </w:rPr>
            </w:pPr>
            <w:r w:rsidRPr="00C603D8">
              <w:rPr>
                <w:rFonts w:ascii="Times New Roman" w:hAnsi="Times New Roman"/>
                <w:color w:val="000000"/>
                <w:sz w:val="24"/>
                <w:szCs w:val="24"/>
              </w:rPr>
              <w:t>получение ответственным должностным лицом отчета об оценке рыночной стоимости объекта недвижимости</w:t>
            </w:r>
          </w:p>
        </w:tc>
        <w:tc>
          <w:tcPr>
            <w:tcW w:w="3980" w:type="dxa"/>
            <w:vMerge w:val="restart"/>
            <w:tcBorders>
              <w:top w:val="single" w:sz="4" w:space="0" w:color="auto"/>
              <w:left w:val="single" w:sz="4" w:space="0" w:color="auto"/>
              <w:bottom w:val="single" w:sz="4" w:space="0" w:color="auto"/>
              <w:right w:val="single" w:sz="4" w:space="0" w:color="auto"/>
            </w:tcBorders>
          </w:tcPr>
          <w:p w:rsidR="00C603D8" w:rsidRPr="00C603D8" w:rsidRDefault="00C603D8" w:rsidP="00C603D8">
            <w:pPr>
              <w:rPr>
                <w:color w:val="000000"/>
                <w:sz w:val="24"/>
                <w:szCs w:val="24"/>
              </w:rPr>
            </w:pPr>
            <w:r w:rsidRPr="00C603D8">
              <w:rPr>
                <w:rFonts w:ascii="Times New Roman" w:hAnsi="Times New Roman"/>
                <w:color w:val="000000"/>
                <w:sz w:val="24"/>
                <w:szCs w:val="24"/>
              </w:rPr>
              <w:t>подписанный и зарегистрированный приказ об условиях приватизации муниципального имущества, предусматривающий преимущественное право арендатора на приобретение арендуемого имущества</w:t>
            </w:r>
          </w:p>
          <w:p w:rsidR="00C603D8" w:rsidRPr="00C603D8" w:rsidRDefault="00C603D8" w:rsidP="00C603D8">
            <w:pPr>
              <w:rPr>
                <w:color w:val="000000"/>
                <w:sz w:val="24"/>
                <w:szCs w:val="24"/>
              </w:rPr>
            </w:pPr>
          </w:p>
        </w:tc>
      </w:tr>
      <w:tr w:rsidR="00C603D8" w:rsidRPr="00C603D8" w:rsidTr="00C603D8">
        <w:trPr>
          <w:trHeight w:val="637"/>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03D8" w:rsidRPr="00C603D8" w:rsidRDefault="00C603D8" w:rsidP="00C603D8">
            <w:pPr>
              <w:rPr>
                <w:color w:val="000000"/>
                <w:sz w:val="24"/>
                <w:szCs w:val="24"/>
              </w:rPr>
            </w:pPr>
          </w:p>
        </w:tc>
        <w:tc>
          <w:tcPr>
            <w:tcW w:w="2204" w:type="dxa"/>
            <w:gridSpan w:val="3"/>
            <w:tcBorders>
              <w:top w:val="single" w:sz="4" w:space="0" w:color="auto"/>
              <w:left w:val="single" w:sz="4" w:space="0" w:color="auto"/>
              <w:bottom w:val="single" w:sz="4" w:space="0" w:color="auto"/>
              <w:right w:val="single" w:sz="4" w:space="0" w:color="auto"/>
            </w:tcBorders>
            <w:hideMark/>
          </w:tcPr>
          <w:p w:rsidR="00C603D8" w:rsidRPr="00C603D8" w:rsidRDefault="00C603D8" w:rsidP="00C603D8">
            <w:pPr>
              <w:rPr>
                <w:color w:val="000000"/>
                <w:sz w:val="24"/>
                <w:szCs w:val="24"/>
              </w:rPr>
            </w:pPr>
            <w:r w:rsidRPr="00C603D8">
              <w:rPr>
                <w:rFonts w:ascii="Times New Roman" w:hAnsi="Times New Roman"/>
                <w:color w:val="000000"/>
                <w:sz w:val="24"/>
                <w:szCs w:val="24"/>
              </w:rPr>
              <w:t xml:space="preserve">согласование проекта решения Уполномоченного органа об условиях приватизации муниципального имущества с </w:t>
            </w:r>
            <w:r w:rsidRPr="00C603D8">
              <w:rPr>
                <w:rFonts w:ascii="Times New Roman" w:hAnsi="Times New Roman"/>
                <w:color w:val="2D2D2D"/>
                <w:spacing w:val="2"/>
                <w:sz w:val="24"/>
                <w:szCs w:val="24"/>
                <w:shd w:val="clear" w:color="auto" w:fill="FFFFFF"/>
              </w:rPr>
              <w:t xml:space="preserve">должностным лицом </w:t>
            </w:r>
            <w:r w:rsidRPr="00C603D8">
              <w:rPr>
                <w:rFonts w:ascii="Times New Roman" w:hAnsi="Times New Roman"/>
                <w:sz w:val="24"/>
                <w:szCs w:val="24"/>
              </w:rPr>
              <w:t xml:space="preserve">Администрации </w:t>
            </w:r>
          </w:p>
          <w:p w:rsidR="00C603D8" w:rsidRPr="00C603D8" w:rsidRDefault="00C603D8" w:rsidP="00C603D8">
            <w:pPr>
              <w:rPr>
                <w:color w:val="000000"/>
                <w:sz w:val="24"/>
                <w:szCs w:val="24"/>
              </w:rPr>
            </w:pPr>
            <w:r w:rsidRPr="00C603D8">
              <w:rPr>
                <w:rFonts w:ascii="Times New Roman" w:hAnsi="Times New Roman"/>
                <w:color w:val="000000"/>
                <w:sz w:val="24"/>
                <w:szCs w:val="24"/>
              </w:rPr>
              <w:t xml:space="preserve">согласованный проект решения  об условиях приватизации муниципального </w:t>
            </w:r>
            <w:r w:rsidRPr="00C603D8">
              <w:rPr>
                <w:rFonts w:ascii="Times New Roman" w:hAnsi="Times New Roman"/>
                <w:color w:val="000000"/>
                <w:sz w:val="24"/>
                <w:szCs w:val="24"/>
              </w:rPr>
              <w:lastRenderedPageBreak/>
              <w:t xml:space="preserve">имущества рассматривает и подписывает </w:t>
            </w:r>
            <w:r w:rsidRPr="00C603D8">
              <w:rPr>
                <w:rFonts w:ascii="Times New Roman" w:hAnsi="Times New Roman"/>
                <w:sz w:val="24"/>
                <w:szCs w:val="24"/>
              </w:rPr>
              <w:t xml:space="preserve">должностное лицо Администрации </w:t>
            </w:r>
          </w:p>
        </w:tc>
        <w:tc>
          <w:tcPr>
            <w:tcW w:w="2099" w:type="dxa"/>
            <w:tcBorders>
              <w:top w:val="single" w:sz="4" w:space="0" w:color="auto"/>
              <w:left w:val="single" w:sz="4" w:space="0" w:color="auto"/>
              <w:bottom w:val="single" w:sz="4" w:space="0" w:color="auto"/>
              <w:right w:val="single" w:sz="4" w:space="0" w:color="auto"/>
            </w:tcBorders>
            <w:hideMark/>
          </w:tcPr>
          <w:p w:rsidR="00C603D8" w:rsidRPr="00C603D8" w:rsidRDefault="00C603D8" w:rsidP="00C603D8">
            <w:pPr>
              <w:rPr>
                <w:color w:val="000000"/>
                <w:sz w:val="24"/>
                <w:szCs w:val="24"/>
              </w:rPr>
            </w:pPr>
            <w:r w:rsidRPr="00C603D8">
              <w:rPr>
                <w:rFonts w:ascii="Times New Roman" w:hAnsi="Times New Roman"/>
                <w:color w:val="000000"/>
                <w:sz w:val="24"/>
                <w:szCs w:val="24"/>
              </w:rPr>
              <w:lastRenderedPageBreak/>
              <w:t>1 рабочий день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03D8" w:rsidRPr="00C603D8" w:rsidRDefault="00C603D8" w:rsidP="00C603D8">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03D8" w:rsidRPr="00C603D8" w:rsidRDefault="00C603D8" w:rsidP="00C603D8">
            <w:pPr>
              <w:rPr>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03D8" w:rsidRPr="00C603D8" w:rsidRDefault="00C603D8" w:rsidP="00C603D8">
            <w:pPr>
              <w:rPr>
                <w:color w:val="000000"/>
                <w:sz w:val="24"/>
                <w:szCs w:val="24"/>
              </w:rPr>
            </w:pPr>
          </w:p>
        </w:tc>
      </w:tr>
      <w:tr w:rsidR="00C603D8" w:rsidRPr="00C603D8" w:rsidTr="00C603D8">
        <w:trPr>
          <w:trHeight w:val="192"/>
        </w:trPr>
        <w:tc>
          <w:tcPr>
            <w:tcW w:w="14569" w:type="dxa"/>
            <w:gridSpan w:val="8"/>
            <w:tcBorders>
              <w:top w:val="single" w:sz="4" w:space="0" w:color="auto"/>
              <w:left w:val="single" w:sz="4" w:space="0" w:color="auto"/>
              <w:bottom w:val="single" w:sz="4" w:space="0" w:color="auto"/>
              <w:right w:val="single" w:sz="4" w:space="0" w:color="auto"/>
            </w:tcBorders>
            <w:hideMark/>
          </w:tcPr>
          <w:p w:rsidR="00C603D8" w:rsidRPr="00C603D8" w:rsidRDefault="00C603D8" w:rsidP="00C603D8">
            <w:pPr>
              <w:widowControl w:val="0"/>
              <w:ind w:firstLine="709"/>
              <w:jc w:val="center"/>
              <w:rPr>
                <w:b/>
              </w:rPr>
            </w:pPr>
            <w:r w:rsidRPr="00C603D8">
              <w:rPr>
                <w:rFonts w:ascii="Times New Roman" w:hAnsi="Times New Roman"/>
                <w:sz w:val="24"/>
                <w:szCs w:val="24"/>
              </w:rPr>
              <w:lastRenderedPageBreak/>
              <w:t>7. Подготовка предложения заявителю о заключении договора купли-продажи арендуемого муниципального имущества с проектом договоров купли-продажи арендуемого имущества</w:t>
            </w:r>
          </w:p>
        </w:tc>
      </w:tr>
      <w:tr w:rsidR="00C603D8" w:rsidRPr="00C603D8" w:rsidTr="00C603D8">
        <w:trPr>
          <w:trHeight w:val="1165"/>
        </w:trPr>
        <w:tc>
          <w:tcPr>
            <w:tcW w:w="2093" w:type="dxa"/>
            <w:vMerge w:val="restart"/>
            <w:tcBorders>
              <w:top w:val="single" w:sz="4" w:space="0" w:color="auto"/>
              <w:left w:val="single" w:sz="4" w:space="0" w:color="auto"/>
              <w:bottom w:val="single" w:sz="4" w:space="0" w:color="auto"/>
              <w:right w:val="single" w:sz="4" w:space="0" w:color="auto"/>
            </w:tcBorders>
            <w:hideMark/>
          </w:tcPr>
          <w:p w:rsidR="00C603D8" w:rsidRPr="00C603D8" w:rsidRDefault="00C603D8" w:rsidP="00C603D8">
            <w:pPr>
              <w:widowControl w:val="0"/>
              <w:rPr>
                <w:sz w:val="24"/>
                <w:szCs w:val="24"/>
              </w:rPr>
            </w:pPr>
            <w:r w:rsidRPr="00C603D8">
              <w:rPr>
                <w:rFonts w:ascii="Times New Roman" w:hAnsi="Times New Roman"/>
                <w:sz w:val="24"/>
                <w:szCs w:val="24"/>
              </w:rPr>
              <w:t>сформированный пакет документов;</w:t>
            </w:r>
          </w:p>
          <w:p w:rsidR="00C603D8" w:rsidRPr="00C603D8" w:rsidRDefault="00C603D8" w:rsidP="00C603D8">
            <w:pPr>
              <w:widowControl w:val="0"/>
              <w:rPr>
                <w:sz w:val="24"/>
                <w:szCs w:val="24"/>
              </w:rPr>
            </w:pPr>
            <w:r w:rsidRPr="00C603D8">
              <w:rPr>
                <w:rFonts w:ascii="Times New Roman" w:hAnsi="Times New Roman"/>
                <w:sz w:val="24"/>
                <w:szCs w:val="24"/>
              </w:rPr>
              <w:t>в том числе отчет об оценке рыночной стоимости арендуемого имущества;</w:t>
            </w:r>
          </w:p>
          <w:p w:rsidR="00C603D8" w:rsidRPr="00C603D8" w:rsidRDefault="00C603D8" w:rsidP="00C603D8">
            <w:pPr>
              <w:widowControl w:val="0"/>
              <w:rPr>
                <w:sz w:val="24"/>
                <w:szCs w:val="24"/>
              </w:rPr>
            </w:pPr>
            <w:r w:rsidRPr="00C603D8">
              <w:rPr>
                <w:rFonts w:ascii="Times New Roman" w:hAnsi="Times New Roman"/>
                <w:sz w:val="24"/>
                <w:szCs w:val="24"/>
              </w:rPr>
              <w:t>принятое Администрацией  решение об условиях приватизации арендуемого муниципального имущества</w:t>
            </w:r>
          </w:p>
        </w:tc>
        <w:tc>
          <w:tcPr>
            <w:tcW w:w="2204" w:type="dxa"/>
            <w:gridSpan w:val="3"/>
            <w:tcBorders>
              <w:top w:val="single" w:sz="4" w:space="0" w:color="auto"/>
              <w:left w:val="single" w:sz="4" w:space="0" w:color="auto"/>
              <w:bottom w:val="single" w:sz="4" w:space="0" w:color="auto"/>
              <w:right w:val="single" w:sz="4" w:space="0" w:color="auto"/>
            </w:tcBorders>
            <w:hideMark/>
          </w:tcPr>
          <w:p w:rsidR="00C603D8" w:rsidRPr="00C603D8" w:rsidRDefault="00C603D8" w:rsidP="00C603D8">
            <w:pPr>
              <w:rPr>
                <w:sz w:val="24"/>
                <w:szCs w:val="24"/>
              </w:rPr>
            </w:pPr>
            <w:r w:rsidRPr="00C603D8">
              <w:rPr>
                <w:rFonts w:ascii="Times New Roman" w:hAnsi="Times New Roman"/>
                <w:color w:val="2D2D2D"/>
                <w:spacing w:val="2"/>
                <w:sz w:val="24"/>
                <w:szCs w:val="24"/>
                <w:shd w:val="clear" w:color="auto" w:fill="FFFFFF"/>
              </w:rPr>
              <w:t xml:space="preserve">подготовку проекта предложения Заявителю о заключении договора купли-продажи с приложением проекта договора купли-продажи и направление на согласование с должностным лицом </w:t>
            </w:r>
            <w:r w:rsidRPr="00C603D8">
              <w:rPr>
                <w:rFonts w:ascii="Times New Roman" w:hAnsi="Times New Roman"/>
                <w:sz w:val="24"/>
                <w:szCs w:val="24"/>
              </w:rPr>
              <w:t xml:space="preserve">Администрации </w:t>
            </w:r>
          </w:p>
          <w:p w:rsidR="00C603D8" w:rsidRPr="00C603D8" w:rsidRDefault="00C603D8" w:rsidP="00C603D8">
            <w:pPr>
              <w:rPr>
                <w:sz w:val="24"/>
                <w:szCs w:val="24"/>
              </w:rPr>
            </w:pPr>
            <w:r w:rsidRPr="00C603D8">
              <w:rPr>
                <w:rFonts w:ascii="Times New Roman" w:hAnsi="Times New Roman"/>
                <w:color w:val="2D2D2D"/>
                <w:spacing w:val="2"/>
                <w:sz w:val="24"/>
                <w:szCs w:val="24"/>
                <w:shd w:val="clear" w:color="auto" w:fill="FFFFFF"/>
              </w:rPr>
              <w:t xml:space="preserve">Согласованное предложение Заявителю о заключении договора купли-продажи с приложением проекта договора рассматривает и подписывает </w:t>
            </w:r>
            <w:r w:rsidRPr="00C603D8">
              <w:rPr>
                <w:rFonts w:ascii="Times New Roman" w:hAnsi="Times New Roman"/>
                <w:sz w:val="24"/>
                <w:szCs w:val="24"/>
              </w:rPr>
              <w:t xml:space="preserve">должностное лицо Администрации </w:t>
            </w:r>
          </w:p>
        </w:tc>
        <w:tc>
          <w:tcPr>
            <w:tcW w:w="2099" w:type="dxa"/>
            <w:tcBorders>
              <w:top w:val="single" w:sz="4" w:space="0" w:color="auto"/>
              <w:left w:val="single" w:sz="4" w:space="0" w:color="auto"/>
              <w:bottom w:val="single" w:sz="4" w:space="0" w:color="auto"/>
              <w:right w:val="single" w:sz="4" w:space="0" w:color="auto"/>
            </w:tcBorders>
            <w:hideMark/>
          </w:tcPr>
          <w:p w:rsidR="00C603D8" w:rsidRPr="00C603D8" w:rsidRDefault="00C603D8" w:rsidP="00C603D8">
            <w:pPr>
              <w:rPr>
                <w:sz w:val="24"/>
                <w:szCs w:val="24"/>
              </w:rPr>
            </w:pPr>
            <w:r w:rsidRPr="00C603D8">
              <w:rPr>
                <w:rFonts w:ascii="Times New Roman" w:hAnsi="Times New Roman"/>
                <w:color w:val="000000"/>
                <w:sz w:val="24"/>
                <w:szCs w:val="24"/>
              </w:rPr>
              <w:t xml:space="preserve">10 календарных дней с </w:t>
            </w:r>
            <w:r w:rsidRPr="00C603D8">
              <w:rPr>
                <w:rFonts w:ascii="Times New Roman" w:hAnsi="Times New Roman"/>
                <w:color w:val="2D2D2D"/>
                <w:spacing w:val="2"/>
                <w:sz w:val="24"/>
                <w:szCs w:val="24"/>
                <w:shd w:val="clear" w:color="auto" w:fill="FFFFFF"/>
              </w:rPr>
              <w:t>даты принятия решения об условиях приватизации</w:t>
            </w:r>
          </w:p>
        </w:tc>
        <w:tc>
          <w:tcPr>
            <w:tcW w:w="2239" w:type="dxa"/>
            <w:vMerge w:val="restart"/>
            <w:tcBorders>
              <w:top w:val="single" w:sz="4" w:space="0" w:color="auto"/>
              <w:left w:val="single" w:sz="4" w:space="0" w:color="auto"/>
              <w:bottom w:val="single" w:sz="4" w:space="0" w:color="auto"/>
              <w:right w:val="single" w:sz="4" w:space="0" w:color="auto"/>
            </w:tcBorders>
            <w:hideMark/>
          </w:tcPr>
          <w:p w:rsidR="00C603D8" w:rsidRPr="00C603D8" w:rsidRDefault="00C603D8" w:rsidP="00C603D8">
            <w:pPr>
              <w:rPr>
                <w:sz w:val="24"/>
                <w:szCs w:val="24"/>
              </w:rPr>
            </w:pPr>
            <w:r w:rsidRPr="00C603D8">
              <w:rPr>
                <w:rFonts w:ascii="Times New Roman" w:hAnsi="Times New Roman"/>
                <w:sz w:val="24"/>
                <w:szCs w:val="24"/>
              </w:rPr>
              <w:t>должностное лицо Уполномоченного органа, ответственное за предоставление муниципальной услуги</w:t>
            </w:r>
          </w:p>
        </w:tc>
        <w:tc>
          <w:tcPr>
            <w:tcW w:w="1954" w:type="dxa"/>
            <w:vMerge w:val="restart"/>
            <w:tcBorders>
              <w:top w:val="single" w:sz="4" w:space="0" w:color="auto"/>
              <w:left w:val="single" w:sz="4" w:space="0" w:color="auto"/>
              <w:bottom w:val="single" w:sz="4" w:space="0" w:color="auto"/>
              <w:right w:val="single" w:sz="4" w:space="0" w:color="auto"/>
            </w:tcBorders>
          </w:tcPr>
          <w:p w:rsidR="00C603D8" w:rsidRPr="00C603D8" w:rsidRDefault="00C603D8" w:rsidP="00C603D8">
            <w:pPr>
              <w:widowControl w:val="0"/>
              <w:rPr>
                <w:sz w:val="24"/>
                <w:szCs w:val="24"/>
              </w:rPr>
            </w:pPr>
            <w:r w:rsidRPr="00C603D8">
              <w:rPr>
                <w:rFonts w:ascii="Times New Roman" w:hAnsi="Times New Roman"/>
                <w:sz w:val="24"/>
                <w:szCs w:val="24"/>
              </w:rPr>
              <w:t>сформированный пакет документов; заключенный договор на проведение оценки рыночной стоимости арендуемого имущества;</w:t>
            </w:r>
          </w:p>
          <w:p w:rsidR="00C603D8" w:rsidRPr="00C603D8" w:rsidRDefault="00C603D8" w:rsidP="00C603D8">
            <w:pPr>
              <w:widowControl w:val="0"/>
              <w:rPr>
                <w:sz w:val="24"/>
                <w:szCs w:val="24"/>
              </w:rPr>
            </w:pPr>
            <w:r w:rsidRPr="00C603D8">
              <w:rPr>
                <w:rFonts w:ascii="Times New Roman" w:hAnsi="Times New Roman"/>
                <w:sz w:val="24"/>
                <w:szCs w:val="24"/>
              </w:rPr>
              <w:t>принятое Администрацие решение об условиях приватизации арендуемого муниципального имущества.</w:t>
            </w:r>
          </w:p>
          <w:p w:rsidR="00C603D8" w:rsidRPr="00C603D8" w:rsidRDefault="00C603D8" w:rsidP="00C603D8">
            <w:pPr>
              <w:rPr>
                <w:sz w:val="24"/>
                <w:szCs w:val="24"/>
              </w:rPr>
            </w:pPr>
          </w:p>
        </w:tc>
        <w:tc>
          <w:tcPr>
            <w:tcW w:w="3980" w:type="dxa"/>
            <w:vMerge w:val="restart"/>
            <w:tcBorders>
              <w:top w:val="single" w:sz="4" w:space="0" w:color="auto"/>
              <w:left w:val="single" w:sz="4" w:space="0" w:color="auto"/>
              <w:bottom w:val="single" w:sz="4" w:space="0" w:color="auto"/>
              <w:right w:val="single" w:sz="4" w:space="0" w:color="auto"/>
            </w:tcBorders>
          </w:tcPr>
          <w:p w:rsidR="00C603D8" w:rsidRPr="00C603D8" w:rsidRDefault="00C603D8" w:rsidP="00C603D8">
            <w:pPr>
              <w:rPr>
                <w:sz w:val="24"/>
                <w:szCs w:val="24"/>
              </w:rPr>
            </w:pPr>
            <w:r w:rsidRPr="00C603D8">
              <w:rPr>
                <w:rFonts w:ascii="Times New Roman" w:hAnsi="Times New Roman"/>
                <w:sz w:val="24"/>
                <w:szCs w:val="24"/>
              </w:rPr>
              <w:t>подписание предложения заявителю о заключении договора купли-продажи с приложением проектов договоров;</w:t>
            </w:r>
          </w:p>
          <w:p w:rsidR="00C603D8" w:rsidRPr="00C603D8" w:rsidRDefault="00C603D8" w:rsidP="00C603D8">
            <w:pPr>
              <w:rPr>
                <w:sz w:val="24"/>
                <w:szCs w:val="24"/>
              </w:rPr>
            </w:pPr>
          </w:p>
          <w:p w:rsidR="00C603D8" w:rsidRPr="00C603D8" w:rsidRDefault="00C603D8" w:rsidP="00C603D8">
            <w:pPr>
              <w:rPr>
                <w:sz w:val="24"/>
                <w:szCs w:val="24"/>
              </w:rPr>
            </w:pPr>
            <w:r w:rsidRPr="00C603D8">
              <w:rPr>
                <w:rFonts w:ascii="Times New Roman" w:hAnsi="Times New Roman"/>
                <w:sz w:val="24"/>
                <w:szCs w:val="24"/>
              </w:rPr>
              <w:t>подписанное и зарегистрированное предложение заявителю о заключении договора купли-продажи с приложением проектов договоров</w:t>
            </w:r>
          </w:p>
          <w:p w:rsidR="00C603D8" w:rsidRPr="00C603D8" w:rsidRDefault="00C603D8" w:rsidP="00C603D8">
            <w:pPr>
              <w:contextualSpacing/>
              <w:jc w:val="both"/>
              <w:outlineLvl w:val="0"/>
              <w:rPr>
                <w:sz w:val="24"/>
                <w:szCs w:val="24"/>
              </w:rPr>
            </w:pPr>
          </w:p>
        </w:tc>
      </w:tr>
      <w:tr w:rsidR="00C603D8" w:rsidRPr="00C603D8" w:rsidTr="00C603D8">
        <w:trPr>
          <w:trHeight w:val="23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03D8" w:rsidRPr="00C603D8" w:rsidRDefault="00C603D8" w:rsidP="00C603D8">
            <w:pPr>
              <w:rPr>
                <w:sz w:val="24"/>
                <w:szCs w:val="24"/>
              </w:rPr>
            </w:pPr>
          </w:p>
        </w:tc>
        <w:tc>
          <w:tcPr>
            <w:tcW w:w="2204" w:type="dxa"/>
            <w:gridSpan w:val="3"/>
            <w:tcBorders>
              <w:top w:val="single" w:sz="4" w:space="0" w:color="auto"/>
              <w:left w:val="single" w:sz="4" w:space="0" w:color="auto"/>
              <w:bottom w:val="single" w:sz="4" w:space="0" w:color="auto"/>
              <w:right w:val="single" w:sz="4" w:space="0" w:color="auto"/>
            </w:tcBorders>
            <w:hideMark/>
          </w:tcPr>
          <w:p w:rsidR="00C603D8" w:rsidRPr="00C603D8" w:rsidRDefault="00C603D8" w:rsidP="00C603D8">
            <w:pPr>
              <w:rPr>
                <w:sz w:val="24"/>
                <w:szCs w:val="24"/>
              </w:rPr>
            </w:pPr>
            <w:r w:rsidRPr="00C603D8">
              <w:rPr>
                <w:rFonts w:ascii="Times New Roman" w:hAnsi="Times New Roman"/>
                <w:color w:val="2D2D2D"/>
                <w:spacing w:val="2"/>
                <w:sz w:val="24"/>
                <w:szCs w:val="24"/>
                <w:shd w:val="clear" w:color="auto" w:fill="FFFFFF"/>
              </w:rPr>
              <w:t>Регистрация подписанного предложения Заявителю о заключении договора купли-продажи с приложением проектов договоров</w:t>
            </w:r>
          </w:p>
        </w:tc>
        <w:tc>
          <w:tcPr>
            <w:tcW w:w="2099" w:type="dxa"/>
            <w:tcBorders>
              <w:top w:val="single" w:sz="4" w:space="0" w:color="auto"/>
              <w:left w:val="single" w:sz="4" w:space="0" w:color="auto"/>
              <w:bottom w:val="single" w:sz="4" w:space="0" w:color="auto"/>
              <w:right w:val="single" w:sz="4" w:space="0" w:color="auto"/>
            </w:tcBorders>
            <w:hideMark/>
          </w:tcPr>
          <w:p w:rsidR="00C603D8" w:rsidRPr="00C603D8" w:rsidRDefault="00C603D8" w:rsidP="00C603D8">
            <w:pPr>
              <w:jc w:val="both"/>
              <w:rPr>
                <w:sz w:val="24"/>
                <w:szCs w:val="24"/>
              </w:rPr>
            </w:pPr>
            <w:r w:rsidRPr="00C603D8">
              <w:rPr>
                <w:rFonts w:ascii="Times New Roman" w:hAnsi="Times New Roman"/>
                <w:color w:val="000000"/>
                <w:sz w:val="24"/>
                <w:szCs w:val="24"/>
              </w:rPr>
              <w:t>1 календарный день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03D8" w:rsidRPr="00C603D8" w:rsidRDefault="00C603D8" w:rsidP="00C603D8">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03D8" w:rsidRPr="00C603D8" w:rsidRDefault="00C603D8" w:rsidP="00C603D8">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03D8" w:rsidRPr="00C603D8" w:rsidRDefault="00C603D8" w:rsidP="00C603D8">
            <w:pPr>
              <w:rPr>
                <w:sz w:val="24"/>
                <w:szCs w:val="24"/>
              </w:rPr>
            </w:pPr>
          </w:p>
        </w:tc>
      </w:tr>
      <w:tr w:rsidR="00C603D8" w:rsidRPr="00C603D8" w:rsidTr="00C603D8">
        <w:trPr>
          <w:trHeight w:val="68"/>
        </w:trPr>
        <w:tc>
          <w:tcPr>
            <w:tcW w:w="14569" w:type="dxa"/>
            <w:gridSpan w:val="8"/>
            <w:tcBorders>
              <w:top w:val="single" w:sz="4" w:space="0" w:color="auto"/>
              <w:left w:val="single" w:sz="4" w:space="0" w:color="auto"/>
              <w:bottom w:val="single" w:sz="4" w:space="0" w:color="auto"/>
              <w:right w:val="single" w:sz="4" w:space="0" w:color="auto"/>
            </w:tcBorders>
            <w:hideMark/>
          </w:tcPr>
          <w:p w:rsidR="00C603D8" w:rsidRPr="00C603D8" w:rsidRDefault="00C603D8" w:rsidP="00C603D8">
            <w:pPr>
              <w:widowControl w:val="0"/>
              <w:ind w:firstLine="709"/>
              <w:jc w:val="center"/>
              <w:rPr>
                <w:b/>
              </w:rPr>
            </w:pPr>
            <w:r w:rsidRPr="00C603D8">
              <w:rPr>
                <w:rFonts w:ascii="Times New Roman" w:hAnsi="Times New Roman"/>
                <w:sz w:val="24"/>
                <w:szCs w:val="24"/>
              </w:rPr>
              <w:t>8.Выдача заявителю предложения о заключении договора купли-продажи с приложением проектов договоров</w:t>
            </w:r>
          </w:p>
        </w:tc>
      </w:tr>
      <w:tr w:rsidR="00C603D8" w:rsidRPr="00C603D8" w:rsidTr="00C603D8">
        <w:trPr>
          <w:trHeight w:val="541"/>
        </w:trPr>
        <w:tc>
          <w:tcPr>
            <w:tcW w:w="2093" w:type="dxa"/>
            <w:vMerge w:val="restart"/>
            <w:tcBorders>
              <w:top w:val="single" w:sz="4" w:space="0" w:color="auto"/>
              <w:left w:val="single" w:sz="4" w:space="0" w:color="auto"/>
              <w:bottom w:val="single" w:sz="4" w:space="0" w:color="auto"/>
              <w:right w:val="single" w:sz="4" w:space="0" w:color="auto"/>
            </w:tcBorders>
            <w:hideMark/>
          </w:tcPr>
          <w:p w:rsidR="00C603D8" w:rsidRPr="00C603D8" w:rsidRDefault="00C603D8" w:rsidP="00C603D8">
            <w:pPr>
              <w:rPr>
                <w:sz w:val="24"/>
                <w:szCs w:val="24"/>
              </w:rPr>
            </w:pPr>
            <w:r w:rsidRPr="00C603D8">
              <w:rPr>
                <w:rFonts w:ascii="Times New Roman" w:hAnsi="Times New Roman"/>
                <w:sz w:val="24"/>
                <w:szCs w:val="24"/>
              </w:rPr>
              <w:t xml:space="preserve">подписанное и зарегистрированное </w:t>
            </w:r>
            <w:r w:rsidRPr="00C603D8">
              <w:rPr>
                <w:rFonts w:ascii="Times New Roman" w:hAnsi="Times New Roman"/>
                <w:sz w:val="24"/>
                <w:szCs w:val="24"/>
              </w:rPr>
              <w:lastRenderedPageBreak/>
              <w:t>предложение заявителю о заключении договора купли-продажи с приложением проектов договоров в письменной форме на бумажном носителе</w:t>
            </w:r>
          </w:p>
        </w:tc>
        <w:tc>
          <w:tcPr>
            <w:tcW w:w="2204" w:type="dxa"/>
            <w:gridSpan w:val="3"/>
            <w:tcBorders>
              <w:top w:val="single" w:sz="4" w:space="0" w:color="auto"/>
              <w:left w:val="single" w:sz="4" w:space="0" w:color="auto"/>
              <w:bottom w:val="single" w:sz="4" w:space="0" w:color="auto"/>
              <w:right w:val="single" w:sz="4" w:space="0" w:color="auto"/>
            </w:tcBorders>
            <w:hideMark/>
          </w:tcPr>
          <w:p w:rsidR="00C603D8" w:rsidRPr="00C603D8" w:rsidRDefault="00C603D8" w:rsidP="00C603D8">
            <w:pPr>
              <w:outlineLvl w:val="0"/>
              <w:rPr>
                <w:sz w:val="24"/>
                <w:szCs w:val="24"/>
              </w:rPr>
            </w:pPr>
            <w:r w:rsidRPr="00C603D8">
              <w:rPr>
                <w:rFonts w:ascii="Times New Roman" w:hAnsi="Times New Roman"/>
                <w:sz w:val="24"/>
                <w:szCs w:val="24"/>
              </w:rPr>
              <w:lastRenderedPageBreak/>
              <w:t xml:space="preserve">уведомление заявителя о дате, времени и месте выдачи результата </w:t>
            </w:r>
            <w:r w:rsidRPr="00C603D8">
              <w:rPr>
                <w:rFonts w:ascii="Times New Roman" w:hAnsi="Times New Roman"/>
                <w:sz w:val="24"/>
                <w:szCs w:val="24"/>
              </w:rPr>
              <w:lastRenderedPageBreak/>
              <w:t>предоставления муниципальной услуги</w:t>
            </w:r>
          </w:p>
        </w:tc>
        <w:tc>
          <w:tcPr>
            <w:tcW w:w="2099" w:type="dxa"/>
            <w:vMerge w:val="restart"/>
            <w:tcBorders>
              <w:top w:val="single" w:sz="4" w:space="0" w:color="auto"/>
              <w:left w:val="single" w:sz="4" w:space="0" w:color="auto"/>
              <w:bottom w:val="single" w:sz="4" w:space="0" w:color="auto"/>
              <w:right w:val="single" w:sz="4" w:space="0" w:color="auto"/>
            </w:tcBorders>
            <w:hideMark/>
          </w:tcPr>
          <w:p w:rsidR="00C603D8" w:rsidRPr="00C603D8" w:rsidRDefault="00C603D8" w:rsidP="00C603D8">
            <w:pPr>
              <w:rPr>
                <w:sz w:val="24"/>
                <w:szCs w:val="24"/>
              </w:rPr>
            </w:pPr>
            <w:r w:rsidRPr="00C603D8">
              <w:rPr>
                <w:rFonts w:ascii="Times New Roman" w:hAnsi="Times New Roman"/>
                <w:sz w:val="24"/>
                <w:szCs w:val="24"/>
              </w:rPr>
              <w:lastRenderedPageBreak/>
              <w:t>1 рабочий день</w:t>
            </w:r>
          </w:p>
        </w:tc>
        <w:tc>
          <w:tcPr>
            <w:tcW w:w="2239" w:type="dxa"/>
            <w:vMerge w:val="restart"/>
            <w:tcBorders>
              <w:top w:val="single" w:sz="4" w:space="0" w:color="auto"/>
              <w:left w:val="single" w:sz="4" w:space="0" w:color="auto"/>
              <w:bottom w:val="single" w:sz="4" w:space="0" w:color="auto"/>
              <w:right w:val="single" w:sz="4" w:space="0" w:color="auto"/>
            </w:tcBorders>
            <w:hideMark/>
          </w:tcPr>
          <w:p w:rsidR="00C603D8" w:rsidRPr="00C603D8" w:rsidRDefault="00C603D8" w:rsidP="00C603D8">
            <w:pPr>
              <w:rPr>
                <w:sz w:val="24"/>
                <w:szCs w:val="24"/>
              </w:rPr>
            </w:pPr>
            <w:r w:rsidRPr="00C603D8">
              <w:rPr>
                <w:rFonts w:ascii="Times New Roman" w:hAnsi="Times New Roman"/>
                <w:sz w:val="24"/>
                <w:szCs w:val="24"/>
              </w:rPr>
              <w:t xml:space="preserve">должностное лицо Уполномоченного </w:t>
            </w:r>
            <w:r w:rsidRPr="00C603D8">
              <w:rPr>
                <w:rFonts w:ascii="Times New Roman" w:hAnsi="Times New Roman"/>
                <w:sz w:val="24"/>
                <w:szCs w:val="24"/>
              </w:rPr>
              <w:lastRenderedPageBreak/>
              <w:t>органа, ответственное за предоставление муниципальной услуги</w:t>
            </w:r>
          </w:p>
        </w:tc>
        <w:tc>
          <w:tcPr>
            <w:tcW w:w="1954" w:type="dxa"/>
            <w:vMerge w:val="restart"/>
            <w:tcBorders>
              <w:top w:val="single" w:sz="4" w:space="0" w:color="auto"/>
              <w:left w:val="single" w:sz="4" w:space="0" w:color="auto"/>
              <w:bottom w:val="single" w:sz="4" w:space="0" w:color="auto"/>
              <w:right w:val="single" w:sz="4" w:space="0" w:color="auto"/>
            </w:tcBorders>
            <w:hideMark/>
          </w:tcPr>
          <w:p w:rsidR="00C603D8" w:rsidRPr="00C603D8" w:rsidRDefault="00C603D8" w:rsidP="00C603D8">
            <w:pPr>
              <w:rPr>
                <w:sz w:val="24"/>
                <w:szCs w:val="24"/>
              </w:rPr>
            </w:pPr>
            <w:r w:rsidRPr="00C603D8">
              <w:rPr>
                <w:rFonts w:ascii="Times New Roman" w:hAnsi="Times New Roman"/>
                <w:sz w:val="24"/>
                <w:szCs w:val="24"/>
              </w:rPr>
              <w:lastRenderedPageBreak/>
              <w:t xml:space="preserve">наличие сформированного пакета документов </w:t>
            </w:r>
            <w:r w:rsidRPr="00C603D8">
              <w:rPr>
                <w:rFonts w:ascii="Times New Roman" w:hAnsi="Times New Roman"/>
                <w:sz w:val="24"/>
                <w:szCs w:val="24"/>
              </w:rPr>
              <w:lastRenderedPageBreak/>
              <w:t>для подготовки предложения Заявителю о заключении договора купли-продажи с приложением проектов договоров</w:t>
            </w:r>
          </w:p>
        </w:tc>
        <w:tc>
          <w:tcPr>
            <w:tcW w:w="3980" w:type="dxa"/>
            <w:vMerge w:val="restart"/>
            <w:tcBorders>
              <w:top w:val="single" w:sz="4" w:space="0" w:color="auto"/>
              <w:left w:val="single" w:sz="4" w:space="0" w:color="auto"/>
              <w:bottom w:val="single" w:sz="4" w:space="0" w:color="auto"/>
              <w:right w:val="single" w:sz="4" w:space="0" w:color="auto"/>
            </w:tcBorders>
          </w:tcPr>
          <w:p w:rsidR="00C603D8" w:rsidRPr="00C603D8" w:rsidRDefault="00C603D8" w:rsidP="00C603D8">
            <w:pPr>
              <w:outlineLvl w:val="0"/>
              <w:rPr>
                <w:sz w:val="24"/>
                <w:szCs w:val="24"/>
              </w:rPr>
            </w:pPr>
            <w:r w:rsidRPr="00C603D8">
              <w:rPr>
                <w:rFonts w:ascii="Times New Roman" w:hAnsi="Times New Roman"/>
                <w:sz w:val="24"/>
                <w:szCs w:val="24"/>
              </w:rPr>
              <w:lastRenderedPageBreak/>
              <w:t xml:space="preserve">передача предложения и проектов договоров </w:t>
            </w:r>
            <w:r w:rsidRPr="00C603D8">
              <w:rPr>
                <w:rFonts w:ascii="Times New Roman" w:hAnsi="Times New Roman"/>
                <w:sz w:val="24"/>
                <w:szCs w:val="24"/>
              </w:rPr>
              <w:lastRenderedPageBreak/>
              <w:t>купли-продажи арендуемого муниципального имуществазаявителю нарочно либо в РГАУ МФЦ;</w:t>
            </w:r>
          </w:p>
          <w:p w:rsidR="00C603D8" w:rsidRPr="00C603D8" w:rsidRDefault="00C603D8" w:rsidP="00C603D8">
            <w:pPr>
              <w:rPr>
                <w:sz w:val="24"/>
                <w:szCs w:val="24"/>
              </w:rPr>
            </w:pPr>
            <w:r w:rsidRPr="00C603D8">
              <w:rPr>
                <w:rFonts w:ascii="Times New Roman" w:hAnsi="Times New Roman"/>
                <w:sz w:val="24"/>
                <w:szCs w:val="24"/>
              </w:rPr>
              <w:t>отметка о направлении заявителю либо получении заявителем предложения и проектов договоров купли-продажи арендуемого муниципального имущества</w:t>
            </w:r>
          </w:p>
          <w:p w:rsidR="00C603D8" w:rsidRPr="00C603D8" w:rsidRDefault="00C603D8" w:rsidP="00C603D8">
            <w:pPr>
              <w:jc w:val="both"/>
              <w:outlineLvl w:val="0"/>
              <w:rPr>
                <w:sz w:val="24"/>
                <w:szCs w:val="24"/>
              </w:rPr>
            </w:pPr>
          </w:p>
          <w:p w:rsidR="00C603D8" w:rsidRPr="00C603D8" w:rsidRDefault="00C603D8" w:rsidP="00C603D8">
            <w:pPr>
              <w:jc w:val="both"/>
              <w:outlineLvl w:val="0"/>
              <w:rPr>
                <w:sz w:val="24"/>
                <w:szCs w:val="24"/>
              </w:rPr>
            </w:pPr>
          </w:p>
        </w:tc>
      </w:tr>
      <w:tr w:rsidR="00C603D8" w:rsidRPr="00C603D8" w:rsidTr="00C603D8">
        <w:trPr>
          <w:trHeight w:val="5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03D8" w:rsidRPr="00C603D8" w:rsidRDefault="00C603D8" w:rsidP="00C603D8">
            <w:pPr>
              <w:rPr>
                <w:sz w:val="24"/>
                <w:szCs w:val="24"/>
              </w:rPr>
            </w:pPr>
          </w:p>
        </w:tc>
        <w:tc>
          <w:tcPr>
            <w:tcW w:w="2204" w:type="dxa"/>
            <w:gridSpan w:val="3"/>
            <w:tcBorders>
              <w:top w:val="single" w:sz="4" w:space="0" w:color="auto"/>
              <w:left w:val="single" w:sz="4" w:space="0" w:color="auto"/>
              <w:bottom w:val="single" w:sz="4" w:space="0" w:color="auto"/>
              <w:right w:val="single" w:sz="4" w:space="0" w:color="auto"/>
            </w:tcBorders>
            <w:hideMark/>
          </w:tcPr>
          <w:p w:rsidR="00C603D8" w:rsidRPr="00C603D8" w:rsidRDefault="00C603D8" w:rsidP="00C603D8">
            <w:pPr>
              <w:widowControl w:val="0"/>
              <w:rPr>
                <w:sz w:val="24"/>
                <w:szCs w:val="24"/>
              </w:rPr>
            </w:pPr>
            <w:r w:rsidRPr="00C603D8">
              <w:rPr>
                <w:rFonts w:ascii="Times New Roman" w:hAnsi="Times New Roman"/>
                <w:sz w:val="24"/>
                <w:szCs w:val="24"/>
              </w:rPr>
              <w:t>В случае представления заявителем через РГАУ МФЦ заявления и прилагаемых к нему документов, РГАУ МФЦ:</w:t>
            </w:r>
          </w:p>
          <w:p w:rsidR="00C603D8" w:rsidRPr="00C603D8" w:rsidRDefault="00C603D8" w:rsidP="00C603D8">
            <w:pPr>
              <w:widowControl w:val="0"/>
              <w:rPr>
                <w:sz w:val="24"/>
                <w:szCs w:val="24"/>
              </w:rPr>
            </w:pPr>
            <w:r w:rsidRPr="00C603D8">
              <w:rPr>
                <w:rFonts w:ascii="Times New Roman" w:hAnsi="Times New Roman"/>
                <w:sz w:val="24"/>
                <w:szCs w:val="24"/>
              </w:rPr>
              <w:t>направляет курьера в Администрацию  в срок не позднее следующего рабочего дня с момента уведомления о готовности результата предоставления муниципальной услуги;</w:t>
            </w:r>
          </w:p>
          <w:p w:rsidR="00C603D8" w:rsidRPr="00C603D8" w:rsidRDefault="00C603D8" w:rsidP="00C603D8">
            <w:pPr>
              <w:widowControl w:val="0"/>
              <w:rPr>
                <w:sz w:val="24"/>
                <w:szCs w:val="24"/>
              </w:rPr>
            </w:pPr>
            <w:r w:rsidRPr="00C603D8">
              <w:rPr>
                <w:rFonts w:ascii="Times New Roman" w:hAnsi="Times New Roman"/>
                <w:sz w:val="24"/>
                <w:szCs w:val="24"/>
              </w:rPr>
              <w:t>получает документы по описи приема-передачи документов;</w:t>
            </w:r>
          </w:p>
          <w:p w:rsidR="00C603D8" w:rsidRPr="00C603D8" w:rsidRDefault="00C603D8" w:rsidP="00C603D8">
            <w:pPr>
              <w:widowControl w:val="0"/>
              <w:rPr>
                <w:sz w:val="24"/>
                <w:szCs w:val="24"/>
              </w:rPr>
            </w:pPr>
            <w:r w:rsidRPr="00C603D8">
              <w:rPr>
                <w:rFonts w:ascii="Times New Roman" w:hAnsi="Times New Roman"/>
                <w:sz w:val="24"/>
                <w:szCs w:val="24"/>
              </w:rPr>
              <w:t>передает один экземпляр описи приема-передачи документов ответственному должностному лицу;</w:t>
            </w:r>
          </w:p>
          <w:p w:rsidR="00C603D8" w:rsidRPr="00C603D8" w:rsidRDefault="00C603D8" w:rsidP="00C603D8">
            <w:pPr>
              <w:widowControl w:val="0"/>
              <w:rPr>
                <w:sz w:val="24"/>
                <w:szCs w:val="24"/>
              </w:rPr>
            </w:pPr>
            <w:r w:rsidRPr="00C603D8">
              <w:rPr>
                <w:rFonts w:ascii="Times New Roman" w:hAnsi="Times New Roman"/>
                <w:sz w:val="24"/>
                <w:szCs w:val="24"/>
              </w:rPr>
              <w:t>осуществляет передачу результата предоставления муниципальной услуги заявителю в порядке, установленном РГАУ МФЦ и в соответствии с Соглашением о взаимодействии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03D8" w:rsidRPr="00C603D8" w:rsidRDefault="00C603D8" w:rsidP="00C603D8">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03D8" w:rsidRPr="00C603D8" w:rsidRDefault="00C603D8" w:rsidP="00C603D8">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03D8" w:rsidRPr="00C603D8" w:rsidRDefault="00C603D8" w:rsidP="00C603D8">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03D8" w:rsidRPr="00C603D8" w:rsidRDefault="00C603D8" w:rsidP="00C603D8">
            <w:pPr>
              <w:rPr>
                <w:sz w:val="24"/>
                <w:szCs w:val="24"/>
              </w:rPr>
            </w:pPr>
          </w:p>
        </w:tc>
      </w:tr>
      <w:tr w:rsidR="00C603D8" w:rsidRPr="00C603D8" w:rsidTr="00C603D8">
        <w:trPr>
          <w:trHeight w:val="535"/>
        </w:trPr>
        <w:tc>
          <w:tcPr>
            <w:tcW w:w="2093" w:type="dxa"/>
            <w:tcBorders>
              <w:top w:val="single" w:sz="4" w:space="0" w:color="auto"/>
              <w:left w:val="single" w:sz="4" w:space="0" w:color="auto"/>
              <w:bottom w:val="single" w:sz="4" w:space="0" w:color="auto"/>
              <w:right w:val="single" w:sz="4" w:space="0" w:color="auto"/>
            </w:tcBorders>
          </w:tcPr>
          <w:p w:rsidR="00C603D8" w:rsidRPr="00C603D8" w:rsidRDefault="00C603D8" w:rsidP="00C603D8">
            <w:pPr>
              <w:rPr>
                <w:sz w:val="24"/>
                <w:szCs w:val="24"/>
              </w:rPr>
            </w:pPr>
          </w:p>
        </w:tc>
        <w:tc>
          <w:tcPr>
            <w:tcW w:w="2204" w:type="dxa"/>
            <w:gridSpan w:val="3"/>
            <w:tcBorders>
              <w:top w:val="single" w:sz="4" w:space="0" w:color="auto"/>
              <w:left w:val="single" w:sz="4" w:space="0" w:color="auto"/>
              <w:bottom w:val="single" w:sz="4" w:space="0" w:color="auto"/>
              <w:right w:val="single" w:sz="4" w:space="0" w:color="auto"/>
            </w:tcBorders>
            <w:hideMark/>
          </w:tcPr>
          <w:p w:rsidR="00C603D8" w:rsidRPr="00C603D8" w:rsidRDefault="00C603D8" w:rsidP="00C603D8">
            <w:pPr>
              <w:widowControl w:val="0"/>
              <w:rPr>
                <w:sz w:val="24"/>
                <w:szCs w:val="24"/>
              </w:rPr>
            </w:pPr>
            <w:r w:rsidRPr="00C603D8">
              <w:rPr>
                <w:rFonts w:ascii="Times New Roman" w:hAnsi="Times New Roman"/>
                <w:sz w:val="24"/>
                <w:szCs w:val="24"/>
              </w:rPr>
              <w:t xml:space="preserve">В случае представления заявителем при личном обращении </w:t>
            </w:r>
            <w:r w:rsidRPr="00C603D8">
              <w:rPr>
                <w:rFonts w:ascii="Times New Roman" w:hAnsi="Times New Roman"/>
                <w:sz w:val="24"/>
                <w:szCs w:val="24"/>
              </w:rPr>
              <w:lastRenderedPageBreak/>
              <w:t xml:space="preserve">в Администрацию, посредством почтовой связи, в электронном форме на официальный адрес электронной почты Администрации , РПГУ, надлежащим образом оформленных документов, предусмотренных пунктом 2.8 настоящего Административного регламента, Администрации  обеспечивает выдачу результата предоставления муниципальной услуги на бумажном носителе способом, указанным в заявлении. </w:t>
            </w:r>
          </w:p>
        </w:tc>
        <w:tc>
          <w:tcPr>
            <w:tcW w:w="2099" w:type="dxa"/>
            <w:tcBorders>
              <w:top w:val="single" w:sz="4" w:space="0" w:color="auto"/>
              <w:left w:val="single" w:sz="4" w:space="0" w:color="auto"/>
              <w:bottom w:val="single" w:sz="4" w:space="0" w:color="auto"/>
              <w:right w:val="single" w:sz="4" w:space="0" w:color="auto"/>
            </w:tcBorders>
          </w:tcPr>
          <w:p w:rsidR="00C603D8" w:rsidRPr="00C603D8" w:rsidRDefault="00C603D8" w:rsidP="00C603D8">
            <w:pPr>
              <w:jc w:val="both"/>
              <w:outlineLvl w:val="0"/>
              <w:rPr>
                <w:sz w:val="24"/>
                <w:szCs w:val="24"/>
              </w:rPr>
            </w:pPr>
          </w:p>
        </w:tc>
        <w:tc>
          <w:tcPr>
            <w:tcW w:w="2239" w:type="dxa"/>
            <w:tcBorders>
              <w:top w:val="single" w:sz="4" w:space="0" w:color="auto"/>
              <w:left w:val="single" w:sz="4" w:space="0" w:color="auto"/>
              <w:bottom w:val="single" w:sz="4" w:space="0" w:color="auto"/>
              <w:right w:val="single" w:sz="4" w:space="0" w:color="auto"/>
            </w:tcBorders>
          </w:tcPr>
          <w:p w:rsidR="00C603D8" w:rsidRPr="00C603D8" w:rsidRDefault="00C603D8" w:rsidP="00C603D8">
            <w:pPr>
              <w:rPr>
                <w:sz w:val="24"/>
                <w:szCs w:val="24"/>
              </w:rPr>
            </w:pPr>
          </w:p>
        </w:tc>
        <w:tc>
          <w:tcPr>
            <w:tcW w:w="1954" w:type="dxa"/>
            <w:tcBorders>
              <w:top w:val="single" w:sz="4" w:space="0" w:color="auto"/>
              <w:left w:val="single" w:sz="4" w:space="0" w:color="auto"/>
              <w:bottom w:val="single" w:sz="4" w:space="0" w:color="auto"/>
              <w:right w:val="single" w:sz="4" w:space="0" w:color="auto"/>
            </w:tcBorders>
          </w:tcPr>
          <w:p w:rsidR="00C603D8" w:rsidRPr="00C603D8" w:rsidRDefault="00C603D8" w:rsidP="00C603D8">
            <w:pPr>
              <w:rPr>
                <w:sz w:val="24"/>
                <w:szCs w:val="24"/>
              </w:rPr>
            </w:pPr>
          </w:p>
        </w:tc>
        <w:tc>
          <w:tcPr>
            <w:tcW w:w="3980" w:type="dxa"/>
            <w:tcBorders>
              <w:top w:val="single" w:sz="4" w:space="0" w:color="auto"/>
              <w:left w:val="single" w:sz="4" w:space="0" w:color="auto"/>
              <w:bottom w:val="single" w:sz="4" w:space="0" w:color="auto"/>
              <w:right w:val="single" w:sz="4" w:space="0" w:color="auto"/>
            </w:tcBorders>
          </w:tcPr>
          <w:p w:rsidR="00C603D8" w:rsidRPr="00C603D8" w:rsidRDefault="00C603D8" w:rsidP="00C603D8">
            <w:pPr>
              <w:jc w:val="both"/>
              <w:outlineLvl w:val="0"/>
              <w:rPr>
                <w:sz w:val="24"/>
                <w:szCs w:val="24"/>
              </w:rPr>
            </w:pPr>
          </w:p>
        </w:tc>
      </w:tr>
      <w:tr w:rsidR="00C603D8" w:rsidRPr="00C603D8" w:rsidTr="00C603D8">
        <w:trPr>
          <w:trHeight w:val="535"/>
        </w:trPr>
        <w:tc>
          <w:tcPr>
            <w:tcW w:w="2093" w:type="dxa"/>
            <w:tcBorders>
              <w:top w:val="single" w:sz="4" w:space="0" w:color="auto"/>
              <w:left w:val="single" w:sz="4" w:space="0" w:color="auto"/>
              <w:bottom w:val="single" w:sz="4" w:space="0" w:color="auto"/>
              <w:right w:val="single" w:sz="4" w:space="0" w:color="auto"/>
            </w:tcBorders>
          </w:tcPr>
          <w:p w:rsidR="00C603D8" w:rsidRPr="00C603D8" w:rsidRDefault="00C603D8" w:rsidP="00C603D8">
            <w:pPr>
              <w:rPr>
                <w:sz w:val="24"/>
                <w:szCs w:val="24"/>
              </w:rPr>
            </w:pPr>
          </w:p>
        </w:tc>
        <w:tc>
          <w:tcPr>
            <w:tcW w:w="2204" w:type="dxa"/>
            <w:gridSpan w:val="3"/>
            <w:tcBorders>
              <w:top w:val="single" w:sz="4" w:space="0" w:color="auto"/>
              <w:left w:val="single" w:sz="4" w:space="0" w:color="auto"/>
              <w:bottom w:val="single" w:sz="4" w:space="0" w:color="auto"/>
              <w:right w:val="single" w:sz="4" w:space="0" w:color="auto"/>
            </w:tcBorders>
            <w:hideMark/>
          </w:tcPr>
          <w:p w:rsidR="00C603D8" w:rsidRPr="00C603D8" w:rsidRDefault="00C603D8" w:rsidP="00C603D8">
            <w:pPr>
              <w:widowControl w:val="0"/>
              <w:jc w:val="both"/>
              <w:rPr>
                <w:sz w:val="24"/>
                <w:szCs w:val="24"/>
              </w:rPr>
            </w:pPr>
            <w:r w:rsidRPr="00C603D8">
              <w:rPr>
                <w:rFonts w:ascii="Times New Roman" w:hAnsi="Times New Roman"/>
                <w:sz w:val="24"/>
                <w:szCs w:val="24"/>
              </w:rPr>
              <w:t xml:space="preserve">При представлении заявителем на официальный адрес электронной почты Администрации , РПГУ, посредством почтовой связи ненадлежащим образом оформленных документов, предусмотренных пунктом 2.8 настоящего Административного регламента, результат предоставления муниципальной </w:t>
            </w:r>
            <w:r w:rsidRPr="00C603D8">
              <w:rPr>
                <w:rFonts w:ascii="Times New Roman" w:hAnsi="Times New Roman"/>
                <w:sz w:val="24"/>
                <w:szCs w:val="24"/>
              </w:rPr>
              <w:lastRenderedPageBreak/>
              <w:t>услуги ответственное должностное лицо выдает заявителю нарочно</w:t>
            </w:r>
          </w:p>
          <w:p w:rsidR="00C603D8" w:rsidRPr="00C603D8" w:rsidRDefault="00C603D8" w:rsidP="00C603D8">
            <w:pPr>
              <w:widowControl w:val="0"/>
              <w:jc w:val="both"/>
              <w:rPr>
                <w:sz w:val="24"/>
                <w:szCs w:val="24"/>
              </w:rPr>
            </w:pPr>
            <w:r w:rsidRPr="00C603D8">
              <w:rPr>
                <w:rFonts w:ascii="Times New Roman" w:hAnsi="Times New Roman"/>
                <w:sz w:val="24"/>
                <w:szCs w:val="24"/>
              </w:rPr>
              <w:t>выдача документов заявителю</w:t>
            </w:r>
          </w:p>
        </w:tc>
        <w:tc>
          <w:tcPr>
            <w:tcW w:w="2099" w:type="dxa"/>
            <w:tcBorders>
              <w:top w:val="single" w:sz="4" w:space="0" w:color="auto"/>
              <w:left w:val="single" w:sz="4" w:space="0" w:color="auto"/>
              <w:bottom w:val="single" w:sz="4" w:space="0" w:color="auto"/>
              <w:right w:val="single" w:sz="4" w:space="0" w:color="auto"/>
            </w:tcBorders>
          </w:tcPr>
          <w:p w:rsidR="00C603D8" w:rsidRPr="00C603D8" w:rsidRDefault="00C603D8" w:rsidP="00C603D8">
            <w:pPr>
              <w:jc w:val="both"/>
              <w:outlineLvl w:val="0"/>
              <w:rPr>
                <w:sz w:val="24"/>
                <w:szCs w:val="24"/>
              </w:rPr>
            </w:pPr>
          </w:p>
        </w:tc>
        <w:tc>
          <w:tcPr>
            <w:tcW w:w="2239" w:type="dxa"/>
            <w:tcBorders>
              <w:top w:val="single" w:sz="4" w:space="0" w:color="auto"/>
              <w:left w:val="single" w:sz="4" w:space="0" w:color="auto"/>
              <w:bottom w:val="single" w:sz="4" w:space="0" w:color="auto"/>
              <w:right w:val="single" w:sz="4" w:space="0" w:color="auto"/>
            </w:tcBorders>
          </w:tcPr>
          <w:p w:rsidR="00C603D8" w:rsidRPr="00C603D8" w:rsidRDefault="00C603D8" w:rsidP="00C603D8">
            <w:pPr>
              <w:rPr>
                <w:sz w:val="24"/>
                <w:szCs w:val="24"/>
              </w:rPr>
            </w:pPr>
          </w:p>
        </w:tc>
        <w:tc>
          <w:tcPr>
            <w:tcW w:w="1954" w:type="dxa"/>
            <w:tcBorders>
              <w:top w:val="single" w:sz="4" w:space="0" w:color="auto"/>
              <w:left w:val="single" w:sz="4" w:space="0" w:color="auto"/>
              <w:bottom w:val="single" w:sz="4" w:space="0" w:color="auto"/>
              <w:right w:val="single" w:sz="4" w:space="0" w:color="auto"/>
            </w:tcBorders>
          </w:tcPr>
          <w:p w:rsidR="00C603D8" w:rsidRPr="00C603D8" w:rsidRDefault="00C603D8" w:rsidP="00C603D8">
            <w:pPr>
              <w:rPr>
                <w:sz w:val="24"/>
                <w:szCs w:val="24"/>
              </w:rPr>
            </w:pPr>
          </w:p>
        </w:tc>
        <w:tc>
          <w:tcPr>
            <w:tcW w:w="3980" w:type="dxa"/>
            <w:tcBorders>
              <w:top w:val="single" w:sz="4" w:space="0" w:color="auto"/>
              <w:left w:val="single" w:sz="4" w:space="0" w:color="auto"/>
              <w:bottom w:val="single" w:sz="4" w:space="0" w:color="auto"/>
              <w:right w:val="single" w:sz="4" w:space="0" w:color="auto"/>
            </w:tcBorders>
          </w:tcPr>
          <w:p w:rsidR="00C603D8" w:rsidRPr="00C603D8" w:rsidRDefault="00C603D8" w:rsidP="00C603D8">
            <w:pPr>
              <w:jc w:val="both"/>
              <w:outlineLvl w:val="0"/>
              <w:rPr>
                <w:sz w:val="24"/>
                <w:szCs w:val="24"/>
              </w:rPr>
            </w:pPr>
          </w:p>
        </w:tc>
      </w:tr>
    </w:tbl>
    <w:p w:rsidR="00C603D8" w:rsidRPr="00C603D8" w:rsidRDefault="00C603D8" w:rsidP="00C60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sz w:val="24"/>
          <w:szCs w:val="24"/>
        </w:rPr>
      </w:pPr>
    </w:p>
    <w:p w:rsidR="0058101B" w:rsidRDefault="0058101B" w:rsidP="00C603D8">
      <w:bookmarkStart w:id="0" w:name="_GoBack"/>
      <w:bookmarkEnd w:id="0"/>
    </w:p>
    <w:sectPr w:rsidR="0058101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0C42" w:rsidRDefault="00330C42" w:rsidP="00C603D8">
      <w:pPr>
        <w:spacing w:after="0" w:line="240" w:lineRule="auto"/>
      </w:pPr>
      <w:r>
        <w:separator/>
      </w:r>
    </w:p>
  </w:endnote>
  <w:endnote w:type="continuationSeparator" w:id="0">
    <w:p w:rsidR="00330C42" w:rsidRDefault="00330C42" w:rsidP="00C60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Noto Sans Devanagari">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BatangChe">
    <w:charset w:val="81"/>
    <w:family w:val="modern"/>
    <w:pitch w:val="fixed"/>
    <w:sig w:usb0="B00002AF" w:usb1="69D77CFB" w:usb2="00000030" w:usb3="00000000" w:csb0="0008009F" w:csb1="00000000"/>
  </w:font>
  <w:font w:name="TimesNewRomanPSMT">
    <w:altName w:val="Times New Roman"/>
    <w:charset w:val="01"/>
    <w:family w:val="roman"/>
    <w:pitch w:val="variable"/>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0C42" w:rsidRDefault="00330C42" w:rsidP="00C603D8">
      <w:pPr>
        <w:spacing w:after="0" w:line="240" w:lineRule="auto"/>
      </w:pPr>
      <w:r>
        <w:separator/>
      </w:r>
    </w:p>
  </w:footnote>
  <w:footnote w:type="continuationSeparator" w:id="0">
    <w:p w:rsidR="00330C42" w:rsidRDefault="00330C42" w:rsidP="00C603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D3990"/>
    <w:multiLevelType w:val="multilevel"/>
    <w:tmpl w:val="F63E475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AD122F4"/>
    <w:multiLevelType w:val="multilevel"/>
    <w:tmpl w:val="37A081B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23CB69B0"/>
    <w:multiLevelType w:val="multilevel"/>
    <w:tmpl w:val="9EE65C16"/>
    <w:lvl w:ilvl="0">
      <w:start w:val="1"/>
      <w:numFmt w:val="decimal"/>
      <w:lvlText w:val="%1)"/>
      <w:lvlJc w:val="left"/>
      <w:pPr>
        <w:tabs>
          <w:tab w:val="num" w:pos="0"/>
        </w:tabs>
        <w:ind w:left="1456" w:hanging="916"/>
      </w:p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3">
    <w:nsid w:val="5ACE670C"/>
    <w:multiLevelType w:val="multilevel"/>
    <w:tmpl w:val="15C2362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4">
    <w:nsid w:val="6F247A3D"/>
    <w:multiLevelType w:val="multilevel"/>
    <w:tmpl w:val="8D602B8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nsid w:val="7C4C3052"/>
    <w:multiLevelType w:val="multilevel"/>
    <w:tmpl w:val="D42C4BC8"/>
    <w:lvl w:ilvl="0">
      <w:start w:val="1"/>
      <w:numFmt w:val="decimal"/>
      <w:lvlText w:val="%1"/>
      <w:lvlJc w:val="left"/>
      <w:pPr>
        <w:tabs>
          <w:tab w:val="num" w:pos="0"/>
        </w:tabs>
        <w:ind w:left="1128" w:hanging="1128"/>
      </w:pPr>
    </w:lvl>
    <w:lvl w:ilvl="1">
      <w:start w:val="1"/>
      <w:numFmt w:val="decimal"/>
      <w:lvlText w:val="%1.%2"/>
      <w:lvlJc w:val="left"/>
      <w:pPr>
        <w:tabs>
          <w:tab w:val="num" w:pos="0"/>
        </w:tabs>
        <w:ind w:left="1270" w:hanging="1128"/>
      </w:pPr>
    </w:lvl>
    <w:lvl w:ilvl="2">
      <w:start w:val="1"/>
      <w:numFmt w:val="bullet"/>
      <w:lvlText w:val=""/>
      <w:lvlJc w:val="left"/>
      <w:pPr>
        <w:tabs>
          <w:tab w:val="num" w:pos="0"/>
        </w:tabs>
        <w:ind w:left="2544" w:hanging="1128"/>
      </w:pPr>
      <w:rPr>
        <w:rFonts w:ascii="Symbol" w:hAnsi="Symbol" w:cs="Symbol" w:hint="default"/>
      </w:rPr>
    </w:lvl>
    <w:lvl w:ilvl="3">
      <w:start w:val="1"/>
      <w:numFmt w:val="decimal"/>
      <w:lvlText w:val="%1.%2.%3.%4"/>
      <w:lvlJc w:val="left"/>
      <w:pPr>
        <w:tabs>
          <w:tab w:val="num" w:pos="0"/>
        </w:tabs>
        <w:ind w:left="3252" w:hanging="1128"/>
      </w:pPr>
    </w:lvl>
    <w:lvl w:ilvl="4">
      <w:start w:val="1"/>
      <w:numFmt w:val="decimal"/>
      <w:lvlText w:val="%1.%2.%3.%4.%5"/>
      <w:lvlJc w:val="left"/>
      <w:pPr>
        <w:tabs>
          <w:tab w:val="num" w:pos="0"/>
        </w:tabs>
        <w:ind w:left="3960" w:hanging="1128"/>
      </w:pPr>
    </w:lvl>
    <w:lvl w:ilvl="5">
      <w:start w:val="1"/>
      <w:numFmt w:val="decimal"/>
      <w:lvlText w:val="%1.%2.%3.%4.%5.%6"/>
      <w:lvlJc w:val="left"/>
      <w:pPr>
        <w:tabs>
          <w:tab w:val="num" w:pos="0"/>
        </w:tabs>
        <w:ind w:left="4980" w:hanging="1440"/>
      </w:pPr>
    </w:lvl>
    <w:lvl w:ilvl="6">
      <w:start w:val="1"/>
      <w:numFmt w:val="decimal"/>
      <w:lvlText w:val="%1.%2.%3.%4.%5.%6.%7"/>
      <w:lvlJc w:val="left"/>
      <w:pPr>
        <w:tabs>
          <w:tab w:val="num" w:pos="0"/>
        </w:tabs>
        <w:ind w:left="5688" w:hanging="1440"/>
      </w:pPr>
    </w:lvl>
    <w:lvl w:ilvl="7">
      <w:start w:val="1"/>
      <w:numFmt w:val="decimal"/>
      <w:lvlText w:val="%1.%2.%3.%4.%5.%6.%7.%8"/>
      <w:lvlJc w:val="left"/>
      <w:pPr>
        <w:tabs>
          <w:tab w:val="num" w:pos="0"/>
        </w:tabs>
        <w:ind w:left="6756" w:hanging="1800"/>
      </w:pPr>
    </w:lvl>
    <w:lvl w:ilvl="8">
      <w:start w:val="1"/>
      <w:numFmt w:val="decimal"/>
      <w:lvlText w:val="%1.%2.%3.%4.%5.%6.%7.%8.%9"/>
      <w:lvlJc w:val="left"/>
      <w:pPr>
        <w:tabs>
          <w:tab w:val="num" w:pos="0"/>
        </w:tabs>
        <w:ind w:left="7824" w:hanging="2160"/>
      </w:pPr>
    </w:lvl>
  </w:abstractNum>
  <w:num w:numId="1">
    <w:abstractNumId w:val="5"/>
  </w:num>
  <w:num w:numId="2">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lvlOverride w:ilvl="1"/>
    <w:lvlOverride w:ilvl="2"/>
    <w:lvlOverride w:ilvl="3"/>
    <w:lvlOverride w:ilvl="4"/>
    <w:lvlOverride w:ilvl="5"/>
    <w:lvlOverride w:ilvl="6"/>
    <w:lvlOverride w:ilvl="7"/>
    <w:lvlOverride w:ilvl="8"/>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lvlOverride w:ilvl="1"/>
    <w:lvlOverride w:ilvl="2"/>
    <w:lvlOverride w:ilvl="3"/>
    <w:lvlOverride w:ilvl="4"/>
    <w:lvlOverride w:ilvl="5"/>
    <w:lvlOverride w:ilvl="6"/>
    <w:lvlOverride w:ilvl="7"/>
    <w:lvlOverride w:ilvl="8"/>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E71"/>
    <w:rsid w:val="000F3E71"/>
    <w:rsid w:val="00330C42"/>
    <w:rsid w:val="0058101B"/>
    <w:rsid w:val="00B5136D"/>
    <w:rsid w:val="00C603D8"/>
    <w:rsid w:val="00FB05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E81856-D45D-4865-9267-2020E6ABE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03D8"/>
    <w:pPr>
      <w:tabs>
        <w:tab w:val="center" w:pos="4677"/>
        <w:tab w:val="right" w:pos="9355"/>
      </w:tabs>
      <w:spacing w:after="0" w:line="240" w:lineRule="auto"/>
    </w:pPr>
  </w:style>
  <w:style w:type="character" w:customStyle="1" w:styleId="a4">
    <w:name w:val="Верхний колонтитул Знак"/>
    <w:basedOn w:val="a0"/>
    <w:link w:val="a3"/>
    <w:uiPriority w:val="99"/>
    <w:qFormat/>
    <w:rsid w:val="00C603D8"/>
  </w:style>
  <w:style w:type="paragraph" w:styleId="a5">
    <w:name w:val="footer"/>
    <w:basedOn w:val="a"/>
    <w:link w:val="a6"/>
    <w:uiPriority w:val="99"/>
    <w:unhideWhenUsed/>
    <w:rsid w:val="00C603D8"/>
    <w:pPr>
      <w:tabs>
        <w:tab w:val="center" w:pos="4677"/>
        <w:tab w:val="right" w:pos="9355"/>
      </w:tabs>
      <w:spacing w:after="0" w:line="240" w:lineRule="auto"/>
    </w:pPr>
  </w:style>
  <w:style w:type="character" w:customStyle="1" w:styleId="a6">
    <w:name w:val="Нижний колонтитул Знак"/>
    <w:basedOn w:val="a0"/>
    <w:link w:val="a5"/>
    <w:uiPriority w:val="99"/>
    <w:qFormat/>
    <w:rsid w:val="00C603D8"/>
  </w:style>
  <w:style w:type="numbering" w:customStyle="1" w:styleId="1">
    <w:name w:val="Нет списка1"/>
    <w:next w:val="a2"/>
    <w:uiPriority w:val="99"/>
    <w:semiHidden/>
    <w:unhideWhenUsed/>
    <w:rsid w:val="00C603D8"/>
  </w:style>
  <w:style w:type="paragraph" w:styleId="HTML">
    <w:name w:val="HTML Preformatted"/>
    <w:basedOn w:val="a"/>
    <w:link w:val="HTML1"/>
    <w:uiPriority w:val="99"/>
    <w:semiHidden/>
    <w:unhideWhenUsed/>
    <w:qFormat/>
    <w:rsid w:val="00C6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uiPriority w:val="99"/>
    <w:semiHidden/>
    <w:qFormat/>
    <w:rsid w:val="00C603D8"/>
    <w:rPr>
      <w:rFonts w:ascii="Consolas" w:hAnsi="Consolas"/>
      <w:sz w:val="20"/>
      <w:szCs w:val="20"/>
    </w:rPr>
  </w:style>
  <w:style w:type="paragraph" w:styleId="a7">
    <w:name w:val="Normal (Web)"/>
    <w:basedOn w:val="a"/>
    <w:uiPriority w:val="99"/>
    <w:semiHidden/>
    <w:unhideWhenUsed/>
    <w:qFormat/>
    <w:rsid w:val="00C603D8"/>
    <w:pPr>
      <w:suppressAutoHyphens/>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0">
    <w:name w:val="index 1"/>
    <w:basedOn w:val="a"/>
    <w:next w:val="a"/>
    <w:autoRedefine/>
    <w:uiPriority w:val="99"/>
    <w:semiHidden/>
    <w:unhideWhenUsed/>
    <w:qFormat/>
    <w:rsid w:val="00C603D8"/>
    <w:pPr>
      <w:suppressAutoHyphens/>
      <w:spacing w:after="0" w:line="240" w:lineRule="auto"/>
      <w:ind w:left="220" w:hanging="220"/>
    </w:pPr>
    <w:rPr>
      <w:rFonts w:ascii="Calibri" w:eastAsia="Calibri" w:hAnsi="Calibri" w:cs="Times New Roman"/>
    </w:rPr>
  </w:style>
  <w:style w:type="paragraph" w:styleId="a8">
    <w:name w:val="annotation text"/>
    <w:basedOn w:val="a"/>
    <w:link w:val="11"/>
    <w:uiPriority w:val="99"/>
    <w:semiHidden/>
    <w:unhideWhenUsed/>
    <w:qFormat/>
    <w:rsid w:val="00C603D8"/>
    <w:pPr>
      <w:suppressAutoHyphens/>
      <w:spacing w:line="240" w:lineRule="auto"/>
    </w:pPr>
    <w:rPr>
      <w:rFonts w:ascii="Calibri" w:eastAsia="Calibri" w:hAnsi="Calibri" w:cs="Times New Roman"/>
      <w:sz w:val="20"/>
      <w:szCs w:val="20"/>
    </w:rPr>
  </w:style>
  <w:style w:type="character" w:customStyle="1" w:styleId="a9">
    <w:name w:val="Текст примечания Знак"/>
    <w:basedOn w:val="a0"/>
    <w:uiPriority w:val="99"/>
    <w:semiHidden/>
    <w:qFormat/>
    <w:rsid w:val="00C603D8"/>
    <w:rPr>
      <w:sz w:val="20"/>
      <w:szCs w:val="20"/>
    </w:rPr>
  </w:style>
  <w:style w:type="paragraph" w:styleId="aa">
    <w:name w:val="index heading"/>
    <w:basedOn w:val="a"/>
    <w:uiPriority w:val="99"/>
    <w:semiHidden/>
    <w:unhideWhenUsed/>
    <w:qFormat/>
    <w:rsid w:val="00C603D8"/>
    <w:pPr>
      <w:suppressLineNumbers/>
      <w:suppressAutoHyphens/>
    </w:pPr>
    <w:rPr>
      <w:rFonts w:ascii="Calibri" w:eastAsia="Calibri" w:hAnsi="Calibri" w:cs="Noto Sans Devanagari"/>
    </w:rPr>
  </w:style>
  <w:style w:type="paragraph" w:styleId="ab">
    <w:name w:val="Body Text"/>
    <w:basedOn w:val="a"/>
    <w:link w:val="ac"/>
    <w:uiPriority w:val="99"/>
    <w:semiHidden/>
    <w:unhideWhenUsed/>
    <w:qFormat/>
    <w:rsid w:val="00C603D8"/>
    <w:pPr>
      <w:suppressAutoHyphens/>
      <w:spacing w:after="140"/>
    </w:pPr>
    <w:rPr>
      <w:rFonts w:ascii="Calibri" w:eastAsia="Calibri" w:hAnsi="Calibri" w:cs="Times New Roman"/>
    </w:rPr>
  </w:style>
  <w:style w:type="character" w:customStyle="1" w:styleId="ac">
    <w:name w:val="Основной текст Знак"/>
    <w:basedOn w:val="a0"/>
    <w:link w:val="ab"/>
    <w:uiPriority w:val="99"/>
    <w:semiHidden/>
    <w:rsid w:val="00C603D8"/>
    <w:rPr>
      <w:rFonts w:ascii="Calibri" w:eastAsia="Calibri" w:hAnsi="Calibri" w:cs="Times New Roman"/>
    </w:rPr>
  </w:style>
  <w:style w:type="paragraph" w:styleId="ad">
    <w:name w:val="List"/>
    <w:basedOn w:val="ab"/>
    <w:uiPriority w:val="99"/>
    <w:semiHidden/>
    <w:unhideWhenUsed/>
    <w:qFormat/>
    <w:rsid w:val="00C603D8"/>
    <w:rPr>
      <w:rFonts w:cs="Noto Sans Devanagari"/>
    </w:rPr>
  </w:style>
  <w:style w:type="paragraph" w:styleId="3">
    <w:name w:val="Body Text Indent 3"/>
    <w:basedOn w:val="a"/>
    <w:link w:val="31"/>
    <w:uiPriority w:val="99"/>
    <w:semiHidden/>
    <w:unhideWhenUsed/>
    <w:qFormat/>
    <w:rsid w:val="00C603D8"/>
    <w:pPr>
      <w:suppressAutoHyphens/>
      <w:spacing w:after="0" w:line="240" w:lineRule="auto"/>
      <w:ind w:firstLine="150"/>
      <w:jc w:val="both"/>
    </w:pPr>
    <w:rPr>
      <w:rFonts w:ascii="Times New Roman" w:eastAsia="Times New Roman" w:hAnsi="Times New Roman" w:cs="Times New Roman"/>
      <w:sz w:val="28"/>
      <w:szCs w:val="24"/>
      <w:lang w:eastAsia="ru-RU"/>
    </w:rPr>
  </w:style>
  <w:style w:type="character" w:customStyle="1" w:styleId="30">
    <w:name w:val="Основной текст с отступом 3 Знак"/>
    <w:basedOn w:val="a0"/>
    <w:semiHidden/>
    <w:qFormat/>
    <w:rsid w:val="00C603D8"/>
    <w:rPr>
      <w:sz w:val="16"/>
      <w:szCs w:val="16"/>
    </w:rPr>
  </w:style>
  <w:style w:type="paragraph" w:styleId="ae">
    <w:name w:val="annotation subject"/>
    <w:basedOn w:val="a8"/>
    <w:next w:val="a8"/>
    <w:link w:val="12"/>
    <w:uiPriority w:val="99"/>
    <w:semiHidden/>
    <w:unhideWhenUsed/>
    <w:qFormat/>
    <w:rsid w:val="00C603D8"/>
    <w:rPr>
      <w:b/>
      <w:bCs/>
    </w:rPr>
  </w:style>
  <w:style w:type="character" w:customStyle="1" w:styleId="af">
    <w:name w:val="Тема примечания Знак"/>
    <w:basedOn w:val="a9"/>
    <w:uiPriority w:val="99"/>
    <w:semiHidden/>
    <w:qFormat/>
    <w:rsid w:val="00C603D8"/>
    <w:rPr>
      <w:b/>
      <w:bCs/>
      <w:sz w:val="20"/>
      <w:szCs w:val="20"/>
    </w:rPr>
  </w:style>
  <w:style w:type="paragraph" w:styleId="af0">
    <w:name w:val="Balloon Text"/>
    <w:basedOn w:val="a"/>
    <w:link w:val="13"/>
    <w:uiPriority w:val="99"/>
    <w:semiHidden/>
    <w:unhideWhenUsed/>
    <w:qFormat/>
    <w:rsid w:val="00C603D8"/>
    <w:pPr>
      <w:suppressAutoHyphens/>
      <w:spacing w:after="0" w:line="240" w:lineRule="auto"/>
    </w:pPr>
    <w:rPr>
      <w:rFonts w:ascii="Tahoma" w:eastAsia="Calibri" w:hAnsi="Tahoma" w:cs="Tahoma"/>
      <w:sz w:val="16"/>
      <w:szCs w:val="16"/>
    </w:rPr>
  </w:style>
  <w:style w:type="character" w:customStyle="1" w:styleId="af1">
    <w:name w:val="Текст выноски Знак"/>
    <w:basedOn w:val="a0"/>
    <w:uiPriority w:val="99"/>
    <w:semiHidden/>
    <w:qFormat/>
    <w:rsid w:val="00C603D8"/>
    <w:rPr>
      <w:rFonts w:ascii="Segoe UI" w:hAnsi="Segoe UI" w:cs="Segoe UI"/>
      <w:sz w:val="18"/>
      <w:szCs w:val="18"/>
    </w:rPr>
  </w:style>
  <w:style w:type="paragraph" w:styleId="af2">
    <w:name w:val="No Spacing"/>
    <w:uiPriority w:val="1"/>
    <w:qFormat/>
    <w:rsid w:val="00C603D8"/>
    <w:pPr>
      <w:suppressAutoHyphens/>
      <w:spacing w:after="0" w:line="240" w:lineRule="auto"/>
    </w:pPr>
    <w:rPr>
      <w:rFonts w:ascii="Calibri" w:eastAsia="Calibri" w:hAnsi="Calibri" w:cs="Times New Roman"/>
    </w:rPr>
  </w:style>
  <w:style w:type="paragraph" w:styleId="af3">
    <w:name w:val="Revision"/>
    <w:uiPriority w:val="99"/>
    <w:semiHidden/>
    <w:qFormat/>
    <w:rsid w:val="00C603D8"/>
    <w:pPr>
      <w:suppressAutoHyphens/>
      <w:spacing w:after="0" w:line="240" w:lineRule="auto"/>
    </w:pPr>
    <w:rPr>
      <w:rFonts w:ascii="Calibri" w:eastAsia="Calibri" w:hAnsi="Calibri" w:cs="Times New Roman"/>
    </w:rPr>
  </w:style>
  <w:style w:type="paragraph" w:styleId="af4">
    <w:name w:val="List Paragraph"/>
    <w:basedOn w:val="a"/>
    <w:uiPriority w:val="34"/>
    <w:qFormat/>
    <w:rsid w:val="00C603D8"/>
    <w:pPr>
      <w:suppressAutoHyphens/>
      <w:ind w:left="720"/>
      <w:contextualSpacing/>
    </w:pPr>
    <w:rPr>
      <w:rFonts w:ascii="Calibri" w:eastAsia="Calibri" w:hAnsi="Calibri" w:cs="Times New Roman"/>
    </w:rPr>
  </w:style>
  <w:style w:type="character" w:customStyle="1" w:styleId="14">
    <w:name w:val="Заголовок 1 Знак"/>
    <w:basedOn w:val="a0"/>
    <w:link w:val="110"/>
    <w:uiPriority w:val="9"/>
    <w:semiHidden/>
    <w:qFormat/>
    <w:locked/>
    <w:rsid w:val="00C603D8"/>
    <w:rPr>
      <w:rFonts w:ascii="Calibri Light" w:eastAsia="Times New Roman" w:hAnsi="Calibri Light" w:cs="Times New Roman"/>
      <w:b/>
      <w:bCs/>
      <w:color w:val="2E74B5"/>
      <w:sz w:val="28"/>
      <w:szCs w:val="28"/>
    </w:rPr>
  </w:style>
  <w:style w:type="paragraph" w:customStyle="1" w:styleId="110">
    <w:name w:val="Заголовок 11"/>
    <w:basedOn w:val="a"/>
    <w:next w:val="a"/>
    <w:link w:val="14"/>
    <w:uiPriority w:val="9"/>
    <w:semiHidden/>
    <w:qFormat/>
    <w:rsid w:val="00C603D8"/>
    <w:pPr>
      <w:keepNext/>
      <w:keepLines/>
      <w:suppressAutoHyphens/>
      <w:spacing w:before="480" w:after="0"/>
      <w:outlineLvl w:val="0"/>
    </w:pPr>
    <w:rPr>
      <w:rFonts w:ascii="Calibri Light" w:eastAsia="Times New Roman" w:hAnsi="Calibri Light" w:cs="Times New Roman"/>
      <w:b/>
      <w:bCs/>
      <w:color w:val="2E74B5"/>
      <w:sz w:val="28"/>
      <w:szCs w:val="28"/>
    </w:rPr>
  </w:style>
  <w:style w:type="paragraph" w:customStyle="1" w:styleId="af5">
    <w:name w:val="Заголовок"/>
    <w:basedOn w:val="a"/>
    <w:next w:val="ab"/>
    <w:uiPriority w:val="99"/>
    <w:semiHidden/>
    <w:qFormat/>
    <w:rsid w:val="00C603D8"/>
    <w:pPr>
      <w:keepNext/>
      <w:suppressAutoHyphens/>
      <w:spacing w:before="240" w:after="120"/>
    </w:pPr>
    <w:rPr>
      <w:rFonts w:ascii="Liberation Sans" w:eastAsia="Noto Sans CJK SC" w:hAnsi="Liberation Sans" w:cs="Noto Sans Devanagari"/>
      <w:sz w:val="28"/>
      <w:szCs w:val="28"/>
    </w:rPr>
  </w:style>
  <w:style w:type="paragraph" w:customStyle="1" w:styleId="15">
    <w:name w:val="Название объекта1"/>
    <w:basedOn w:val="a"/>
    <w:uiPriority w:val="99"/>
    <w:semiHidden/>
    <w:qFormat/>
    <w:rsid w:val="00C603D8"/>
    <w:pPr>
      <w:suppressLineNumbers/>
      <w:suppressAutoHyphens/>
      <w:spacing w:before="120" w:after="120"/>
    </w:pPr>
    <w:rPr>
      <w:rFonts w:ascii="Calibri" w:eastAsia="Calibri" w:hAnsi="Calibri" w:cs="Noto Sans Devanagari"/>
      <w:i/>
      <w:iCs/>
      <w:sz w:val="24"/>
      <w:szCs w:val="24"/>
    </w:rPr>
  </w:style>
  <w:style w:type="paragraph" w:customStyle="1" w:styleId="af6">
    <w:name w:val="Верхний и нижний колонтитулы"/>
    <w:basedOn w:val="a"/>
    <w:uiPriority w:val="99"/>
    <w:semiHidden/>
    <w:qFormat/>
    <w:rsid w:val="00C603D8"/>
    <w:pPr>
      <w:suppressAutoHyphens/>
    </w:pPr>
    <w:rPr>
      <w:rFonts w:ascii="Calibri" w:eastAsia="Calibri" w:hAnsi="Calibri" w:cs="Times New Roman"/>
    </w:rPr>
  </w:style>
  <w:style w:type="paragraph" w:customStyle="1" w:styleId="16">
    <w:name w:val="Верхний колонтитул1"/>
    <w:basedOn w:val="a"/>
    <w:uiPriority w:val="99"/>
    <w:semiHidden/>
    <w:qFormat/>
    <w:rsid w:val="00C603D8"/>
    <w:pPr>
      <w:tabs>
        <w:tab w:val="center" w:pos="4677"/>
        <w:tab w:val="right" w:pos="9355"/>
      </w:tabs>
      <w:suppressAutoHyphens/>
      <w:spacing w:after="0" w:line="240" w:lineRule="auto"/>
    </w:pPr>
    <w:rPr>
      <w:rFonts w:ascii="Calibri" w:eastAsia="Calibri" w:hAnsi="Calibri" w:cs="Times New Roman"/>
    </w:rPr>
  </w:style>
  <w:style w:type="paragraph" w:customStyle="1" w:styleId="ConsPlusNormal">
    <w:name w:val="ConsPlusNormal"/>
    <w:uiPriority w:val="99"/>
    <w:semiHidden/>
    <w:qFormat/>
    <w:rsid w:val="00C603D8"/>
    <w:pPr>
      <w:suppressAutoHyphens/>
      <w:spacing w:after="0" w:line="240" w:lineRule="auto"/>
    </w:pPr>
    <w:rPr>
      <w:rFonts w:ascii="Times New Roman" w:eastAsia="Calibri" w:hAnsi="Times New Roman" w:cs="Times New Roman"/>
      <w:sz w:val="28"/>
      <w:szCs w:val="28"/>
    </w:rPr>
  </w:style>
  <w:style w:type="paragraph" w:customStyle="1" w:styleId="ConsPlusNonformat">
    <w:name w:val="ConsPlusNonformat"/>
    <w:uiPriority w:val="99"/>
    <w:semiHidden/>
    <w:qFormat/>
    <w:rsid w:val="00C603D8"/>
    <w:pPr>
      <w:widowControl w:val="0"/>
      <w:suppressAutoHyphens/>
      <w:spacing w:after="0" w:line="240" w:lineRule="auto"/>
    </w:pPr>
    <w:rPr>
      <w:rFonts w:ascii="Courier New" w:eastAsia="Times New Roman" w:hAnsi="Courier New" w:cs="Courier New"/>
      <w:sz w:val="20"/>
      <w:szCs w:val="20"/>
      <w:lang w:eastAsia="ru-RU"/>
    </w:rPr>
  </w:style>
  <w:style w:type="paragraph" w:customStyle="1" w:styleId="17">
    <w:name w:val="Нижний колонтитул1"/>
    <w:basedOn w:val="a"/>
    <w:uiPriority w:val="99"/>
    <w:semiHidden/>
    <w:qFormat/>
    <w:rsid w:val="00C603D8"/>
    <w:pPr>
      <w:tabs>
        <w:tab w:val="center" w:pos="4677"/>
        <w:tab w:val="right" w:pos="9355"/>
      </w:tabs>
      <w:suppressAutoHyphens/>
      <w:spacing w:after="0" w:line="240" w:lineRule="auto"/>
    </w:pPr>
    <w:rPr>
      <w:rFonts w:ascii="Calibri" w:eastAsia="Calibri" w:hAnsi="Calibri" w:cs="Times New Roman"/>
    </w:rPr>
  </w:style>
  <w:style w:type="paragraph" w:customStyle="1" w:styleId="18">
    <w:name w:val="Текст сноски1"/>
    <w:basedOn w:val="a"/>
    <w:uiPriority w:val="99"/>
    <w:semiHidden/>
    <w:qFormat/>
    <w:rsid w:val="00C603D8"/>
    <w:pPr>
      <w:suppressAutoHyphens/>
      <w:spacing w:after="0" w:line="240" w:lineRule="auto"/>
    </w:pPr>
    <w:rPr>
      <w:rFonts w:ascii="Times New Roman" w:eastAsia="Times New Roman" w:hAnsi="Times New Roman" w:cs="Times New Roman"/>
      <w:sz w:val="20"/>
      <w:szCs w:val="20"/>
      <w:lang w:eastAsia="ru-RU"/>
    </w:rPr>
  </w:style>
  <w:style w:type="paragraph" w:customStyle="1" w:styleId="formattext">
    <w:name w:val="formattext"/>
    <w:basedOn w:val="a"/>
    <w:uiPriority w:val="99"/>
    <w:semiHidden/>
    <w:qFormat/>
    <w:rsid w:val="00C603D8"/>
    <w:pPr>
      <w:suppressAutoHyphen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uiPriority w:val="99"/>
    <w:semiHidden/>
    <w:qFormat/>
    <w:rsid w:val="00C603D8"/>
    <w:pPr>
      <w:suppressAutoHyphens/>
      <w:spacing w:after="0" w:line="240" w:lineRule="auto"/>
    </w:pPr>
    <w:rPr>
      <w:rFonts w:ascii="Times New Roman" w:eastAsia="Calibri" w:hAnsi="Times New Roman" w:cs="Times New Roman"/>
      <w:color w:val="000000"/>
      <w:sz w:val="24"/>
      <w:szCs w:val="24"/>
    </w:rPr>
  </w:style>
  <w:style w:type="paragraph" w:customStyle="1" w:styleId="8">
    <w:name w:val="Стиль8"/>
    <w:basedOn w:val="a"/>
    <w:uiPriority w:val="99"/>
    <w:semiHidden/>
    <w:qFormat/>
    <w:rsid w:val="00C603D8"/>
    <w:pPr>
      <w:suppressAutoHyphens/>
      <w:spacing w:after="0" w:line="240" w:lineRule="auto"/>
    </w:pPr>
    <w:rPr>
      <w:rFonts w:ascii="Times New Roman" w:eastAsia="Calibri" w:hAnsi="Times New Roman" w:cs="Times New Roman"/>
      <w:sz w:val="28"/>
      <w:szCs w:val="28"/>
      <w:lang w:eastAsia="ru-RU"/>
    </w:rPr>
  </w:style>
  <w:style w:type="character" w:styleId="af7">
    <w:name w:val="annotation reference"/>
    <w:basedOn w:val="a0"/>
    <w:uiPriority w:val="99"/>
    <w:semiHidden/>
    <w:unhideWhenUsed/>
    <w:qFormat/>
    <w:rsid w:val="00C603D8"/>
    <w:rPr>
      <w:sz w:val="16"/>
      <w:szCs w:val="16"/>
    </w:rPr>
  </w:style>
  <w:style w:type="character" w:customStyle="1" w:styleId="-">
    <w:name w:val="Интернет-ссылка"/>
    <w:basedOn w:val="a0"/>
    <w:uiPriority w:val="99"/>
    <w:rsid w:val="00C603D8"/>
    <w:rPr>
      <w:color w:val="0563C1"/>
      <w:u w:val="single"/>
    </w:rPr>
  </w:style>
  <w:style w:type="character" w:customStyle="1" w:styleId="af8">
    <w:name w:val="Посещённая гиперссылка"/>
    <w:basedOn w:val="a0"/>
    <w:uiPriority w:val="99"/>
    <w:semiHidden/>
    <w:rsid w:val="00C603D8"/>
    <w:rPr>
      <w:color w:val="954F72"/>
      <w:u w:val="single"/>
    </w:rPr>
  </w:style>
  <w:style w:type="character" w:customStyle="1" w:styleId="af9">
    <w:name w:val="Текст сноски Знак"/>
    <w:basedOn w:val="a0"/>
    <w:uiPriority w:val="99"/>
    <w:semiHidden/>
    <w:qFormat/>
    <w:rsid w:val="00C603D8"/>
    <w:rPr>
      <w:rFonts w:ascii="Times New Roman" w:eastAsia="Times New Roman" w:hAnsi="Times New Roman" w:cs="Times New Roman" w:hint="default"/>
      <w:sz w:val="20"/>
      <w:szCs w:val="20"/>
      <w:lang w:eastAsia="ru-RU"/>
    </w:rPr>
  </w:style>
  <w:style w:type="character" w:customStyle="1" w:styleId="afa">
    <w:name w:val="Привязка сноски"/>
    <w:rsid w:val="00C603D8"/>
    <w:rPr>
      <w:vertAlign w:val="superscript"/>
    </w:rPr>
  </w:style>
  <w:style w:type="character" w:customStyle="1" w:styleId="FootnoteCharacters">
    <w:name w:val="Footnote Characters"/>
    <w:uiPriority w:val="99"/>
    <w:semiHidden/>
    <w:qFormat/>
    <w:rsid w:val="00C603D8"/>
    <w:rPr>
      <w:vertAlign w:val="superscript"/>
    </w:rPr>
  </w:style>
  <w:style w:type="character" w:customStyle="1" w:styleId="ConsPlusNormal0">
    <w:name w:val="ConsPlusNormal Знак"/>
    <w:qFormat/>
    <w:locked/>
    <w:rsid w:val="00C603D8"/>
    <w:rPr>
      <w:rFonts w:ascii="Times New Roman" w:hAnsi="Times New Roman" w:cs="Times New Roman" w:hint="default"/>
      <w:sz w:val="28"/>
      <w:szCs w:val="28"/>
    </w:rPr>
  </w:style>
  <w:style w:type="character" w:customStyle="1" w:styleId="frgu-content-accordeon">
    <w:name w:val="frgu-content-accordeon"/>
    <w:basedOn w:val="a0"/>
    <w:qFormat/>
    <w:rsid w:val="00C603D8"/>
  </w:style>
  <w:style w:type="character" w:customStyle="1" w:styleId="afb">
    <w:name w:val="Символ сноски"/>
    <w:qFormat/>
    <w:rsid w:val="00C603D8"/>
  </w:style>
  <w:style w:type="character" w:customStyle="1" w:styleId="afc">
    <w:name w:val="Привязка концевой сноски"/>
    <w:rsid w:val="00C603D8"/>
    <w:rPr>
      <w:vertAlign w:val="superscript"/>
    </w:rPr>
  </w:style>
  <w:style w:type="character" w:customStyle="1" w:styleId="afd">
    <w:name w:val="Символ концевой сноски"/>
    <w:qFormat/>
    <w:rsid w:val="00C603D8"/>
  </w:style>
  <w:style w:type="character" w:customStyle="1" w:styleId="13">
    <w:name w:val="Текст выноски Знак1"/>
    <w:basedOn w:val="a0"/>
    <w:link w:val="af0"/>
    <w:uiPriority w:val="99"/>
    <w:semiHidden/>
    <w:locked/>
    <w:rsid w:val="00C603D8"/>
    <w:rPr>
      <w:rFonts w:ascii="Tahoma" w:eastAsia="Calibri" w:hAnsi="Tahoma" w:cs="Tahoma"/>
      <w:sz w:val="16"/>
      <w:szCs w:val="16"/>
    </w:rPr>
  </w:style>
  <w:style w:type="character" w:customStyle="1" w:styleId="11">
    <w:name w:val="Текст примечания Знак1"/>
    <w:basedOn w:val="a0"/>
    <w:link w:val="a8"/>
    <w:uiPriority w:val="99"/>
    <w:semiHidden/>
    <w:locked/>
    <w:rsid w:val="00C603D8"/>
    <w:rPr>
      <w:rFonts w:ascii="Calibri" w:eastAsia="Calibri" w:hAnsi="Calibri" w:cs="Times New Roman"/>
      <w:sz w:val="20"/>
      <w:szCs w:val="20"/>
    </w:rPr>
  </w:style>
  <w:style w:type="character" w:customStyle="1" w:styleId="12">
    <w:name w:val="Тема примечания Знак1"/>
    <w:basedOn w:val="11"/>
    <w:link w:val="ae"/>
    <w:uiPriority w:val="99"/>
    <w:semiHidden/>
    <w:locked/>
    <w:rsid w:val="00C603D8"/>
    <w:rPr>
      <w:rFonts w:ascii="Calibri" w:eastAsia="Calibri" w:hAnsi="Calibri" w:cs="Times New Roman"/>
      <w:b/>
      <w:bCs/>
      <w:sz w:val="20"/>
      <w:szCs w:val="20"/>
    </w:rPr>
  </w:style>
  <w:style w:type="character" w:customStyle="1" w:styleId="31">
    <w:name w:val="Основной текст с отступом 3 Знак1"/>
    <w:basedOn w:val="a0"/>
    <w:link w:val="3"/>
    <w:uiPriority w:val="99"/>
    <w:semiHidden/>
    <w:locked/>
    <w:rsid w:val="00C603D8"/>
    <w:rPr>
      <w:rFonts w:ascii="Times New Roman" w:eastAsia="Times New Roman" w:hAnsi="Times New Roman" w:cs="Times New Roman"/>
      <w:sz w:val="28"/>
      <w:szCs w:val="24"/>
      <w:lang w:eastAsia="ru-RU"/>
    </w:rPr>
  </w:style>
  <w:style w:type="character" w:customStyle="1" w:styleId="HTML1">
    <w:name w:val="Стандартный HTML Знак1"/>
    <w:basedOn w:val="a0"/>
    <w:link w:val="HTML"/>
    <w:uiPriority w:val="99"/>
    <w:semiHidden/>
    <w:locked/>
    <w:rsid w:val="00C603D8"/>
    <w:rPr>
      <w:rFonts w:ascii="Courier New" w:eastAsia="Times New Roman" w:hAnsi="Courier New" w:cs="Courier New"/>
      <w:sz w:val="20"/>
      <w:szCs w:val="20"/>
      <w:lang w:eastAsia="ru-RU"/>
    </w:rPr>
  </w:style>
  <w:style w:type="table" w:styleId="afe">
    <w:name w:val="Table Grid"/>
    <w:basedOn w:val="a1"/>
    <w:uiPriority w:val="59"/>
    <w:rsid w:val="00C603D8"/>
    <w:pPr>
      <w:suppressAutoHyphens/>
      <w:spacing w:after="0" w:line="240" w:lineRule="auto"/>
    </w:pPr>
    <w:rPr>
      <w:rFonts w:ascii="Calibri" w:eastAsia="Calibri" w:hAnsi="Calibri"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Hyperlink"/>
    <w:basedOn w:val="a0"/>
    <w:uiPriority w:val="99"/>
    <w:semiHidden/>
    <w:unhideWhenUsed/>
    <w:rsid w:val="00C603D8"/>
    <w:rPr>
      <w:color w:val="0000FF"/>
      <w:u w:val="single"/>
    </w:rPr>
  </w:style>
  <w:style w:type="character" w:styleId="aff0">
    <w:name w:val="FollowedHyperlink"/>
    <w:basedOn w:val="a0"/>
    <w:uiPriority w:val="99"/>
    <w:semiHidden/>
    <w:unhideWhenUsed/>
    <w:rsid w:val="00C603D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0800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4D20D643E39F3B0775C75CC103D856AE67F003F1E9789B54A7CE85F38DF00C97FD63923F6CDA16DL0M0G" TargetMode="External"/><Relationship Id="rId13" Type="http://schemas.openxmlformats.org/officeDocument/2006/relationships/hyperlink" Target="http://www.consultant.ru/document/cons_doc_LAW_389741/a2588b2a1374c05e0939bb4df8e54fc0dfd6e000/" TargetMode="External"/><Relationship Id="rId18" Type="http://schemas.openxmlformats.org/officeDocument/2006/relationships/hyperlink" Target="consultantplus://offline/ref=21669E2ABE8701F392642D99E99B7BEDB4D6DA80F73C61C5BF8F1862E0D6D113CBBAFF74FB9385F3b0G2K"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FD33AA8C5611180459E2B0DB21B49A1C65ECC46A8334F0F6FC25338640525E9EA955DE45E5h30EM" TargetMode="External"/><Relationship Id="rId7" Type="http://schemas.openxmlformats.org/officeDocument/2006/relationships/hyperlink" Target="http://www.karaidel.bashkortostan.ru/" TargetMode="External"/><Relationship Id="rId12" Type="http://schemas.openxmlformats.org/officeDocument/2006/relationships/hyperlink" Target="consultantplus://offline/ref=EA1AD6E0626E4C498216B063A103DEEC1CAE62BFF7B8CD79303AEECA8477W8H" TargetMode="External"/><Relationship Id="rId17" Type="http://schemas.openxmlformats.org/officeDocument/2006/relationships/hyperlink" Target="consultantplus://offline/ref=4D855B72A9FF59D039DBEEBEE1F6588DABF7421FDA1103515B7F734BEF653EDEE6E02F886ACE78CFPEK8M" TargetMode="External"/><Relationship Id="rId25" Type="http://schemas.openxmlformats.org/officeDocument/2006/relationships/hyperlink" Target="consultantplus://offline/ref=A397FE100A04CF436DCCCECBCB31C68B42BE200191B8B806F655A1EE54601F0A8CDCC862B6B13B1233FA6C374EFDx9G" TargetMode="External"/><Relationship Id="rId2" Type="http://schemas.openxmlformats.org/officeDocument/2006/relationships/styles" Target="styles.xml"/><Relationship Id="rId16" Type="http://schemas.openxmlformats.org/officeDocument/2006/relationships/hyperlink" Target="consultantplus://offline/ref=4D855B72A9FF59D039DBEEBEE1F6588DABF7421FDA1103515B7F734BEF653EDEE6E02F886ACE79C9PEK9M" TargetMode="External"/><Relationship Id="rId20" Type="http://schemas.openxmlformats.org/officeDocument/2006/relationships/hyperlink" Target="consultantplus://offline/ref=C7A479C82588636F58C10BDCBFA6230E2A7E63DB063295DEB34164CE63675B52C460AFB55D2E7C29A921932D8FD896229866CCFB7C2BD368oCj8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D6F9960F702E240E65147BC8F8CFF490FF2970BA307008EDB09FA09C3A37E9C535928526C425A40DG5G4F" TargetMode="External"/><Relationship Id="rId24" Type="http://schemas.openxmlformats.org/officeDocument/2006/relationships/hyperlink" Target="consultantplus://offline/ref=A397FE100A04CF436DCCCECBCB31C68B42BB23069BBDB806F655A1EE54601F0A9EDC906DB7BA2E4666A03B3A4CDA072EB6A14582EAF0xAG" TargetMode="External"/><Relationship Id="rId5" Type="http://schemas.openxmlformats.org/officeDocument/2006/relationships/footnotes" Target="footnotes.xml"/><Relationship Id="rId15" Type="http://schemas.openxmlformats.org/officeDocument/2006/relationships/hyperlink" Target="consultantplus://offline/ref=4D855B72A9FF59D039DBEEBEE1F6588DABF7421FDA1103515B7F734BEF653EDEE6E02F886ACE78CFPEK8M" TargetMode="External"/><Relationship Id="rId23" Type="http://schemas.openxmlformats.org/officeDocument/2006/relationships/hyperlink" Target="https://www.gosuslugi.ru/" TargetMode="External"/><Relationship Id="rId10" Type="http://schemas.openxmlformats.org/officeDocument/2006/relationships/hyperlink" Target="file:///C:\..\C:\Users\IDiana\Desktop\%D0%BC%D0%BE%D0%B4.%D1%80%D0%B5%D0%B3%D0%BB%D0%B0%D0%BC%D0%B5%D0%BD%D1%82%D1%8B\15.%20%D0%96%D0%B8%D0%BB%D1%8B%D0%B5%20%D0%BF%D0%BE%D0%BC%D0%B5%D1%89%D0%B5%D0%BD%D0%B8%D1%8F%20%D0%9F%D1%80%D0%B8%D0%B2%D0%B0%D1%82%D0%B8%D0%B7%D0%B0%D1%86%D0%B8%D1%8F.docx" TargetMode="External"/><Relationship Id="rId19" Type="http://schemas.openxmlformats.org/officeDocument/2006/relationships/hyperlink" Target="consultantplus://offline/ref=C77780B0E804D339FE1729E300480295DD9BB4EA3BAF5F4231D5F1112D9997F6AAC678B845BFEC39BCC122F21E274ACB459E6B23A5EF46A8h1L4K" TargetMode="External"/><Relationship Id="rId4" Type="http://schemas.openxmlformats.org/officeDocument/2006/relationships/webSettings" Target="webSettings.xml"/><Relationship Id="rId9" Type="http://schemas.openxmlformats.org/officeDocument/2006/relationships/hyperlink" Target="http://www.admkaraidel.ru/" TargetMode="External"/><Relationship Id="rId14" Type="http://schemas.openxmlformats.org/officeDocument/2006/relationships/hyperlink" Target="consultantplus://offline/ref=4D855B72A9FF59D039DBEEBEE1F6588DABF7421FDA1103515B7F734BEF653EDEE6E02F886ACE79C9PEK9M" TargetMode="External"/><Relationship Id="rId22" Type="http://schemas.openxmlformats.org/officeDocument/2006/relationships/hyperlink" Target="consultantplus://offline/ref=FD33AA8C5611180459E2B0DB21B49A1C66E2CE68863DF0F6FC25338640h502M"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16679</Words>
  <Characters>95075</Characters>
  <Application>Microsoft Office Word</Application>
  <DocSecurity>0</DocSecurity>
  <Lines>792</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Канцелярия</dc:creator>
  <cp:lastModifiedBy>RePack by Diakov</cp:lastModifiedBy>
  <cp:revision>4</cp:revision>
  <dcterms:created xsi:type="dcterms:W3CDTF">2022-01-13T11:44:00Z</dcterms:created>
  <dcterms:modified xsi:type="dcterms:W3CDTF">2022-01-17T09:43:00Z</dcterms:modified>
</cp:coreProperties>
</file>