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page" w:tblpX="892" w:tblpY="-190"/>
        <w:tblW w:w="10922" w:type="dxa"/>
        <w:tblLook w:val="0000"/>
      </w:tblPr>
      <w:tblGrid>
        <w:gridCol w:w="5222"/>
        <w:gridCol w:w="236"/>
        <w:gridCol w:w="5464"/>
      </w:tblGrid>
      <w:tr w:rsidR="00203BC1" w:rsidRPr="002A019B" w:rsidTr="00F75E9A">
        <w:tc>
          <w:tcPr>
            <w:tcW w:w="5222" w:type="dxa"/>
          </w:tcPr>
          <w:p w:rsidR="00203BC1" w:rsidRPr="002A019B" w:rsidRDefault="00203BC1" w:rsidP="00F75E9A">
            <w:pPr>
              <w:jc w:val="center"/>
              <w:rPr>
                <w:rFonts w:ascii="B7BOS" w:hAnsi="B7BOS"/>
                <w:b/>
                <w:bCs/>
              </w:rPr>
            </w:pPr>
            <w:bookmarkStart w:id="0" w:name="sub_1000"/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240.6pt;margin-top:9.55pt;width:51.8pt;height:61.6pt;z-index:251658752">
                  <v:imagedata r:id="rId7" o:title=""/>
                </v:shape>
              </w:pict>
            </w:r>
            <w:r w:rsidRPr="002A019B">
              <w:rPr>
                <w:rFonts w:ascii="B7BOS" w:hAnsi="B7BOS"/>
                <w:b/>
                <w:bCs/>
                <w:sz w:val="22"/>
              </w:rPr>
              <w:t></w:t>
            </w:r>
            <w:r w:rsidRPr="002A019B">
              <w:rPr>
                <w:rFonts w:ascii="B7BOS" w:hAnsi="B7BOS"/>
                <w:b/>
                <w:bCs/>
                <w:sz w:val="22"/>
              </w:rPr>
              <w:t></w:t>
            </w:r>
            <w:r w:rsidRPr="002A019B">
              <w:rPr>
                <w:rFonts w:ascii="B7BOS" w:hAnsi="B7BOS"/>
                <w:b/>
                <w:bCs/>
                <w:sz w:val="22"/>
              </w:rPr>
              <w:t></w:t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AA"/>
            </w:r>
            <w:r w:rsidRPr="002A019B">
              <w:rPr>
                <w:rFonts w:ascii="B7BOS" w:hAnsi="B7BOS"/>
                <w:b/>
                <w:bCs/>
                <w:sz w:val="22"/>
              </w:rPr>
              <w:t></w:t>
            </w:r>
            <w:r w:rsidRPr="002A019B">
              <w:rPr>
                <w:rFonts w:ascii="B7BOS" w:hAnsi="B7BOS"/>
                <w:b/>
                <w:bCs/>
                <w:sz w:val="22"/>
              </w:rPr>
              <w:t></w:t>
            </w:r>
            <w:r w:rsidRPr="002A019B">
              <w:rPr>
                <w:rFonts w:ascii="B7BOS" w:hAnsi="B7BOS"/>
                <w:b/>
                <w:bCs/>
                <w:sz w:val="22"/>
              </w:rPr>
              <w:t></w:t>
            </w:r>
            <w:r w:rsidRPr="002A019B">
              <w:rPr>
                <w:rFonts w:ascii="B7BOS" w:hAnsi="B7BOS"/>
                <w:b/>
                <w:bCs/>
                <w:sz w:val="22"/>
              </w:rPr>
              <w:t></w:t>
            </w:r>
            <w:r w:rsidRPr="002A019B">
              <w:rPr>
                <w:rFonts w:ascii="B7BOS" w:hAnsi="B7BOS"/>
                <w:b/>
                <w:bCs/>
                <w:sz w:val="22"/>
              </w:rPr>
              <w:t></w:t>
            </w:r>
            <w:r w:rsidRPr="002A019B">
              <w:rPr>
                <w:rFonts w:ascii="B7BOS" w:hAnsi="B7BOS"/>
                <w:b/>
                <w:bCs/>
                <w:sz w:val="22"/>
              </w:rPr>
              <w:t></w:t>
            </w:r>
            <w:r w:rsidRPr="002A019B">
              <w:rPr>
                <w:rFonts w:ascii="B7BOS" w:hAnsi="B7BOS"/>
                <w:b/>
                <w:bCs/>
                <w:sz w:val="22"/>
              </w:rPr>
              <w:t></w:t>
            </w:r>
            <w:r w:rsidRPr="002A019B">
              <w:rPr>
                <w:rFonts w:ascii="B7BOS" w:hAnsi="B7BOS"/>
                <w:b/>
                <w:bCs/>
                <w:sz w:val="22"/>
              </w:rPr>
              <w:t></w:t>
            </w:r>
            <w:r w:rsidRPr="002A019B">
              <w:rPr>
                <w:rFonts w:ascii="B7BOS" w:hAnsi="B7BOS"/>
                <w:b/>
                <w:bCs/>
                <w:sz w:val="22"/>
              </w:rPr>
              <w:t>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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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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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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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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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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</w:t>
            </w:r>
            <w:r w:rsidRPr="002A019B">
              <w:rPr>
                <w:rFonts w:ascii="B7BOS" w:hAnsi="B7BOS"/>
                <w:b/>
                <w:bCs/>
                <w:caps/>
                <w:sz w:val="22"/>
                <w:szCs w:val="22"/>
              </w:rPr>
              <w:sym w:font="B7BOS" w:char="F08A"/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</w:t>
            </w:r>
          </w:p>
          <w:p w:rsidR="00203BC1" w:rsidRPr="002A019B" w:rsidRDefault="00203BC1" w:rsidP="00F75E9A">
            <w:pPr>
              <w:jc w:val="center"/>
              <w:rPr>
                <w:rFonts w:ascii="B7BOS" w:hAnsi="B7BOS"/>
                <w:b/>
                <w:bCs/>
              </w:rPr>
            </w:pPr>
          </w:p>
          <w:p w:rsidR="00203BC1" w:rsidRPr="002A019B" w:rsidRDefault="00203BC1" w:rsidP="00F75E9A">
            <w:pPr>
              <w:jc w:val="center"/>
              <w:rPr>
                <w:rFonts w:ascii="B7BOS" w:hAnsi="B7BOS"/>
                <w:b/>
                <w:bCs/>
              </w:rPr>
            </w:pP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AA"/>
            </w:r>
            <w:r w:rsidRPr="002A019B">
              <w:rPr>
                <w:rFonts w:ascii="B7BOS" w:hAnsi="B7BOS"/>
                <w:b/>
                <w:bCs/>
                <w:sz w:val="22"/>
              </w:rPr>
              <w:t></w:t>
            </w:r>
            <w:r w:rsidRPr="002A019B">
              <w:rPr>
                <w:rFonts w:ascii="B7BOS" w:hAnsi="B7BOS"/>
                <w:b/>
                <w:bCs/>
                <w:sz w:val="22"/>
              </w:rPr>
              <w:t></w:t>
            </w:r>
            <w:r w:rsidRPr="002A019B">
              <w:rPr>
                <w:rFonts w:ascii="B7BOS" w:hAnsi="B7BOS"/>
                <w:b/>
                <w:bCs/>
                <w:sz w:val="22"/>
              </w:rPr>
              <w:t></w:t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83"/>
            </w:r>
            <w:r w:rsidRPr="002A019B">
              <w:rPr>
                <w:rFonts w:ascii="B7BOS" w:hAnsi="B7BOS"/>
                <w:b/>
                <w:bCs/>
                <w:sz w:val="22"/>
              </w:rPr>
              <w:t></w:t>
            </w:r>
            <w:r w:rsidRPr="002A019B">
              <w:rPr>
                <w:rFonts w:ascii="B7BOS" w:hAnsi="B7BOS"/>
                <w:b/>
                <w:bCs/>
                <w:sz w:val="22"/>
              </w:rPr>
              <w:t></w:t>
            </w:r>
            <w:r w:rsidRPr="002A019B">
              <w:rPr>
                <w:rFonts w:ascii="B7BOS" w:hAnsi="B7BOS"/>
                <w:b/>
                <w:bCs/>
                <w:sz w:val="22"/>
              </w:rPr>
              <w:t></w:t>
            </w:r>
            <w:r w:rsidRPr="002A019B">
              <w:rPr>
                <w:rFonts w:ascii="B7BOS" w:hAnsi="B7BOS"/>
                <w:b/>
                <w:bCs/>
                <w:sz w:val="22"/>
              </w:rPr>
              <w:t></w:t>
            </w:r>
            <w:r w:rsidRPr="002A019B">
              <w:rPr>
                <w:rFonts w:ascii="B7BOS" w:hAnsi="B7BOS"/>
                <w:b/>
                <w:bCs/>
                <w:sz w:val="22"/>
              </w:rPr>
              <w:t></w:t>
            </w:r>
            <w:r w:rsidRPr="002A019B">
              <w:rPr>
                <w:rFonts w:ascii="B7BOS" w:hAnsi="B7BOS"/>
                <w:b/>
                <w:bCs/>
                <w:sz w:val="22"/>
              </w:rPr>
              <w:t></w:t>
            </w:r>
            <w:r w:rsidRPr="002A019B">
              <w:rPr>
                <w:rFonts w:ascii="B7BOS" w:hAnsi="B7BOS"/>
                <w:b/>
                <w:bCs/>
                <w:sz w:val="22"/>
              </w:rPr>
              <w:t></w:t>
            </w:r>
            <w:r w:rsidRPr="002A019B">
              <w:rPr>
                <w:rFonts w:ascii="B7BOS" w:hAnsi="B7BOS"/>
                <w:b/>
                <w:bCs/>
                <w:sz w:val="22"/>
              </w:rPr>
              <w:t></w:t>
            </w:r>
            <w:r w:rsidRPr="002A019B">
              <w:rPr>
                <w:rFonts w:ascii="B7BOS" w:hAnsi="B7BOS"/>
                <w:b/>
                <w:bCs/>
                <w:sz w:val="22"/>
              </w:rPr>
              <w:t></w:t>
            </w:r>
            <w:r w:rsidRPr="002A019B">
              <w:rPr>
                <w:rFonts w:ascii="B7BOS" w:hAnsi="B7BOS"/>
                <w:b/>
                <w:bCs/>
                <w:sz w:val="22"/>
              </w:rPr>
              <w:t></w:t>
            </w:r>
          </w:p>
          <w:p w:rsidR="00203BC1" w:rsidRPr="002A019B" w:rsidRDefault="00203BC1" w:rsidP="00F75E9A">
            <w:pPr>
              <w:jc w:val="center"/>
              <w:rPr>
                <w:rFonts w:ascii="B7BOS" w:hAnsi="B7BOS"/>
                <w:b/>
                <w:bCs/>
              </w:rPr>
            </w:pPr>
            <w:r w:rsidRPr="002A019B">
              <w:rPr>
                <w:rFonts w:ascii="B7BOS" w:hAnsi="B7BOS"/>
                <w:b/>
                <w:bCs/>
                <w:sz w:val="22"/>
              </w:rPr>
              <w:t></w:t>
            </w:r>
            <w:r w:rsidRPr="002A019B">
              <w:rPr>
                <w:rFonts w:ascii="B7BOS" w:hAnsi="B7BOS"/>
                <w:b/>
                <w:bCs/>
                <w:sz w:val="22"/>
              </w:rPr>
              <w:t></w:t>
            </w:r>
            <w:r w:rsidRPr="002A019B">
              <w:rPr>
                <w:rFonts w:ascii="B7BOS" w:hAnsi="B7BOS"/>
                <w:b/>
                <w:bCs/>
                <w:sz w:val="22"/>
              </w:rPr>
              <w:t></w:t>
            </w:r>
            <w:r w:rsidRPr="002A019B">
              <w:rPr>
                <w:rFonts w:ascii="B7BOS" w:hAnsi="B7BOS"/>
                <w:b/>
                <w:bCs/>
                <w:sz w:val="22"/>
              </w:rPr>
              <w:t></w:t>
            </w:r>
            <w:r w:rsidRPr="002A019B">
              <w:rPr>
                <w:rFonts w:ascii="B7BOS" w:hAnsi="B7BOS"/>
                <w:b/>
                <w:bCs/>
                <w:sz w:val="22"/>
              </w:rPr>
              <w:t></w:t>
            </w:r>
            <w:r w:rsidRPr="002A019B">
              <w:rPr>
                <w:rFonts w:ascii="B7BOS" w:hAnsi="B7BOS"/>
                <w:b/>
                <w:bCs/>
                <w:sz w:val="22"/>
              </w:rPr>
              <w:t></w:t>
            </w:r>
            <w:r w:rsidRPr="002A019B">
              <w:rPr>
                <w:rFonts w:ascii="B7BOS" w:hAnsi="B7BOS"/>
                <w:b/>
                <w:bCs/>
                <w:sz w:val="22"/>
              </w:rPr>
              <w:t></w:t>
            </w:r>
            <w:r w:rsidRPr="002A019B">
              <w:rPr>
                <w:rFonts w:ascii="B7BOS" w:hAnsi="B7BOS"/>
                <w:b/>
                <w:bCs/>
                <w:sz w:val="22"/>
              </w:rPr>
              <w:t></w:t>
            </w:r>
            <w:r w:rsidRPr="002A019B">
              <w:rPr>
                <w:rFonts w:ascii="B7BOS" w:hAnsi="B7BOS"/>
                <w:b/>
                <w:bCs/>
                <w:sz w:val="22"/>
              </w:rPr>
              <w:t></w:t>
            </w:r>
            <w:r w:rsidRPr="002A019B">
              <w:rPr>
                <w:rFonts w:ascii="B7BOS" w:hAnsi="B7BOS"/>
                <w:b/>
                <w:bCs/>
                <w:sz w:val="22"/>
              </w:rPr>
              <w:t></w:t>
            </w:r>
            <w:r w:rsidRPr="002A019B">
              <w:rPr>
                <w:rFonts w:ascii="B7BOS" w:hAnsi="B7BOS"/>
                <w:b/>
                <w:bCs/>
                <w:sz w:val="22"/>
              </w:rPr>
              <w:t></w:t>
            </w:r>
            <w:r w:rsidRPr="002A019B">
              <w:rPr>
                <w:rFonts w:ascii="B7BOS" w:hAnsi="B7BOS"/>
                <w:b/>
                <w:bCs/>
                <w:sz w:val="22"/>
              </w:rPr>
              <w:t></w:t>
            </w:r>
            <w:r w:rsidRPr="002A019B">
              <w:rPr>
                <w:rFonts w:ascii="B7BOS" w:hAnsi="B7BOS"/>
                <w:b/>
                <w:bCs/>
                <w:sz w:val="22"/>
              </w:rPr>
              <w:t></w:t>
            </w:r>
            <w:r w:rsidRPr="002A019B">
              <w:rPr>
                <w:rFonts w:ascii="B7BOS" w:hAnsi="B7BOS"/>
                <w:b/>
                <w:bCs/>
                <w:sz w:val="22"/>
              </w:rPr>
              <w:t></w:t>
            </w:r>
            <w:r w:rsidRPr="002A019B">
              <w:rPr>
                <w:rFonts w:ascii="B7BOS" w:hAnsi="B7BOS"/>
                <w:b/>
                <w:bCs/>
                <w:sz w:val="22"/>
              </w:rPr>
              <w:t></w:t>
            </w:r>
            <w:r w:rsidRPr="002A019B">
              <w:rPr>
                <w:rFonts w:ascii="B7BOS" w:hAnsi="B7BOS"/>
                <w:b/>
                <w:bCs/>
                <w:sz w:val="22"/>
              </w:rPr>
              <w:t></w:t>
            </w:r>
            <w:r w:rsidRPr="002A019B">
              <w:rPr>
                <w:rFonts w:ascii="B7BOS" w:hAnsi="B7BOS"/>
                <w:b/>
                <w:bCs/>
                <w:sz w:val="22"/>
              </w:rPr>
              <w:t></w:t>
            </w:r>
            <w:r w:rsidRPr="002A019B">
              <w:rPr>
                <w:rFonts w:ascii="B7BOS" w:hAnsi="B7BOS"/>
                <w:b/>
                <w:bCs/>
                <w:sz w:val="22"/>
              </w:rPr>
              <w:t></w:t>
            </w:r>
            <w:r w:rsidRPr="002A019B">
              <w:rPr>
                <w:rFonts w:ascii="B7BOS" w:hAnsi="B7BOS"/>
                <w:b/>
                <w:bCs/>
                <w:sz w:val="22"/>
              </w:rPr>
              <w:t></w:t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BE"/>
            </w:r>
          </w:p>
          <w:p w:rsidR="00203BC1" w:rsidRPr="002A019B" w:rsidRDefault="00203BC1" w:rsidP="00F75E9A">
            <w:pPr>
              <w:jc w:val="center"/>
              <w:rPr>
                <w:rFonts w:ascii="B7BOS" w:hAnsi="B7BOS"/>
                <w:b/>
                <w:bCs/>
              </w:rPr>
            </w:pP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8C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F0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F2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9C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EA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BC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EB"/>
            </w:r>
            <w:r w:rsidRPr="002A019B">
              <w:rPr>
                <w:rFonts w:ascii="B7BOS" w:hAnsi="B7BOS"/>
                <w:b/>
                <w:bCs/>
                <w:sz w:val="22"/>
              </w:rPr>
              <w:t></w:t>
            </w:r>
            <w:r w:rsidRPr="002A019B">
              <w:rPr>
                <w:rFonts w:ascii="B7BOS" w:hAnsi="B7BOS"/>
                <w:b/>
                <w:bCs/>
                <w:sz w:val="22"/>
              </w:rPr>
              <w:t></w:t>
            </w:r>
            <w:r w:rsidRPr="002A019B">
              <w:rPr>
                <w:rFonts w:ascii="B7BOS" w:hAnsi="B7BOS"/>
                <w:b/>
                <w:bCs/>
                <w:sz w:val="22"/>
              </w:rPr>
              <w:t></w:t>
            </w:r>
            <w:r w:rsidRPr="002A019B">
              <w:rPr>
                <w:rFonts w:ascii="B7BOS" w:hAnsi="B7BOS"/>
                <w:b/>
                <w:bCs/>
                <w:sz w:val="22"/>
              </w:rPr>
              <w:t></w:t>
            </w:r>
            <w:r w:rsidRPr="002A019B">
              <w:rPr>
                <w:rFonts w:ascii="B7BOS" w:hAnsi="B7BOS"/>
                <w:b/>
                <w:bCs/>
                <w:sz w:val="22"/>
              </w:rPr>
              <w:t></w:t>
            </w:r>
            <w:r w:rsidRPr="002A019B">
              <w:rPr>
                <w:rFonts w:ascii="B7BOS" w:hAnsi="B7BOS"/>
                <w:b/>
                <w:bCs/>
                <w:sz w:val="22"/>
              </w:rPr>
              <w:t></w:t>
            </w:r>
            <w:r w:rsidRPr="002A019B">
              <w:rPr>
                <w:rFonts w:ascii="B7BOS" w:hAnsi="B7BOS"/>
                <w:b/>
                <w:bCs/>
                <w:sz w:val="22"/>
              </w:rPr>
              <w:t></w:t>
            </w:r>
            <w:r w:rsidRPr="002A019B">
              <w:rPr>
                <w:rFonts w:ascii="B7BOS" w:hAnsi="B7BOS"/>
                <w:b/>
                <w:bCs/>
                <w:sz w:val="22"/>
              </w:rPr>
              <w:t></w:t>
            </w:r>
            <w:r w:rsidRPr="002A019B">
              <w:rPr>
                <w:rFonts w:ascii="B7BOS" w:hAnsi="B7BOS"/>
                <w:b/>
                <w:bCs/>
                <w:sz w:val="22"/>
              </w:rPr>
              <w:t></w:t>
            </w:r>
            <w:r w:rsidRPr="002A019B">
              <w:rPr>
                <w:rFonts w:ascii="B7BOS" w:hAnsi="B7BOS"/>
                <w:b/>
                <w:bCs/>
                <w:sz w:val="22"/>
              </w:rPr>
              <w:t></w:t>
            </w:r>
            <w:r w:rsidRPr="002A019B">
              <w:rPr>
                <w:rFonts w:ascii="B7BOS" w:hAnsi="B7BOS"/>
                <w:b/>
                <w:bCs/>
                <w:sz w:val="22"/>
              </w:rPr>
              <w:t></w:t>
            </w:r>
            <w:r w:rsidRPr="002A019B">
              <w:rPr>
                <w:rFonts w:ascii="B7BOS" w:hAnsi="B7BOS"/>
                <w:b/>
                <w:bCs/>
                <w:sz w:val="22"/>
              </w:rPr>
              <w:t></w:t>
            </w:r>
            <w:r w:rsidRPr="002A019B">
              <w:rPr>
                <w:rFonts w:ascii="B7BOS" w:hAnsi="B7BOS"/>
                <w:b/>
                <w:bCs/>
                <w:sz w:val="22"/>
              </w:rPr>
              <w:t></w:t>
            </w:r>
            <w:r w:rsidRPr="002A019B">
              <w:rPr>
                <w:rFonts w:ascii="B7BOS" w:hAnsi="B7BOS"/>
                <w:b/>
                <w:bCs/>
                <w:sz w:val="22"/>
              </w:rPr>
              <w:t></w:t>
            </w:r>
            <w:r w:rsidRPr="002A019B">
              <w:rPr>
                <w:rFonts w:ascii="B7BOS" w:hAnsi="B7BOS"/>
                <w:b/>
                <w:bCs/>
                <w:sz w:val="22"/>
              </w:rPr>
              <w:t></w:t>
            </w:r>
            <w:r w:rsidRPr="002A019B">
              <w:rPr>
                <w:rFonts w:ascii="B7BOS" w:hAnsi="B7BOS"/>
                <w:b/>
                <w:bCs/>
                <w:sz w:val="22"/>
              </w:rPr>
              <w:t></w:t>
            </w:r>
            <w:r w:rsidRPr="002A019B">
              <w:rPr>
                <w:rFonts w:ascii="B7BOS" w:hAnsi="B7BOS"/>
                <w:b/>
                <w:bCs/>
                <w:sz w:val="22"/>
              </w:rPr>
              <w:t></w:t>
            </w:r>
            <w:r w:rsidRPr="002A019B">
              <w:rPr>
                <w:rFonts w:ascii="B7BOS" w:hAnsi="B7BOS"/>
                <w:b/>
                <w:bCs/>
                <w:sz w:val="22"/>
              </w:rPr>
              <w:t></w:t>
            </w:r>
            <w:r w:rsidRPr="002A019B">
              <w:rPr>
                <w:rFonts w:ascii="B7BOS" w:hAnsi="B7BOS"/>
                <w:b/>
                <w:bCs/>
                <w:sz w:val="22"/>
              </w:rPr>
              <w:t></w:t>
            </w:r>
          </w:p>
          <w:p w:rsidR="00203BC1" w:rsidRPr="002A019B" w:rsidRDefault="00203BC1" w:rsidP="00F75E9A">
            <w:pPr>
              <w:jc w:val="center"/>
              <w:rPr>
                <w:rFonts w:ascii="B7BOS" w:hAnsi="B7BOS"/>
                <w:b/>
                <w:bCs/>
              </w:rPr>
            </w:pPr>
            <w:r w:rsidRPr="002A019B">
              <w:rPr>
                <w:rFonts w:ascii="B7BOS" w:hAnsi="B7BOS"/>
                <w:b/>
                <w:bCs/>
                <w:sz w:val="22"/>
              </w:rPr>
              <w:t></w:t>
            </w:r>
            <w:r w:rsidRPr="002A019B">
              <w:rPr>
                <w:rFonts w:ascii="B7BOS" w:hAnsi="B7BOS"/>
                <w:b/>
                <w:bCs/>
                <w:sz w:val="22"/>
              </w:rPr>
              <w:t></w:t>
            </w:r>
            <w:r w:rsidRPr="002A019B">
              <w:rPr>
                <w:rFonts w:ascii="B7BOS" w:hAnsi="B7BOS"/>
                <w:b/>
                <w:bCs/>
                <w:sz w:val="22"/>
              </w:rPr>
              <w:t></w:t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9C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EC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9C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68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E5"/>
            </w:r>
            <w:r w:rsidRPr="002A019B">
              <w:rPr>
                <w:rFonts w:ascii="B7BOS" w:hAnsi="B7BOS"/>
                <w:b/>
                <w:bCs/>
                <w:sz w:val="22"/>
              </w:rPr>
              <w:t></w:t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D5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E0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EA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E8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EC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E8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9C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F2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E5"/>
            </w:r>
          </w:p>
          <w:p w:rsidR="00203BC1" w:rsidRPr="002A019B" w:rsidRDefault="00203BC1" w:rsidP="00F75E9A">
            <w:pPr>
              <w:jc w:val="center"/>
              <w:rPr>
                <w:rFonts w:ascii="B7BOS" w:hAnsi="B7BOS"/>
                <w:b/>
                <w:bCs/>
              </w:rPr>
            </w:pPr>
          </w:p>
        </w:tc>
        <w:tc>
          <w:tcPr>
            <w:tcW w:w="236" w:type="dxa"/>
          </w:tcPr>
          <w:p w:rsidR="00203BC1" w:rsidRPr="002A019B" w:rsidRDefault="00203BC1" w:rsidP="00F75E9A">
            <w:pPr>
              <w:jc w:val="center"/>
              <w:rPr>
                <w:rFonts w:ascii="B7BOS" w:hAnsi="B7BOS"/>
                <w:b/>
                <w:bCs/>
              </w:rPr>
            </w:pPr>
          </w:p>
        </w:tc>
        <w:tc>
          <w:tcPr>
            <w:tcW w:w="5464" w:type="dxa"/>
          </w:tcPr>
          <w:p w:rsidR="00203BC1" w:rsidRPr="002A019B" w:rsidRDefault="00203BC1" w:rsidP="00F75E9A">
            <w:pPr>
              <w:jc w:val="center"/>
              <w:rPr>
                <w:rFonts w:ascii="B7BOS" w:hAnsi="B7BOS"/>
                <w:b/>
                <w:bCs/>
                <w:caps/>
              </w:rPr>
            </w:pPr>
            <w:r w:rsidRPr="002A019B">
              <w:rPr>
                <w:rFonts w:ascii="B7BOS" w:hAnsi="B7BOS"/>
                <w:b/>
                <w:bCs/>
                <w:caps/>
                <w:sz w:val="22"/>
              </w:rPr>
              <w:t>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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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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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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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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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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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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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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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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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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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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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</w:t>
            </w:r>
            <w:r w:rsidRPr="002A019B">
              <w:rPr>
                <w:rFonts w:ascii="B7BOS" w:hAnsi="B7BOS"/>
                <w:b/>
                <w:bCs/>
                <w:caps/>
                <w:sz w:val="22"/>
              </w:rPr>
              <w:t></w:t>
            </w:r>
          </w:p>
          <w:p w:rsidR="00203BC1" w:rsidRPr="002A019B" w:rsidRDefault="00203BC1" w:rsidP="00F75E9A">
            <w:pPr>
              <w:jc w:val="center"/>
              <w:rPr>
                <w:rFonts w:ascii="B7BOS" w:hAnsi="B7BOS"/>
                <w:b/>
                <w:bCs/>
              </w:rPr>
            </w:pPr>
          </w:p>
          <w:p w:rsidR="00203BC1" w:rsidRPr="002A019B" w:rsidRDefault="00203BC1" w:rsidP="00F75E9A">
            <w:pPr>
              <w:jc w:val="center"/>
              <w:rPr>
                <w:rFonts w:ascii="B7BOS" w:hAnsi="B7BOS"/>
                <w:b/>
                <w:bCs/>
              </w:rPr>
            </w:pPr>
            <w:r w:rsidRPr="002A019B">
              <w:rPr>
                <w:rFonts w:ascii="B7BOS" w:hAnsi="B7BOS"/>
                <w:b/>
                <w:bCs/>
                <w:sz w:val="22"/>
              </w:rPr>
              <w:t></w:t>
            </w:r>
            <w:r w:rsidRPr="002A019B">
              <w:rPr>
                <w:rFonts w:ascii="B7BOS" w:hAnsi="B7BOS"/>
                <w:b/>
                <w:bCs/>
                <w:sz w:val="22"/>
              </w:rPr>
              <w:t></w:t>
            </w:r>
            <w:r w:rsidRPr="002A019B">
              <w:rPr>
                <w:rFonts w:ascii="B7BOS" w:hAnsi="B7BOS"/>
                <w:b/>
                <w:bCs/>
                <w:sz w:val="22"/>
              </w:rPr>
              <w:t></w:t>
            </w:r>
            <w:r w:rsidRPr="002A019B">
              <w:rPr>
                <w:rFonts w:ascii="B7BOS" w:hAnsi="B7BOS"/>
                <w:b/>
                <w:bCs/>
                <w:sz w:val="22"/>
              </w:rPr>
              <w:t></w:t>
            </w:r>
            <w:r w:rsidRPr="002A019B">
              <w:rPr>
                <w:rFonts w:ascii="B7BOS" w:hAnsi="B7BOS"/>
                <w:b/>
                <w:bCs/>
                <w:sz w:val="22"/>
              </w:rPr>
              <w:t></w:t>
            </w:r>
            <w:r w:rsidRPr="002A019B">
              <w:rPr>
                <w:rFonts w:ascii="B7BOS" w:hAnsi="B7BOS"/>
                <w:b/>
                <w:bCs/>
                <w:sz w:val="22"/>
              </w:rPr>
              <w:t></w:t>
            </w:r>
            <w:r w:rsidRPr="002A019B">
              <w:rPr>
                <w:rFonts w:ascii="B7BOS" w:hAnsi="B7BOS"/>
                <w:b/>
                <w:bCs/>
                <w:sz w:val="22"/>
              </w:rPr>
              <w:t></w:t>
            </w:r>
            <w:r w:rsidRPr="002A019B">
              <w:rPr>
                <w:rFonts w:ascii="B7BOS" w:hAnsi="B7BOS"/>
                <w:b/>
                <w:bCs/>
                <w:sz w:val="22"/>
              </w:rPr>
              <w:t></w:t>
            </w:r>
            <w:r w:rsidRPr="002A019B">
              <w:rPr>
                <w:rFonts w:ascii="B7BOS" w:hAnsi="B7BOS"/>
                <w:b/>
                <w:bCs/>
                <w:sz w:val="22"/>
              </w:rPr>
              <w:t></w:t>
            </w:r>
            <w:r w:rsidRPr="002A019B">
              <w:rPr>
                <w:rFonts w:ascii="B7BOS" w:hAnsi="B7BOS"/>
                <w:b/>
                <w:bCs/>
                <w:sz w:val="22"/>
              </w:rPr>
              <w:t></w:t>
            </w:r>
            <w:r w:rsidRPr="002A019B">
              <w:rPr>
                <w:rFonts w:ascii="B7BOS" w:hAnsi="B7BOS"/>
                <w:b/>
                <w:bCs/>
                <w:sz w:val="22"/>
              </w:rPr>
              <w:t></w:t>
            </w:r>
            <w:r w:rsidRPr="002A019B">
              <w:rPr>
                <w:rFonts w:ascii="B7BOS" w:hAnsi="B7BOS"/>
                <w:b/>
                <w:bCs/>
                <w:sz w:val="22"/>
              </w:rPr>
              <w:t></w:t>
            </w:r>
            <w:r w:rsidRPr="002A019B">
              <w:rPr>
                <w:rFonts w:ascii="B7BOS" w:hAnsi="B7BOS"/>
                <w:b/>
                <w:bCs/>
                <w:sz w:val="22"/>
              </w:rPr>
              <w:t></w:t>
            </w:r>
            <w:r w:rsidRPr="002A019B">
              <w:rPr>
                <w:rFonts w:ascii="B7BOS" w:hAnsi="B7BOS"/>
                <w:b/>
                <w:bCs/>
                <w:sz w:val="22"/>
              </w:rPr>
              <w:t></w:t>
            </w:r>
          </w:p>
          <w:p w:rsidR="00203BC1" w:rsidRPr="002A019B" w:rsidRDefault="00203BC1" w:rsidP="00F75E9A">
            <w:pPr>
              <w:jc w:val="center"/>
              <w:rPr>
                <w:rFonts w:ascii="B7BOS" w:hAnsi="B7BOS"/>
                <w:b/>
                <w:bCs/>
              </w:rPr>
            </w:pPr>
            <w:r w:rsidRPr="002A019B">
              <w:rPr>
                <w:rFonts w:ascii="B7BOS" w:hAnsi="B7BOS"/>
                <w:b/>
                <w:bCs/>
                <w:sz w:val="22"/>
              </w:rPr>
              <w:t></w:t>
            </w:r>
            <w:r w:rsidRPr="002A019B">
              <w:rPr>
                <w:rFonts w:ascii="B7BOS" w:hAnsi="B7BOS"/>
                <w:b/>
                <w:bCs/>
                <w:sz w:val="22"/>
              </w:rPr>
              <w:t></w:t>
            </w:r>
            <w:r w:rsidRPr="002A019B">
              <w:rPr>
                <w:rFonts w:ascii="B7BOS" w:hAnsi="B7BOS"/>
                <w:b/>
                <w:bCs/>
                <w:sz w:val="22"/>
              </w:rPr>
              <w:t></w:t>
            </w:r>
            <w:r w:rsidRPr="002A019B">
              <w:rPr>
                <w:rFonts w:ascii="B7BOS" w:hAnsi="B7BOS"/>
                <w:b/>
                <w:bCs/>
                <w:sz w:val="22"/>
              </w:rPr>
              <w:t></w:t>
            </w:r>
            <w:r w:rsidRPr="002A019B">
              <w:rPr>
                <w:rFonts w:ascii="B7BOS" w:hAnsi="B7BOS"/>
                <w:b/>
                <w:bCs/>
                <w:sz w:val="22"/>
              </w:rPr>
              <w:t></w:t>
            </w:r>
            <w:r w:rsidRPr="002A019B">
              <w:rPr>
                <w:rFonts w:ascii="B7BOS" w:hAnsi="B7BOS"/>
                <w:b/>
                <w:bCs/>
                <w:sz w:val="22"/>
              </w:rPr>
              <w:t></w:t>
            </w:r>
            <w:r w:rsidRPr="002A019B">
              <w:rPr>
                <w:rFonts w:ascii="B7BOS" w:hAnsi="B7BOS"/>
                <w:b/>
                <w:bCs/>
                <w:sz w:val="22"/>
              </w:rPr>
              <w:t></w:t>
            </w:r>
            <w:r w:rsidRPr="002A019B">
              <w:rPr>
                <w:rFonts w:ascii="B7BOS" w:hAnsi="B7BOS"/>
                <w:b/>
                <w:bCs/>
                <w:sz w:val="22"/>
              </w:rPr>
              <w:t></w:t>
            </w:r>
            <w:r w:rsidRPr="002A019B">
              <w:rPr>
                <w:rFonts w:ascii="B7BOS" w:hAnsi="B7BOS"/>
                <w:b/>
                <w:bCs/>
                <w:sz w:val="22"/>
              </w:rPr>
              <w:t></w:t>
            </w:r>
            <w:r w:rsidRPr="002A019B">
              <w:rPr>
                <w:rFonts w:ascii="B7BOS" w:hAnsi="B7BOS"/>
                <w:b/>
                <w:bCs/>
                <w:sz w:val="22"/>
              </w:rPr>
              <w:t></w:t>
            </w:r>
            <w:r w:rsidRPr="002A019B">
              <w:rPr>
                <w:rFonts w:ascii="B7BOS" w:hAnsi="B7BOS"/>
                <w:b/>
                <w:bCs/>
                <w:sz w:val="22"/>
              </w:rPr>
              <w:t></w:t>
            </w:r>
            <w:r w:rsidRPr="002A019B">
              <w:rPr>
                <w:rFonts w:ascii="B7BOS" w:hAnsi="B7BOS"/>
                <w:b/>
                <w:bCs/>
                <w:sz w:val="22"/>
              </w:rPr>
              <w:t></w:t>
            </w:r>
            <w:r w:rsidRPr="002A019B">
              <w:rPr>
                <w:rFonts w:ascii="B7BOS" w:hAnsi="B7BOS"/>
                <w:b/>
                <w:bCs/>
                <w:sz w:val="22"/>
              </w:rPr>
              <w:t></w:t>
            </w:r>
            <w:r w:rsidRPr="002A019B">
              <w:rPr>
                <w:rFonts w:ascii="B7BOS" w:hAnsi="B7BOS"/>
                <w:b/>
                <w:bCs/>
                <w:sz w:val="22"/>
              </w:rPr>
              <w:t></w:t>
            </w:r>
            <w:r w:rsidRPr="002A019B">
              <w:rPr>
                <w:rFonts w:ascii="B7BOS" w:hAnsi="B7BOS"/>
                <w:b/>
                <w:bCs/>
                <w:sz w:val="22"/>
              </w:rPr>
              <w:t></w:t>
            </w:r>
            <w:r w:rsidRPr="002A019B">
              <w:rPr>
                <w:rFonts w:ascii="B7BOS" w:hAnsi="B7BOS"/>
                <w:b/>
                <w:bCs/>
                <w:sz w:val="22"/>
              </w:rPr>
              <w:t></w:t>
            </w:r>
            <w:r w:rsidRPr="002A019B">
              <w:rPr>
                <w:rFonts w:ascii="B7BOS" w:hAnsi="B7BOS"/>
                <w:b/>
                <w:bCs/>
                <w:sz w:val="22"/>
              </w:rPr>
              <w:t></w:t>
            </w:r>
            <w:r w:rsidRPr="002A019B">
              <w:rPr>
                <w:rFonts w:ascii="B7BOS" w:hAnsi="B7BOS"/>
                <w:b/>
                <w:bCs/>
                <w:sz w:val="22"/>
              </w:rPr>
              <w:t></w:t>
            </w:r>
            <w:r w:rsidRPr="002A019B">
              <w:rPr>
                <w:rFonts w:ascii="B7BOS" w:hAnsi="B7BOS"/>
                <w:b/>
                <w:bCs/>
                <w:sz w:val="22"/>
              </w:rPr>
              <w:t></w:t>
            </w:r>
            <w:r w:rsidRPr="002A019B">
              <w:rPr>
                <w:rFonts w:ascii="B7BOS" w:hAnsi="B7BOS"/>
                <w:b/>
                <w:bCs/>
                <w:sz w:val="22"/>
              </w:rPr>
              <w:t></w:t>
            </w:r>
          </w:p>
          <w:p w:rsidR="00203BC1" w:rsidRPr="002A019B" w:rsidRDefault="00203BC1" w:rsidP="00F75E9A">
            <w:pPr>
              <w:jc w:val="center"/>
              <w:rPr>
                <w:rFonts w:ascii="B7BOS" w:hAnsi="B7BOS"/>
                <w:b/>
                <w:bCs/>
              </w:rPr>
            </w:pP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C0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F0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F2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E0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EA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F3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EB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FC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F1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EA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E8"/>
            </w:r>
            <w:r w:rsidRPr="002A019B">
              <w:rPr>
                <w:rFonts w:ascii="B7BOS" w:hAnsi="B7BOS"/>
                <w:b/>
                <w:bCs/>
                <w:sz w:val="22"/>
                <w:szCs w:val="22"/>
              </w:rPr>
              <w:sym w:font="B7BOS" w:char="F0E9"/>
            </w:r>
            <w:r w:rsidRPr="002A019B">
              <w:rPr>
                <w:rFonts w:ascii="B7BOS" w:hAnsi="B7BOS"/>
                <w:b/>
                <w:bCs/>
                <w:sz w:val="22"/>
              </w:rPr>
              <w:t></w:t>
            </w:r>
            <w:r w:rsidRPr="002A019B">
              <w:rPr>
                <w:rFonts w:ascii="B7BOS" w:hAnsi="B7BOS"/>
                <w:b/>
                <w:bCs/>
                <w:sz w:val="22"/>
              </w:rPr>
              <w:t></w:t>
            </w:r>
            <w:r w:rsidRPr="002A019B">
              <w:rPr>
                <w:rFonts w:ascii="B7BOS" w:hAnsi="B7BOS"/>
                <w:b/>
                <w:bCs/>
                <w:sz w:val="22"/>
              </w:rPr>
              <w:t></w:t>
            </w:r>
            <w:r w:rsidRPr="002A019B">
              <w:rPr>
                <w:rFonts w:ascii="B7BOS" w:hAnsi="B7BOS"/>
                <w:b/>
                <w:bCs/>
                <w:sz w:val="22"/>
              </w:rPr>
              <w:t></w:t>
            </w:r>
            <w:r w:rsidRPr="002A019B">
              <w:rPr>
                <w:rFonts w:ascii="B7BOS" w:hAnsi="B7BOS"/>
                <w:b/>
                <w:bCs/>
                <w:sz w:val="22"/>
              </w:rPr>
              <w:t></w:t>
            </w:r>
            <w:r w:rsidRPr="002A019B">
              <w:rPr>
                <w:rFonts w:ascii="B7BOS" w:hAnsi="B7BOS"/>
                <w:b/>
                <w:bCs/>
                <w:sz w:val="22"/>
              </w:rPr>
              <w:t></w:t>
            </w:r>
            <w:r w:rsidRPr="002A019B">
              <w:rPr>
                <w:rFonts w:ascii="B7BOS" w:hAnsi="B7BOS"/>
                <w:b/>
                <w:bCs/>
                <w:sz w:val="22"/>
              </w:rPr>
              <w:t></w:t>
            </w:r>
            <w:r w:rsidRPr="002A019B">
              <w:rPr>
                <w:rFonts w:ascii="B7BOS" w:hAnsi="B7BOS"/>
                <w:b/>
                <w:bCs/>
                <w:sz w:val="22"/>
              </w:rPr>
              <w:t></w:t>
            </w:r>
            <w:r w:rsidRPr="002A019B">
              <w:rPr>
                <w:rFonts w:ascii="B7BOS" w:hAnsi="B7BOS"/>
                <w:b/>
                <w:bCs/>
                <w:sz w:val="22"/>
              </w:rPr>
              <w:t></w:t>
            </w:r>
            <w:r w:rsidRPr="002A019B">
              <w:rPr>
                <w:rFonts w:ascii="B7BOS" w:hAnsi="B7BOS"/>
                <w:b/>
                <w:bCs/>
                <w:sz w:val="22"/>
              </w:rPr>
              <w:t></w:t>
            </w:r>
          </w:p>
          <w:p w:rsidR="00203BC1" w:rsidRPr="002A019B" w:rsidRDefault="00203BC1" w:rsidP="00F75E9A">
            <w:pPr>
              <w:jc w:val="center"/>
              <w:rPr>
                <w:rFonts w:ascii="B7BOS" w:hAnsi="B7BOS"/>
                <w:b/>
                <w:bCs/>
              </w:rPr>
            </w:pPr>
            <w:r w:rsidRPr="002A019B">
              <w:rPr>
                <w:rFonts w:ascii="B7BOS" w:hAnsi="B7BOS"/>
                <w:b/>
                <w:bCs/>
                <w:sz w:val="22"/>
              </w:rPr>
              <w:t></w:t>
            </w:r>
            <w:r w:rsidRPr="002A019B">
              <w:rPr>
                <w:rFonts w:ascii="B7BOS" w:hAnsi="B7BOS"/>
                <w:b/>
                <w:bCs/>
                <w:sz w:val="22"/>
              </w:rPr>
              <w:t></w:t>
            </w:r>
            <w:r w:rsidRPr="002A019B">
              <w:rPr>
                <w:rFonts w:ascii="B7BOS" w:hAnsi="B7BOS"/>
                <w:b/>
                <w:bCs/>
                <w:sz w:val="22"/>
              </w:rPr>
              <w:t></w:t>
            </w:r>
            <w:r w:rsidRPr="002A019B">
              <w:rPr>
                <w:rFonts w:ascii="B7BOS" w:hAnsi="B7BOS"/>
                <w:b/>
                <w:bCs/>
                <w:sz w:val="22"/>
              </w:rPr>
              <w:t></w:t>
            </w:r>
            <w:r w:rsidRPr="002A019B">
              <w:rPr>
                <w:rFonts w:ascii="B7BOS" w:hAnsi="B7BOS"/>
                <w:b/>
                <w:bCs/>
                <w:sz w:val="22"/>
              </w:rPr>
              <w:t></w:t>
            </w:r>
            <w:r w:rsidRPr="002A019B">
              <w:rPr>
                <w:rFonts w:ascii="B7BOS" w:hAnsi="B7BOS"/>
                <w:b/>
                <w:bCs/>
                <w:sz w:val="22"/>
              </w:rPr>
              <w:t></w:t>
            </w:r>
            <w:r w:rsidRPr="002A019B">
              <w:rPr>
                <w:rFonts w:ascii="B7BOS" w:hAnsi="B7BOS"/>
                <w:b/>
                <w:bCs/>
                <w:sz w:val="22"/>
              </w:rPr>
              <w:t></w:t>
            </w:r>
            <w:r w:rsidRPr="002A019B">
              <w:rPr>
                <w:rFonts w:ascii="B7BOS" w:hAnsi="B7BOS"/>
                <w:b/>
                <w:bCs/>
                <w:sz w:val="22"/>
              </w:rPr>
              <w:t></w:t>
            </w:r>
            <w:r w:rsidRPr="002A019B">
              <w:rPr>
                <w:rFonts w:ascii="B7BOS" w:hAnsi="B7BOS"/>
                <w:b/>
                <w:bCs/>
                <w:sz w:val="22"/>
              </w:rPr>
              <w:t></w:t>
            </w:r>
            <w:r w:rsidRPr="002A019B">
              <w:rPr>
                <w:rFonts w:ascii="B7BOS" w:hAnsi="B7BOS"/>
                <w:b/>
                <w:bCs/>
                <w:sz w:val="22"/>
              </w:rPr>
              <w:t></w:t>
            </w:r>
            <w:r w:rsidRPr="002A019B">
              <w:rPr>
                <w:rFonts w:ascii="B7BOS" w:hAnsi="B7BOS"/>
                <w:b/>
                <w:bCs/>
                <w:sz w:val="22"/>
              </w:rPr>
              <w:t></w:t>
            </w:r>
            <w:r w:rsidRPr="002A019B">
              <w:rPr>
                <w:rFonts w:ascii="B7BOS" w:hAnsi="B7BOS"/>
                <w:b/>
                <w:bCs/>
                <w:sz w:val="22"/>
              </w:rPr>
              <w:t></w:t>
            </w:r>
            <w:r w:rsidRPr="002A019B">
              <w:rPr>
                <w:rFonts w:ascii="B7BOS" w:hAnsi="B7BOS"/>
                <w:b/>
                <w:bCs/>
                <w:sz w:val="22"/>
              </w:rPr>
              <w:t></w:t>
            </w:r>
            <w:r w:rsidRPr="002A019B">
              <w:rPr>
                <w:rFonts w:ascii="B7BOS" w:hAnsi="B7BOS"/>
                <w:b/>
                <w:bCs/>
                <w:sz w:val="22"/>
              </w:rPr>
              <w:t></w:t>
            </w:r>
            <w:r w:rsidRPr="002A019B">
              <w:rPr>
                <w:rFonts w:ascii="B7BOS" w:hAnsi="B7BOS"/>
                <w:b/>
                <w:bCs/>
                <w:sz w:val="22"/>
              </w:rPr>
              <w:t></w:t>
            </w:r>
            <w:r w:rsidRPr="002A019B">
              <w:rPr>
                <w:rFonts w:ascii="B7BOS" w:hAnsi="B7BOS"/>
                <w:b/>
                <w:bCs/>
                <w:sz w:val="22"/>
              </w:rPr>
              <w:t></w:t>
            </w:r>
            <w:r w:rsidRPr="002A019B">
              <w:rPr>
                <w:rFonts w:ascii="B7BOS" w:hAnsi="B7BOS"/>
                <w:b/>
                <w:bCs/>
                <w:sz w:val="22"/>
              </w:rPr>
              <w:t></w:t>
            </w:r>
            <w:r w:rsidRPr="002A019B">
              <w:rPr>
                <w:rFonts w:ascii="B7BOS" w:hAnsi="B7BOS"/>
                <w:b/>
                <w:bCs/>
                <w:sz w:val="22"/>
              </w:rPr>
              <w:t></w:t>
            </w:r>
            <w:r w:rsidRPr="002A019B">
              <w:rPr>
                <w:rFonts w:ascii="B7BOS" w:hAnsi="B7BOS"/>
                <w:b/>
                <w:bCs/>
                <w:sz w:val="22"/>
              </w:rPr>
              <w:t></w:t>
            </w:r>
            <w:r w:rsidRPr="002A019B">
              <w:rPr>
                <w:rFonts w:ascii="B7BOS" w:hAnsi="B7BOS"/>
                <w:b/>
                <w:bCs/>
                <w:sz w:val="22"/>
              </w:rPr>
              <w:t></w:t>
            </w:r>
            <w:r w:rsidRPr="002A019B">
              <w:rPr>
                <w:rFonts w:ascii="B7BOS" w:hAnsi="B7BOS"/>
                <w:b/>
                <w:bCs/>
                <w:sz w:val="22"/>
              </w:rPr>
              <w:t></w:t>
            </w:r>
            <w:r w:rsidRPr="002A019B">
              <w:rPr>
                <w:rFonts w:ascii="B7BOS" w:hAnsi="B7BOS"/>
                <w:b/>
                <w:bCs/>
                <w:sz w:val="22"/>
              </w:rPr>
              <w:t></w:t>
            </w:r>
          </w:p>
          <w:p w:rsidR="00203BC1" w:rsidRPr="002A019B" w:rsidRDefault="00203BC1" w:rsidP="00F75E9A">
            <w:pPr>
              <w:jc w:val="center"/>
              <w:rPr>
                <w:rFonts w:ascii="B7BOS" w:hAnsi="B7BOS"/>
                <w:b/>
                <w:bCs/>
              </w:rPr>
            </w:pPr>
            <w:r w:rsidRPr="002A019B">
              <w:rPr>
                <w:rFonts w:ascii="B7BOS" w:hAnsi="B7BOS"/>
                <w:b/>
                <w:bCs/>
                <w:sz w:val="22"/>
              </w:rPr>
              <w:t></w:t>
            </w:r>
            <w:r w:rsidRPr="002A019B">
              <w:rPr>
                <w:rFonts w:ascii="B7BOS" w:hAnsi="B7BOS"/>
                <w:b/>
                <w:bCs/>
                <w:sz w:val="22"/>
              </w:rPr>
              <w:t></w:t>
            </w:r>
            <w:r w:rsidRPr="002A019B">
              <w:rPr>
                <w:rFonts w:ascii="B7BOS" w:hAnsi="B7BOS"/>
                <w:b/>
                <w:bCs/>
                <w:sz w:val="22"/>
              </w:rPr>
              <w:t></w:t>
            </w:r>
            <w:r w:rsidRPr="002A019B">
              <w:rPr>
                <w:rFonts w:ascii="B7BOS" w:hAnsi="B7BOS"/>
                <w:b/>
                <w:bCs/>
                <w:sz w:val="22"/>
              </w:rPr>
              <w:t></w:t>
            </w:r>
            <w:r w:rsidRPr="002A019B">
              <w:rPr>
                <w:rFonts w:ascii="B7BOS" w:hAnsi="B7BOS"/>
                <w:b/>
                <w:bCs/>
                <w:sz w:val="22"/>
              </w:rPr>
              <w:t></w:t>
            </w:r>
            <w:r w:rsidRPr="002A019B">
              <w:rPr>
                <w:rFonts w:ascii="B7BOS" w:hAnsi="B7BOS"/>
                <w:b/>
                <w:bCs/>
                <w:sz w:val="22"/>
              </w:rPr>
              <w:t></w:t>
            </w:r>
            <w:r w:rsidRPr="002A019B">
              <w:rPr>
                <w:rFonts w:ascii="B7BOS" w:hAnsi="B7BOS"/>
                <w:b/>
                <w:bCs/>
                <w:sz w:val="22"/>
              </w:rPr>
              <w:t></w:t>
            </w:r>
            <w:r w:rsidRPr="002A019B">
              <w:rPr>
                <w:rFonts w:ascii="B7BOS" w:hAnsi="B7BOS"/>
                <w:b/>
                <w:bCs/>
                <w:sz w:val="22"/>
              </w:rPr>
              <w:t></w:t>
            </w:r>
            <w:r w:rsidRPr="002A019B">
              <w:rPr>
                <w:rFonts w:ascii="B7BOS" w:hAnsi="B7BOS"/>
                <w:b/>
                <w:bCs/>
                <w:sz w:val="22"/>
              </w:rPr>
              <w:t></w:t>
            </w:r>
            <w:r w:rsidRPr="002A019B">
              <w:rPr>
                <w:rFonts w:ascii="B7BOS" w:hAnsi="B7BOS"/>
                <w:b/>
                <w:bCs/>
                <w:sz w:val="22"/>
              </w:rPr>
              <w:t></w:t>
            </w:r>
            <w:r w:rsidRPr="002A019B">
              <w:rPr>
                <w:rFonts w:ascii="B7BOS" w:hAnsi="B7BOS"/>
                <w:b/>
                <w:bCs/>
                <w:sz w:val="22"/>
              </w:rPr>
              <w:t></w:t>
            </w:r>
            <w:r w:rsidRPr="002A019B">
              <w:rPr>
                <w:rFonts w:ascii="B7BOS" w:hAnsi="B7BOS"/>
                <w:b/>
                <w:bCs/>
                <w:sz w:val="22"/>
              </w:rPr>
              <w:t></w:t>
            </w:r>
            <w:r w:rsidRPr="002A019B">
              <w:rPr>
                <w:rFonts w:ascii="B7BOS" w:hAnsi="B7BOS"/>
                <w:b/>
                <w:bCs/>
                <w:sz w:val="22"/>
              </w:rPr>
              <w:t></w:t>
            </w:r>
            <w:r w:rsidRPr="002A019B">
              <w:rPr>
                <w:rFonts w:ascii="B7BOS" w:hAnsi="B7BOS"/>
                <w:b/>
                <w:bCs/>
                <w:sz w:val="22"/>
              </w:rPr>
              <w:t></w:t>
            </w:r>
            <w:r w:rsidRPr="002A019B">
              <w:rPr>
                <w:rFonts w:ascii="B7BOS" w:hAnsi="B7BOS"/>
                <w:b/>
                <w:bCs/>
                <w:sz w:val="22"/>
              </w:rPr>
              <w:t></w:t>
            </w:r>
            <w:r w:rsidRPr="002A019B">
              <w:rPr>
                <w:rFonts w:ascii="B7BOS" w:hAnsi="B7BOS"/>
                <w:b/>
                <w:bCs/>
                <w:sz w:val="22"/>
              </w:rPr>
              <w:t></w:t>
            </w:r>
            <w:r w:rsidRPr="002A019B">
              <w:rPr>
                <w:rFonts w:ascii="B7BOS" w:hAnsi="B7BOS"/>
                <w:b/>
                <w:bCs/>
                <w:sz w:val="22"/>
              </w:rPr>
              <w:t></w:t>
            </w:r>
            <w:r w:rsidRPr="002A019B">
              <w:rPr>
                <w:rFonts w:ascii="B7BOS" w:hAnsi="B7BOS"/>
                <w:b/>
                <w:bCs/>
                <w:sz w:val="22"/>
              </w:rPr>
              <w:t></w:t>
            </w:r>
            <w:r w:rsidRPr="002A019B">
              <w:rPr>
                <w:rFonts w:ascii="B7BOS" w:hAnsi="B7BOS"/>
                <w:b/>
                <w:bCs/>
                <w:sz w:val="22"/>
              </w:rPr>
              <w:t></w:t>
            </w:r>
          </w:p>
        </w:tc>
      </w:tr>
      <w:tr w:rsidR="00203BC1" w:rsidRPr="00877197" w:rsidTr="00F75E9A">
        <w:tc>
          <w:tcPr>
            <w:tcW w:w="5222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03BC1" w:rsidRPr="002A019B" w:rsidRDefault="00203BC1" w:rsidP="00F75E9A">
            <w:pPr>
              <w:rPr>
                <w:rFonts w:ascii="B7BOS" w:hAnsi="B7BOS"/>
                <w:i/>
                <w:iCs/>
                <w:sz w:val="17"/>
              </w:rPr>
            </w:pP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</w:t>
            </w:r>
            <w:r w:rsidRPr="002A019B">
              <w:rPr>
                <w:rFonts w:ascii="B7BOS" w:hAnsi="B7BOS"/>
                <w:i/>
                <w:iCs/>
                <w:sz w:val="17"/>
              </w:rPr>
              <w:t></w:t>
            </w:r>
            <w:r w:rsidRPr="002A019B">
              <w:rPr>
                <w:rFonts w:ascii="B7BOS" w:hAnsi="B7BOS"/>
                <w:i/>
                <w:iCs/>
                <w:sz w:val="17"/>
              </w:rPr>
              <w:t></w:t>
            </w:r>
            <w:r w:rsidRPr="002A019B">
              <w:rPr>
                <w:rFonts w:ascii="B7BOS" w:hAnsi="B7BOS"/>
                <w:i/>
                <w:iCs/>
                <w:sz w:val="17"/>
              </w:rPr>
              <w:t></w:t>
            </w:r>
            <w:r w:rsidRPr="002A019B">
              <w:rPr>
                <w:rFonts w:ascii="B7BOS" w:hAnsi="B7BOS"/>
                <w:i/>
                <w:iCs/>
                <w:sz w:val="17"/>
              </w:rPr>
              <w:t></w:t>
            </w:r>
            <w:r w:rsidRPr="002A019B">
              <w:rPr>
                <w:rFonts w:ascii="B7BOS" w:hAnsi="B7BOS"/>
                <w:i/>
                <w:iCs/>
                <w:sz w:val="17"/>
              </w:rPr>
              <w:t></w:t>
            </w:r>
            <w:r w:rsidRPr="002A019B">
              <w:rPr>
                <w:rFonts w:ascii="B7BOS" w:hAnsi="B7BOS"/>
                <w:i/>
                <w:iCs/>
                <w:sz w:val="17"/>
              </w:rPr>
              <w:t>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  <w:szCs w:val="16"/>
              </w:rPr>
              <w:sym w:font="B7BOS" w:char="F08C"/>
            </w:r>
            <w:r w:rsidRPr="002A019B">
              <w:rPr>
                <w:rFonts w:ascii="B7BOS" w:hAnsi="B7BOS"/>
                <w:i/>
                <w:iCs/>
                <w:sz w:val="17"/>
                <w:szCs w:val="16"/>
              </w:rPr>
              <w:sym w:font="B7BOS" w:char="F0F0"/>
            </w:r>
            <w:r w:rsidRPr="002A019B">
              <w:rPr>
                <w:rFonts w:ascii="B7BOS" w:hAnsi="B7BOS"/>
                <w:i/>
                <w:iCs/>
                <w:sz w:val="17"/>
                <w:szCs w:val="16"/>
              </w:rPr>
              <w:sym w:font="B7BOS" w:char="F0F2"/>
            </w:r>
            <w:r w:rsidRPr="002A019B">
              <w:rPr>
                <w:rFonts w:ascii="B7BOS" w:hAnsi="B7BOS"/>
                <w:i/>
                <w:iCs/>
                <w:sz w:val="17"/>
                <w:szCs w:val="16"/>
              </w:rPr>
              <w:sym w:font="B7BOS" w:char="F09C"/>
            </w:r>
            <w:r w:rsidRPr="002A019B">
              <w:rPr>
                <w:rFonts w:ascii="B7BOS" w:hAnsi="B7BOS"/>
                <w:i/>
                <w:iCs/>
                <w:sz w:val="17"/>
                <w:szCs w:val="16"/>
              </w:rPr>
              <w:sym w:font="B7BOS" w:char="F0EA"/>
            </w:r>
            <w:r w:rsidRPr="002A019B">
              <w:rPr>
                <w:rFonts w:ascii="B7BOS" w:hAnsi="B7BOS"/>
                <w:i/>
                <w:iCs/>
                <w:sz w:val="17"/>
                <w:szCs w:val="16"/>
              </w:rPr>
              <w:sym w:font="B7BOS" w:char="F0BC"/>
            </w:r>
            <w:r w:rsidRPr="002A019B">
              <w:rPr>
                <w:rFonts w:ascii="B7BOS" w:hAnsi="B7BOS"/>
                <w:i/>
                <w:iCs/>
                <w:sz w:val="17"/>
                <w:szCs w:val="16"/>
              </w:rPr>
              <w:sym w:font="B7BOS" w:char="F0EB"/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</w:t>
            </w:r>
            <w:r w:rsidRPr="002A019B">
              <w:rPr>
                <w:rFonts w:ascii="B7BOS" w:hAnsi="B7BOS"/>
                <w:i/>
                <w:iCs/>
                <w:sz w:val="17"/>
              </w:rPr>
              <w:t></w:t>
            </w:r>
            <w:r w:rsidRPr="002A019B">
              <w:rPr>
                <w:rFonts w:ascii="B7BOS" w:hAnsi="B7BOS"/>
                <w:i/>
                <w:iCs/>
                <w:sz w:val="17"/>
              </w:rPr>
              <w:t></w:t>
            </w:r>
            <w:r w:rsidRPr="002A019B">
              <w:rPr>
                <w:rFonts w:ascii="B7BOS" w:hAnsi="B7BOS"/>
                <w:i/>
                <w:iCs/>
                <w:sz w:val="17"/>
              </w:rPr>
              <w:t></w:t>
            </w:r>
            <w:r w:rsidRPr="002A019B">
              <w:rPr>
                <w:rFonts w:ascii="B7BOS" w:hAnsi="B7BOS"/>
                <w:i/>
                <w:iCs/>
                <w:sz w:val="17"/>
              </w:rPr>
              <w:t></w:t>
            </w:r>
            <w:r w:rsidRPr="002A019B">
              <w:rPr>
                <w:rFonts w:ascii="B7BOS" w:hAnsi="B7BOS"/>
                <w:i/>
                <w:iCs/>
                <w:sz w:val="17"/>
              </w:rPr>
              <w:t>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  <w:szCs w:val="16"/>
              </w:rPr>
              <w:sym w:font="B7BOS" w:char="F059"/>
            </w:r>
            <w:r w:rsidRPr="002A019B">
              <w:rPr>
                <w:rFonts w:ascii="B7BOS" w:hAnsi="B7BOS"/>
                <w:i/>
                <w:iCs/>
                <w:sz w:val="17"/>
                <w:szCs w:val="16"/>
              </w:rPr>
              <w:sym w:font="B7BOS" w:char="F083"/>
            </w:r>
            <w:r w:rsidRPr="002A019B">
              <w:rPr>
                <w:rFonts w:ascii="B7BOS" w:hAnsi="B7BOS"/>
                <w:i/>
                <w:iCs/>
                <w:sz w:val="17"/>
                <w:szCs w:val="16"/>
              </w:rPr>
              <w:sym w:font="B7BOS" w:char="F09C"/>
            </w:r>
            <w:r w:rsidRPr="002A019B">
              <w:rPr>
                <w:rFonts w:ascii="B7BOS" w:hAnsi="B7BOS"/>
                <w:i/>
                <w:iCs/>
                <w:sz w:val="17"/>
                <w:szCs w:val="16"/>
              </w:rPr>
              <w:sym w:font="B7BOS" w:char="F0BA"/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</w:t>
            </w:r>
            <w:r w:rsidRPr="002A019B">
              <w:rPr>
                <w:rFonts w:ascii="B7BOS" w:hAnsi="B7BOS"/>
                <w:i/>
                <w:iCs/>
                <w:sz w:val="17"/>
              </w:rPr>
              <w:t></w:t>
            </w:r>
            <w:r w:rsidRPr="002A019B">
              <w:rPr>
                <w:rFonts w:ascii="B7BOS" w:hAnsi="B7BOS"/>
                <w:i/>
                <w:iCs/>
                <w:sz w:val="17"/>
              </w:rPr>
              <w:t></w:t>
            </w:r>
            <w:r w:rsidRPr="002A019B">
              <w:rPr>
                <w:rFonts w:ascii="B7BOS" w:hAnsi="B7BOS"/>
                <w:i/>
                <w:iCs/>
                <w:sz w:val="17"/>
              </w:rPr>
              <w:t></w:t>
            </w:r>
            <w:r w:rsidRPr="002A019B">
              <w:rPr>
                <w:rFonts w:ascii="B7BOS" w:hAnsi="B7BOS"/>
                <w:i/>
                <w:iCs/>
                <w:sz w:val="17"/>
              </w:rPr>
              <w:t></w:t>
            </w:r>
            <w:r w:rsidRPr="002A019B">
              <w:rPr>
                <w:rFonts w:ascii="B7BOS" w:hAnsi="B7BOS"/>
                <w:i/>
                <w:iCs/>
                <w:sz w:val="17"/>
              </w:rPr>
              <w:t>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</w:t>
            </w:r>
            <w:r w:rsidRPr="002A019B">
              <w:rPr>
                <w:rFonts w:ascii="B7BOS" w:hAnsi="B7BOS"/>
                <w:i/>
                <w:iCs/>
                <w:sz w:val="17"/>
              </w:rPr>
              <w:t></w:t>
            </w:r>
          </w:p>
          <w:p w:rsidR="00203BC1" w:rsidRPr="002A019B" w:rsidRDefault="00203BC1" w:rsidP="00F75E9A">
            <w:pPr>
              <w:rPr>
                <w:rFonts w:ascii="B7BOS" w:hAnsi="B7BOS"/>
                <w:i/>
                <w:iCs/>
                <w:sz w:val="17"/>
              </w:rPr>
            </w:pP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</w:t>
            </w:r>
            <w:r w:rsidRPr="002A019B">
              <w:rPr>
                <w:rFonts w:ascii="B7BOS" w:hAnsi="B7BOS"/>
                <w:i/>
                <w:iCs/>
                <w:sz w:val="17"/>
              </w:rPr>
              <w:t></w:t>
            </w:r>
            <w:r w:rsidRPr="002A019B">
              <w:rPr>
                <w:rFonts w:ascii="B7BOS" w:hAnsi="B7BOS"/>
                <w:i/>
                <w:iCs/>
                <w:sz w:val="17"/>
              </w:rPr>
              <w:t></w:t>
            </w:r>
            <w:r w:rsidRPr="002A019B">
              <w:rPr>
                <w:rFonts w:ascii="B7BOS" w:hAnsi="B7BOS"/>
                <w:i/>
                <w:iCs/>
                <w:sz w:val="17"/>
              </w:rPr>
              <w:t>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</w:t>
            </w:r>
            <w:r w:rsidRPr="002A019B">
              <w:rPr>
                <w:rFonts w:ascii="B7BOS" w:hAnsi="B7BOS"/>
                <w:i/>
                <w:iCs/>
                <w:sz w:val="17"/>
              </w:rPr>
              <w:t></w:t>
            </w:r>
            <w:r w:rsidRPr="002A019B">
              <w:rPr>
                <w:rFonts w:ascii="B7BOS" w:hAnsi="B7BOS"/>
                <w:i/>
                <w:iCs/>
                <w:sz w:val="17"/>
              </w:rPr>
              <w:t></w:t>
            </w:r>
            <w:r w:rsidRPr="002A019B">
              <w:rPr>
                <w:rFonts w:ascii="B7BOS" w:hAnsi="B7BOS"/>
                <w:i/>
                <w:iCs/>
                <w:sz w:val="17"/>
              </w:rPr>
              <w:t></w:t>
            </w:r>
            <w:r w:rsidRPr="002A019B">
              <w:rPr>
                <w:rFonts w:ascii="B7BOS" w:hAnsi="B7BOS"/>
                <w:i/>
                <w:iCs/>
                <w:sz w:val="17"/>
              </w:rPr>
              <w:t></w:t>
            </w:r>
            <w:r w:rsidRPr="002A019B">
              <w:rPr>
                <w:rFonts w:ascii="B7BOS" w:hAnsi="B7BOS"/>
                <w:i/>
                <w:iCs/>
                <w:sz w:val="17"/>
              </w:rPr>
              <w:t></w:t>
            </w:r>
            <w:r w:rsidRPr="002A019B">
              <w:rPr>
                <w:rFonts w:ascii="B7BOS" w:hAnsi="B7BOS"/>
                <w:i/>
                <w:iCs/>
                <w:sz w:val="17"/>
              </w:rPr>
              <w:t>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</w:t>
            </w:r>
            <w:r w:rsidRPr="002A019B">
              <w:rPr>
                <w:rFonts w:ascii="B7BOS" w:hAnsi="B7BOS"/>
                <w:i/>
                <w:iCs/>
                <w:sz w:val="17"/>
              </w:rPr>
              <w:t></w:t>
            </w:r>
            <w:r w:rsidRPr="002A019B">
              <w:rPr>
                <w:rFonts w:ascii="B7BOS" w:hAnsi="B7BOS"/>
                <w:i/>
                <w:iCs/>
                <w:sz w:val="17"/>
              </w:rPr>
              <w:t></w:t>
            </w:r>
            <w:r w:rsidRPr="002A019B">
              <w:rPr>
                <w:rFonts w:ascii="B7BOS" w:hAnsi="B7BOS"/>
                <w:i/>
                <w:iCs/>
                <w:sz w:val="17"/>
              </w:rPr>
              <w:t></w:t>
            </w:r>
            <w:r w:rsidRPr="002A019B">
              <w:rPr>
                <w:rFonts w:ascii="B7BOS" w:hAnsi="B7BOS"/>
                <w:i/>
                <w:iCs/>
                <w:sz w:val="17"/>
              </w:rPr>
              <w:t></w:t>
            </w:r>
            <w:r w:rsidRPr="002A019B">
              <w:rPr>
                <w:rFonts w:ascii="B7BOS" w:hAnsi="B7BOS"/>
                <w:i/>
                <w:iCs/>
                <w:sz w:val="17"/>
              </w:rPr>
              <w:t></w:t>
            </w:r>
            <w:r w:rsidRPr="002A019B">
              <w:rPr>
                <w:rFonts w:ascii="B7BOS" w:hAnsi="B7BOS"/>
                <w:i/>
                <w:iCs/>
                <w:sz w:val="17"/>
              </w:rPr>
              <w:t></w:t>
            </w:r>
            <w:r w:rsidRPr="002A019B">
              <w:rPr>
                <w:rFonts w:ascii="B7BOS" w:hAnsi="B7BOS"/>
                <w:i/>
                <w:iCs/>
                <w:sz w:val="17"/>
              </w:rPr>
              <w:t>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</w:t>
            </w:r>
            <w:r w:rsidRPr="002A019B">
              <w:rPr>
                <w:rFonts w:ascii="B7BOS" w:hAnsi="B7BOS"/>
                <w:i/>
                <w:iCs/>
                <w:sz w:val="17"/>
              </w:rPr>
              <w:t></w:t>
            </w:r>
            <w:r w:rsidRPr="002A019B">
              <w:rPr>
                <w:rFonts w:ascii="B7BOS" w:hAnsi="B7BOS"/>
                <w:i/>
                <w:iCs/>
                <w:sz w:val="17"/>
              </w:rPr>
              <w:t></w:t>
            </w:r>
            <w:r w:rsidRPr="002A019B">
              <w:rPr>
                <w:rFonts w:ascii="B7BOS" w:hAnsi="B7BOS"/>
                <w:i/>
                <w:iCs/>
                <w:sz w:val="17"/>
              </w:rPr>
              <w:t></w:t>
            </w:r>
            <w:r w:rsidRPr="002A019B">
              <w:rPr>
                <w:rFonts w:ascii="B7BOS" w:hAnsi="B7BOS"/>
                <w:i/>
                <w:iCs/>
                <w:sz w:val="17"/>
              </w:rPr>
              <w:t></w:t>
            </w:r>
            <w:r w:rsidRPr="002A019B">
              <w:rPr>
                <w:rFonts w:ascii="B7BOS" w:hAnsi="B7BOS"/>
                <w:i/>
                <w:iCs/>
                <w:sz w:val="17"/>
              </w:rPr>
              <w:t></w:t>
            </w:r>
            <w:r w:rsidRPr="002A019B">
              <w:rPr>
                <w:rFonts w:ascii="B7BOS" w:hAnsi="B7BOS"/>
                <w:i/>
                <w:iCs/>
                <w:sz w:val="17"/>
              </w:rPr>
              <w:t></w:t>
            </w:r>
          </w:p>
          <w:p w:rsidR="00203BC1" w:rsidRPr="00877197" w:rsidRDefault="00203BC1" w:rsidP="00F75E9A">
            <w:pPr>
              <w:jc w:val="center"/>
              <w:rPr>
                <w:rFonts w:ascii="B7BOS" w:hAnsi="B7BOS"/>
                <w:i/>
                <w:iCs/>
                <w:sz w:val="17"/>
              </w:rPr>
            </w:pPr>
            <w:r w:rsidRPr="00877197">
              <w:rPr>
                <w:rFonts w:ascii="B7BOS" w:hAnsi="B7BOS"/>
                <w:i/>
                <w:iCs/>
                <w:sz w:val="17"/>
                <w:lang w:val="en-US"/>
              </w:rPr>
              <w:t></w:t>
            </w:r>
            <w:r w:rsidRPr="00877197">
              <w:rPr>
                <w:rFonts w:ascii="B7BOS" w:hAnsi="B7BOS"/>
                <w:i/>
                <w:iCs/>
                <w:sz w:val="17"/>
              </w:rPr>
              <w:t></w:t>
            </w:r>
            <w:r w:rsidRPr="00877197">
              <w:rPr>
                <w:rFonts w:ascii="B7BOS" w:hAnsi="B7BOS"/>
                <w:i/>
                <w:iCs/>
                <w:sz w:val="17"/>
                <w:lang w:val="en-US"/>
              </w:rPr>
              <w:t></w:t>
            </w:r>
            <w:r w:rsidRPr="00877197">
              <w:rPr>
                <w:rFonts w:ascii="B7BOS" w:hAnsi="B7BOS"/>
                <w:i/>
                <w:iCs/>
                <w:sz w:val="17"/>
                <w:lang w:val="en-US"/>
              </w:rPr>
              <w:t></w:t>
            </w:r>
            <w:r w:rsidRPr="00877197">
              <w:rPr>
                <w:rFonts w:ascii="B7BOS" w:hAnsi="B7BOS"/>
                <w:i/>
                <w:iCs/>
                <w:sz w:val="17"/>
                <w:lang w:val="en-US"/>
              </w:rPr>
              <w:t></w:t>
            </w:r>
            <w:r w:rsidRPr="00877197">
              <w:rPr>
                <w:rFonts w:ascii="B7BOS" w:hAnsi="B7BOS"/>
                <w:i/>
                <w:iCs/>
                <w:sz w:val="17"/>
                <w:lang w:val="en-US"/>
              </w:rPr>
              <w:t></w:t>
            </w:r>
            <w:r w:rsidRPr="00877197">
              <w:rPr>
                <w:rFonts w:ascii="B7BOS" w:hAnsi="B7BOS"/>
                <w:i/>
                <w:iCs/>
                <w:sz w:val="17"/>
              </w:rPr>
              <w:t></w:t>
            </w:r>
            <w:r>
              <w:rPr>
                <w:i/>
                <w:iCs/>
                <w:sz w:val="17"/>
                <w:lang w:val="en-US"/>
              </w:rPr>
              <w:t xml:space="preserve"> </w:t>
            </w:r>
            <w:hyperlink r:id="rId8" w:history="1"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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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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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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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</w:t>
              </w:r>
              <w:r>
                <w:rPr>
                  <w:rStyle w:val="Hyperlink"/>
                  <w:i/>
                  <w:iCs/>
                  <w:sz w:val="17"/>
                </w:rPr>
                <w:t>_</w:t>
              </w:r>
              <w:r>
                <w:rPr>
                  <w:rStyle w:val="Hyperlink"/>
                  <w:i/>
                  <w:iCs/>
                  <w:sz w:val="17"/>
                  <w:lang w:val="en-US"/>
                </w:rPr>
                <w:t>sels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</w:rPr>
                <w:t>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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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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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</w:rPr>
                <w:t>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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</w:t>
              </w:r>
            </w:hyperlink>
          </w:p>
          <w:p w:rsidR="00203BC1" w:rsidRPr="002A019B" w:rsidRDefault="00203BC1" w:rsidP="00F75E9A">
            <w:pPr>
              <w:rPr>
                <w:rFonts w:ascii="B7BOS" w:hAnsi="B7BOS"/>
                <w:i/>
                <w:iCs/>
                <w:sz w:val="17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03BC1" w:rsidRPr="002A019B" w:rsidRDefault="00203BC1" w:rsidP="00F75E9A">
            <w:pPr>
              <w:rPr>
                <w:rFonts w:ascii="B7BOS" w:hAnsi="B7BOS"/>
                <w:i/>
                <w:iCs/>
                <w:sz w:val="17"/>
              </w:rPr>
            </w:pPr>
          </w:p>
        </w:tc>
        <w:tc>
          <w:tcPr>
            <w:tcW w:w="5464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03BC1" w:rsidRPr="002A019B" w:rsidRDefault="00203BC1" w:rsidP="00F75E9A">
            <w:pPr>
              <w:rPr>
                <w:rFonts w:ascii="B7BOS" w:hAnsi="B7BOS"/>
                <w:i/>
                <w:iCs/>
                <w:sz w:val="17"/>
              </w:rPr>
            </w:pPr>
            <w:r>
              <w:rPr>
                <w:rFonts w:ascii="B7BOS" w:hAnsi="B7BOS"/>
                <w:i/>
                <w:iCs/>
                <w:sz w:val="17"/>
              </w:rPr>
              <w:t></w:t>
            </w:r>
            <w:r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</w:t>
            </w:r>
            <w:r w:rsidRPr="002A019B">
              <w:rPr>
                <w:rFonts w:ascii="B7BOS" w:hAnsi="B7BOS"/>
                <w:i/>
                <w:iCs/>
                <w:sz w:val="17"/>
              </w:rPr>
              <w:t></w:t>
            </w:r>
            <w:r w:rsidRPr="002A019B">
              <w:rPr>
                <w:rFonts w:ascii="B7BOS" w:hAnsi="B7BOS"/>
                <w:i/>
                <w:iCs/>
                <w:sz w:val="17"/>
              </w:rPr>
              <w:t></w:t>
            </w:r>
            <w:r w:rsidRPr="002A019B">
              <w:rPr>
                <w:rFonts w:ascii="B7BOS" w:hAnsi="B7BOS"/>
                <w:i/>
                <w:iCs/>
                <w:sz w:val="17"/>
              </w:rPr>
              <w:t></w:t>
            </w:r>
            <w:r w:rsidRPr="002A019B">
              <w:rPr>
                <w:rFonts w:ascii="B7BOS" w:hAnsi="B7BOS"/>
                <w:i/>
                <w:iCs/>
                <w:sz w:val="17"/>
              </w:rPr>
              <w:t></w:t>
            </w:r>
            <w:r w:rsidRPr="002A019B">
              <w:rPr>
                <w:rFonts w:ascii="B7BOS" w:hAnsi="B7BOS"/>
                <w:i/>
                <w:iCs/>
                <w:sz w:val="17"/>
              </w:rPr>
              <w:t></w:t>
            </w:r>
            <w:r w:rsidRPr="002A019B">
              <w:rPr>
                <w:rFonts w:ascii="B7BOS" w:hAnsi="B7BOS"/>
                <w:i/>
                <w:iCs/>
                <w:sz w:val="17"/>
              </w:rPr>
              <w:t>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</w:t>
            </w:r>
            <w:r w:rsidRPr="002A019B">
              <w:rPr>
                <w:rFonts w:ascii="B7BOS" w:hAnsi="B7BOS"/>
                <w:i/>
                <w:iCs/>
                <w:sz w:val="17"/>
              </w:rPr>
              <w:t></w:t>
            </w:r>
            <w:r w:rsidRPr="002A019B">
              <w:rPr>
                <w:rFonts w:ascii="B7BOS" w:hAnsi="B7BOS"/>
                <w:i/>
                <w:iCs/>
                <w:sz w:val="17"/>
              </w:rPr>
              <w:t></w:t>
            </w:r>
            <w:r w:rsidRPr="002A019B">
              <w:rPr>
                <w:rFonts w:ascii="B7BOS" w:hAnsi="B7BOS"/>
                <w:i/>
                <w:iCs/>
                <w:sz w:val="17"/>
              </w:rPr>
              <w:t>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  <w:szCs w:val="16"/>
              </w:rPr>
              <w:sym w:font="B7BOS" w:char="F0C0"/>
            </w:r>
            <w:r w:rsidRPr="002A019B">
              <w:rPr>
                <w:rFonts w:ascii="B7BOS" w:hAnsi="B7BOS"/>
                <w:i/>
                <w:iCs/>
                <w:sz w:val="17"/>
                <w:szCs w:val="16"/>
              </w:rPr>
              <w:sym w:font="B7BOS" w:char="F0F0"/>
            </w:r>
            <w:r w:rsidRPr="002A019B">
              <w:rPr>
                <w:rFonts w:ascii="B7BOS" w:hAnsi="B7BOS"/>
                <w:i/>
                <w:iCs/>
                <w:sz w:val="17"/>
                <w:szCs w:val="16"/>
              </w:rPr>
              <w:sym w:font="B7BOS" w:char="F0F2"/>
            </w:r>
            <w:r w:rsidRPr="002A019B">
              <w:rPr>
                <w:rFonts w:ascii="B7BOS" w:hAnsi="B7BOS"/>
                <w:i/>
                <w:iCs/>
                <w:sz w:val="17"/>
                <w:szCs w:val="16"/>
              </w:rPr>
              <w:sym w:font="B7BOS" w:char="F0E0"/>
            </w:r>
            <w:r w:rsidRPr="002A019B">
              <w:rPr>
                <w:rFonts w:ascii="B7BOS" w:hAnsi="B7BOS"/>
                <w:i/>
                <w:iCs/>
                <w:sz w:val="17"/>
                <w:szCs w:val="16"/>
              </w:rPr>
              <w:sym w:font="B7BOS" w:char="F0EA"/>
            </w:r>
            <w:r w:rsidRPr="002A019B">
              <w:rPr>
                <w:rFonts w:ascii="B7BOS" w:hAnsi="B7BOS"/>
                <w:i/>
                <w:iCs/>
                <w:sz w:val="17"/>
                <w:szCs w:val="16"/>
              </w:rPr>
              <w:sym w:font="B7BOS" w:char="F0F3"/>
            </w:r>
            <w:r w:rsidRPr="002A019B">
              <w:rPr>
                <w:rFonts w:ascii="B7BOS" w:hAnsi="B7BOS"/>
                <w:i/>
                <w:iCs/>
                <w:sz w:val="17"/>
                <w:szCs w:val="16"/>
              </w:rPr>
              <w:sym w:font="B7BOS" w:char="F0EB"/>
            </w:r>
            <w:r w:rsidRPr="002A019B">
              <w:rPr>
                <w:rFonts w:ascii="B7BOS" w:hAnsi="B7BOS"/>
                <w:i/>
                <w:iCs/>
                <w:sz w:val="17"/>
                <w:szCs w:val="16"/>
              </w:rPr>
              <w:sym w:font="B7BOS" w:char="F0FC"/>
            </w:r>
            <w:r w:rsidRPr="002A019B">
              <w:rPr>
                <w:rFonts w:ascii="B7BOS" w:hAnsi="B7BOS"/>
                <w:i/>
                <w:iCs/>
                <w:sz w:val="17"/>
              </w:rPr>
              <w:t>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</w:t>
            </w:r>
            <w:r w:rsidRPr="002A019B">
              <w:rPr>
                <w:rFonts w:ascii="B7BOS" w:hAnsi="B7BOS"/>
                <w:i/>
                <w:iCs/>
                <w:sz w:val="17"/>
              </w:rPr>
              <w:t></w:t>
            </w:r>
            <w:r w:rsidRPr="002A019B">
              <w:rPr>
                <w:rFonts w:ascii="B7BOS" w:hAnsi="B7BOS"/>
                <w:i/>
                <w:iCs/>
                <w:sz w:val="17"/>
              </w:rPr>
              <w:t></w:t>
            </w:r>
            <w:r w:rsidRPr="002A019B">
              <w:rPr>
                <w:rFonts w:ascii="B7BOS" w:hAnsi="B7BOS"/>
                <w:i/>
                <w:iCs/>
                <w:sz w:val="17"/>
              </w:rPr>
              <w:t></w:t>
            </w:r>
            <w:r w:rsidRPr="002A019B">
              <w:rPr>
                <w:rFonts w:ascii="B7BOS" w:hAnsi="B7BOS"/>
                <w:i/>
                <w:iCs/>
                <w:sz w:val="17"/>
              </w:rPr>
              <w:t>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</w:t>
            </w:r>
            <w:r w:rsidRPr="002A019B">
              <w:rPr>
                <w:rFonts w:ascii="B7BOS" w:hAnsi="B7BOS"/>
                <w:i/>
                <w:iCs/>
                <w:sz w:val="17"/>
              </w:rPr>
              <w:t></w:t>
            </w:r>
            <w:r w:rsidRPr="002A019B">
              <w:rPr>
                <w:rFonts w:ascii="B7BOS" w:hAnsi="B7BOS"/>
                <w:i/>
                <w:iCs/>
                <w:sz w:val="17"/>
              </w:rPr>
              <w:t></w:t>
            </w:r>
            <w:r w:rsidRPr="002A019B">
              <w:rPr>
                <w:rFonts w:ascii="B7BOS" w:hAnsi="B7BOS"/>
                <w:i/>
                <w:iCs/>
                <w:sz w:val="17"/>
              </w:rPr>
              <w:t></w:t>
            </w:r>
            <w:r w:rsidRPr="002A019B">
              <w:rPr>
                <w:rFonts w:ascii="B7BOS" w:hAnsi="B7BOS"/>
                <w:i/>
                <w:iCs/>
                <w:sz w:val="17"/>
              </w:rPr>
              <w:t></w:t>
            </w:r>
            <w:r w:rsidRPr="002A019B">
              <w:rPr>
                <w:rFonts w:ascii="B7BOS" w:hAnsi="B7BOS"/>
                <w:i/>
                <w:iCs/>
                <w:sz w:val="17"/>
              </w:rPr>
              <w:t></w:t>
            </w:r>
            <w:r w:rsidRPr="002A019B">
              <w:rPr>
                <w:rFonts w:ascii="B7BOS" w:hAnsi="B7BOS"/>
                <w:i/>
                <w:iCs/>
                <w:sz w:val="17"/>
              </w:rPr>
              <w:t></w:t>
            </w:r>
            <w:r w:rsidRPr="002A019B">
              <w:rPr>
                <w:rFonts w:ascii="B7BOS" w:hAnsi="B7BOS"/>
                <w:i/>
                <w:iCs/>
                <w:sz w:val="17"/>
              </w:rPr>
              <w:t></w:t>
            </w:r>
            <w:r w:rsidRPr="002A019B">
              <w:rPr>
                <w:rFonts w:ascii="B7BOS" w:hAnsi="B7BOS"/>
                <w:i/>
                <w:iCs/>
                <w:sz w:val="17"/>
              </w:rPr>
              <w:t></w:t>
            </w:r>
            <w:r w:rsidRPr="002A019B">
              <w:rPr>
                <w:rFonts w:ascii="B7BOS" w:hAnsi="B7BOS"/>
                <w:i/>
                <w:iCs/>
                <w:sz w:val="17"/>
              </w:rPr>
              <w:t></w:t>
            </w:r>
            <w:r w:rsidRPr="002A019B">
              <w:rPr>
                <w:rFonts w:ascii="B7BOS" w:hAnsi="B7BOS"/>
                <w:i/>
                <w:iCs/>
                <w:sz w:val="17"/>
              </w:rPr>
              <w:t></w:t>
            </w:r>
            <w:r w:rsidRPr="002A019B">
              <w:rPr>
                <w:rFonts w:ascii="B7BOS" w:hAnsi="B7BOS"/>
                <w:i/>
                <w:iCs/>
                <w:sz w:val="17"/>
              </w:rPr>
              <w:t>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</w:t>
            </w:r>
            <w:r w:rsidRPr="002A019B">
              <w:rPr>
                <w:rFonts w:ascii="B7BOS" w:hAnsi="B7BOS"/>
                <w:i/>
                <w:iCs/>
                <w:sz w:val="17"/>
              </w:rPr>
              <w:t></w:t>
            </w:r>
          </w:p>
          <w:p w:rsidR="00203BC1" w:rsidRPr="002A019B" w:rsidRDefault="00203BC1" w:rsidP="00F75E9A">
            <w:pPr>
              <w:rPr>
                <w:rFonts w:ascii="B7BOS" w:hAnsi="B7BOS"/>
                <w:i/>
                <w:iCs/>
                <w:sz w:val="17"/>
              </w:rPr>
            </w:pP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</w:t>
            </w:r>
            <w:r w:rsidRPr="002A019B">
              <w:rPr>
                <w:rFonts w:ascii="B7BOS" w:hAnsi="B7BOS"/>
                <w:i/>
                <w:iCs/>
                <w:sz w:val="17"/>
              </w:rPr>
              <w:t></w:t>
            </w:r>
            <w:r w:rsidRPr="002A019B">
              <w:rPr>
                <w:rFonts w:ascii="B7BOS" w:hAnsi="B7BOS"/>
                <w:i/>
                <w:iCs/>
                <w:sz w:val="17"/>
              </w:rPr>
              <w:t></w:t>
            </w:r>
            <w:r w:rsidRPr="002A019B">
              <w:rPr>
                <w:rFonts w:ascii="B7BOS" w:hAnsi="B7BOS"/>
                <w:i/>
                <w:iCs/>
                <w:sz w:val="17"/>
              </w:rPr>
              <w:t>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</w:t>
            </w:r>
            <w:r w:rsidRPr="002A019B">
              <w:rPr>
                <w:rFonts w:ascii="B7BOS" w:hAnsi="B7BOS"/>
                <w:i/>
                <w:iCs/>
                <w:sz w:val="17"/>
              </w:rPr>
              <w:t></w:t>
            </w:r>
            <w:r w:rsidRPr="002A019B">
              <w:rPr>
                <w:rFonts w:ascii="B7BOS" w:hAnsi="B7BOS"/>
                <w:i/>
                <w:iCs/>
                <w:sz w:val="17"/>
              </w:rPr>
              <w:t></w:t>
            </w:r>
            <w:r w:rsidRPr="002A019B">
              <w:rPr>
                <w:rFonts w:ascii="B7BOS" w:hAnsi="B7BOS"/>
                <w:i/>
                <w:iCs/>
                <w:sz w:val="17"/>
              </w:rPr>
              <w:t></w:t>
            </w:r>
            <w:r w:rsidRPr="002A019B">
              <w:rPr>
                <w:rFonts w:ascii="B7BOS" w:hAnsi="B7BOS"/>
                <w:i/>
                <w:iCs/>
                <w:sz w:val="17"/>
              </w:rPr>
              <w:t></w:t>
            </w:r>
            <w:r w:rsidRPr="002A019B">
              <w:rPr>
                <w:rFonts w:ascii="B7BOS" w:hAnsi="B7BOS"/>
                <w:i/>
                <w:iCs/>
                <w:sz w:val="17"/>
              </w:rPr>
              <w:t></w:t>
            </w:r>
            <w:r w:rsidRPr="002A019B">
              <w:rPr>
                <w:rFonts w:ascii="B7BOS" w:hAnsi="B7BOS"/>
                <w:i/>
                <w:iCs/>
                <w:sz w:val="17"/>
              </w:rPr>
              <w:t>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</w:t>
            </w:r>
            <w:r w:rsidRPr="002A019B">
              <w:rPr>
                <w:rFonts w:ascii="B7BOS" w:hAnsi="B7BOS"/>
                <w:i/>
                <w:iCs/>
                <w:sz w:val="17"/>
              </w:rPr>
              <w:t></w:t>
            </w:r>
            <w:r w:rsidRPr="002A019B">
              <w:rPr>
                <w:rFonts w:ascii="B7BOS" w:hAnsi="B7BOS"/>
                <w:i/>
                <w:iCs/>
                <w:sz w:val="17"/>
              </w:rPr>
              <w:t></w:t>
            </w:r>
            <w:r w:rsidRPr="002A019B">
              <w:rPr>
                <w:rFonts w:ascii="B7BOS" w:hAnsi="B7BOS"/>
                <w:i/>
                <w:iCs/>
                <w:sz w:val="17"/>
              </w:rPr>
              <w:t></w:t>
            </w:r>
            <w:r w:rsidRPr="002A019B">
              <w:rPr>
                <w:rFonts w:ascii="B7BOS" w:hAnsi="B7BOS"/>
                <w:i/>
                <w:iCs/>
                <w:sz w:val="17"/>
              </w:rPr>
              <w:t></w:t>
            </w:r>
            <w:r w:rsidRPr="002A019B">
              <w:rPr>
                <w:rFonts w:ascii="B7BOS" w:hAnsi="B7BOS"/>
                <w:i/>
                <w:iCs/>
                <w:sz w:val="17"/>
              </w:rPr>
              <w:t></w:t>
            </w:r>
            <w:r w:rsidRPr="002A019B">
              <w:rPr>
                <w:rFonts w:ascii="B7BOS" w:hAnsi="B7BOS"/>
                <w:i/>
                <w:iCs/>
                <w:sz w:val="17"/>
              </w:rPr>
              <w:t></w:t>
            </w:r>
            <w:r w:rsidRPr="002A019B">
              <w:rPr>
                <w:rFonts w:ascii="B7BOS" w:hAnsi="B7BOS"/>
                <w:i/>
                <w:iCs/>
                <w:sz w:val="17"/>
              </w:rPr>
              <w:t></w:t>
            </w:r>
            <w:r w:rsidRPr="002A019B">
              <w:rPr>
                <w:rFonts w:ascii="B7BOS" w:hAnsi="B7BOS"/>
                <w:i/>
                <w:iCs/>
                <w:sz w:val="17"/>
              </w:rPr>
              <w:t></w:t>
            </w:r>
            <w:r w:rsidRPr="002A019B">
              <w:rPr>
                <w:rFonts w:ascii="B7BOS" w:hAnsi="B7BOS"/>
                <w:i/>
                <w:iCs/>
                <w:sz w:val="17"/>
              </w:rPr>
              <w:t></w:t>
            </w:r>
            <w:r w:rsidRPr="002A019B">
              <w:rPr>
                <w:rFonts w:ascii="B7BOS" w:hAnsi="B7BOS"/>
                <w:i/>
                <w:iCs/>
                <w:sz w:val="17"/>
              </w:rPr>
              <w:t></w:t>
            </w:r>
            <w:r w:rsidRPr="002A019B">
              <w:rPr>
                <w:rFonts w:ascii="B7BOS" w:hAnsi="B7BOS"/>
                <w:i/>
                <w:iCs/>
                <w:sz w:val="17"/>
              </w:rPr>
              <w:t></w:t>
            </w:r>
            <w:r w:rsidRPr="002A019B">
              <w:rPr>
                <w:rFonts w:ascii="B7BOS" w:hAnsi="B7BOS"/>
                <w:i/>
                <w:iCs/>
                <w:sz w:val="17"/>
              </w:rPr>
              <w:t></w:t>
            </w:r>
            <w:r w:rsidRPr="002A019B">
              <w:rPr>
                <w:rFonts w:ascii="B7BOS" w:hAnsi="B7BOS"/>
                <w:i/>
                <w:iCs/>
                <w:sz w:val="17"/>
              </w:rPr>
              <w:t></w:t>
            </w:r>
            <w:r w:rsidRPr="002A019B">
              <w:rPr>
                <w:rFonts w:ascii="B7BOS" w:hAnsi="B7BOS"/>
                <w:i/>
                <w:iCs/>
                <w:sz w:val="17"/>
              </w:rPr>
              <w:t></w:t>
            </w:r>
            <w:r w:rsidRPr="002A019B">
              <w:rPr>
                <w:rFonts w:ascii="B7BOS" w:hAnsi="B7BOS"/>
                <w:i/>
                <w:iCs/>
                <w:sz w:val="17"/>
              </w:rPr>
              <w:t></w:t>
            </w:r>
          </w:p>
          <w:p w:rsidR="00203BC1" w:rsidRPr="00877197" w:rsidRDefault="00203BC1" w:rsidP="00F75E9A">
            <w:pPr>
              <w:jc w:val="center"/>
              <w:rPr>
                <w:rFonts w:ascii="B7BOS" w:hAnsi="B7BOS"/>
                <w:i/>
                <w:iCs/>
                <w:sz w:val="17"/>
              </w:rPr>
            </w:pPr>
            <w:r w:rsidRPr="00877197">
              <w:rPr>
                <w:rFonts w:ascii="B7BOS" w:hAnsi="B7BOS"/>
                <w:i/>
                <w:iCs/>
                <w:sz w:val="17"/>
                <w:lang w:val="en-US"/>
              </w:rPr>
              <w:t></w:t>
            </w:r>
            <w:r w:rsidRPr="00877197">
              <w:rPr>
                <w:rFonts w:ascii="B7BOS" w:hAnsi="B7BOS"/>
                <w:i/>
                <w:iCs/>
                <w:sz w:val="17"/>
              </w:rPr>
              <w:t></w:t>
            </w:r>
            <w:r w:rsidRPr="00877197">
              <w:rPr>
                <w:rFonts w:ascii="B7BOS" w:hAnsi="B7BOS"/>
                <w:i/>
                <w:iCs/>
                <w:sz w:val="17"/>
                <w:lang w:val="en-US"/>
              </w:rPr>
              <w:t></w:t>
            </w:r>
            <w:r w:rsidRPr="00877197">
              <w:rPr>
                <w:rFonts w:ascii="B7BOS" w:hAnsi="B7BOS"/>
                <w:i/>
                <w:iCs/>
                <w:sz w:val="17"/>
                <w:lang w:val="en-US"/>
              </w:rPr>
              <w:t></w:t>
            </w:r>
            <w:r w:rsidRPr="00877197">
              <w:rPr>
                <w:rFonts w:ascii="B7BOS" w:hAnsi="B7BOS"/>
                <w:i/>
                <w:iCs/>
                <w:sz w:val="17"/>
                <w:lang w:val="en-US"/>
              </w:rPr>
              <w:t></w:t>
            </w:r>
            <w:r w:rsidRPr="00877197">
              <w:rPr>
                <w:rFonts w:ascii="B7BOS" w:hAnsi="B7BOS"/>
                <w:i/>
                <w:iCs/>
                <w:sz w:val="17"/>
                <w:lang w:val="en-US"/>
              </w:rPr>
              <w:t></w:t>
            </w:r>
            <w:r w:rsidRPr="00877197">
              <w:rPr>
                <w:rFonts w:ascii="B7BOS" w:hAnsi="B7BOS"/>
                <w:i/>
                <w:iCs/>
                <w:sz w:val="17"/>
              </w:rPr>
              <w:t></w:t>
            </w:r>
            <w:r>
              <w:rPr>
                <w:i/>
                <w:iCs/>
                <w:sz w:val="17"/>
                <w:lang w:val="en-US"/>
              </w:rPr>
              <w:t xml:space="preserve"> </w:t>
            </w:r>
            <w:hyperlink r:id="rId9" w:history="1"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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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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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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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</w:t>
              </w:r>
              <w:r>
                <w:rPr>
                  <w:rStyle w:val="Hyperlink"/>
                  <w:i/>
                  <w:iCs/>
                  <w:sz w:val="17"/>
                </w:rPr>
                <w:t>_</w:t>
              </w:r>
              <w:r>
                <w:rPr>
                  <w:rStyle w:val="Hyperlink"/>
                  <w:i/>
                  <w:iCs/>
                  <w:sz w:val="17"/>
                  <w:lang w:val="en-US"/>
                </w:rPr>
                <w:t>sels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</w:rPr>
                <w:t>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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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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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</w:rPr>
                <w:t>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</w:t>
              </w:r>
              <w:r w:rsidRPr="00877197">
                <w:rPr>
                  <w:rStyle w:val="Hyperlink"/>
                  <w:rFonts w:ascii="B7BOS" w:hAnsi="B7BOS"/>
                  <w:i/>
                  <w:iCs/>
                  <w:sz w:val="17"/>
                  <w:lang w:val="en-US"/>
                </w:rPr>
                <w:t></w:t>
              </w:r>
            </w:hyperlink>
          </w:p>
          <w:p w:rsidR="00203BC1" w:rsidRPr="00877197" w:rsidRDefault="00203BC1" w:rsidP="00F75E9A">
            <w:pPr>
              <w:jc w:val="center"/>
              <w:rPr>
                <w:iCs/>
                <w:sz w:val="17"/>
              </w:rPr>
            </w:pPr>
          </w:p>
        </w:tc>
      </w:tr>
    </w:tbl>
    <w:p w:rsidR="00203BC1" w:rsidRDefault="00203BC1" w:rsidP="008C42D6">
      <w:pPr>
        <w:tabs>
          <w:tab w:val="left" w:pos="9781"/>
        </w:tabs>
        <w:ind w:left="5103" w:right="282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03BC1" w:rsidRPr="00253331" w:rsidRDefault="00203BC1" w:rsidP="00253331">
      <w:pPr>
        <w:ind w:left="360"/>
        <w:jc w:val="center"/>
        <w:rPr>
          <w:rFonts w:ascii="Times New Roman" w:hAnsi="Times New Roman" w:cs="Times New Roman"/>
          <w:b/>
          <w:bCs/>
          <w:sz w:val="28"/>
        </w:rPr>
      </w:pPr>
      <w:r w:rsidRPr="00253331">
        <w:rPr>
          <w:rFonts w:ascii="Times New Roman" w:hAnsi="Times New Roman" w:cs="Times New Roman"/>
          <w:b/>
          <w:bCs/>
          <w:sz w:val="28"/>
        </w:rPr>
        <w:t>КАРАР                                                             ПОСТАНОВЛЕНИЕ</w:t>
      </w:r>
    </w:p>
    <w:p w:rsidR="00203BC1" w:rsidRPr="00253331" w:rsidRDefault="00203BC1" w:rsidP="00253331">
      <w:pPr>
        <w:jc w:val="center"/>
        <w:rPr>
          <w:rFonts w:ascii="Times New Roman" w:hAnsi="Times New Roman" w:cs="Times New Roman"/>
          <w:b/>
          <w:bCs/>
          <w:sz w:val="28"/>
        </w:rPr>
      </w:pPr>
    </w:p>
    <w:p w:rsidR="00203BC1" w:rsidRPr="00253331" w:rsidRDefault="00203BC1" w:rsidP="00B8783B">
      <w:pPr>
        <w:ind w:firstLine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«___»  ________ 2017  й        № ____                    «___» ___________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 w:cs="Times New Roman"/>
            <w:sz w:val="28"/>
          </w:rPr>
          <w:t xml:space="preserve">2017 </w:t>
        </w:r>
        <w:r w:rsidRPr="00253331">
          <w:rPr>
            <w:rFonts w:ascii="Times New Roman" w:hAnsi="Times New Roman" w:cs="Times New Roman"/>
            <w:sz w:val="28"/>
          </w:rPr>
          <w:t>г</w:t>
        </w:r>
      </w:smartTag>
    </w:p>
    <w:p w:rsidR="00203BC1" w:rsidRDefault="00203BC1" w:rsidP="008C42D6">
      <w:pPr>
        <w:tabs>
          <w:tab w:val="left" w:pos="9781"/>
        </w:tabs>
        <w:ind w:left="5103" w:right="282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03BC1" w:rsidRDefault="00203BC1" w:rsidP="008C42D6">
      <w:pPr>
        <w:tabs>
          <w:tab w:val="left" w:pos="9781"/>
        </w:tabs>
        <w:ind w:left="5103" w:right="282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03BC1" w:rsidRPr="00DA59FB" w:rsidRDefault="00203BC1" w:rsidP="00DA59FB">
      <w:pPr>
        <w:widowControl/>
        <w:shd w:val="clear" w:color="auto" w:fill="FFFFFF"/>
        <w:tabs>
          <w:tab w:val="left" w:pos="9781"/>
        </w:tabs>
        <w:autoSpaceDE/>
        <w:autoSpaceDN/>
        <w:spacing w:line="312" w:lineRule="atLeast"/>
        <w:ind w:firstLine="0"/>
        <w:jc w:val="center"/>
        <w:rPr>
          <w:rFonts w:ascii="Times New Roman" w:hAnsi="Times New Roman" w:cs="Times New Roman"/>
          <w:bCs/>
          <w:sz w:val="28"/>
          <w:szCs w:val="26"/>
        </w:rPr>
      </w:pPr>
      <w:r w:rsidRPr="001749B4">
        <w:rPr>
          <w:rFonts w:ascii="Times New Roman" w:hAnsi="Times New Roman" w:cs="Times New Roman"/>
          <w:bCs/>
          <w:sz w:val="28"/>
          <w:szCs w:val="26"/>
        </w:rPr>
        <w:t xml:space="preserve">Об утверждении </w:t>
      </w:r>
      <w:r>
        <w:rPr>
          <w:rFonts w:ascii="Times New Roman" w:hAnsi="Times New Roman" w:cs="Times New Roman"/>
          <w:bCs/>
          <w:sz w:val="28"/>
          <w:szCs w:val="26"/>
        </w:rPr>
        <w:t>Р</w:t>
      </w:r>
      <w:r w:rsidRPr="001749B4">
        <w:rPr>
          <w:rFonts w:ascii="Times New Roman" w:hAnsi="Times New Roman" w:cs="Times New Roman"/>
          <w:sz w:val="28"/>
          <w:szCs w:val="26"/>
        </w:rPr>
        <w:t xml:space="preserve">егламента </w:t>
      </w:r>
      <w:r>
        <w:rPr>
          <w:rFonts w:ascii="Times New Roman" w:hAnsi="Times New Roman" w:cs="Times New Roman"/>
          <w:sz w:val="28"/>
          <w:szCs w:val="26"/>
        </w:rPr>
        <w:t>проведения</w:t>
      </w:r>
      <w:r w:rsidRPr="001749B4">
        <w:rPr>
          <w:rFonts w:ascii="Times New Roman" w:hAnsi="Times New Roman" w:cs="Times New Roman"/>
          <w:sz w:val="28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6"/>
        </w:rPr>
        <w:t xml:space="preserve">ведомственного контроля в сфере </w:t>
      </w:r>
    </w:p>
    <w:p w:rsidR="00203BC1" w:rsidRDefault="00203BC1" w:rsidP="00253331">
      <w:pPr>
        <w:widowControl/>
        <w:shd w:val="clear" w:color="auto" w:fill="FFFFFF"/>
        <w:tabs>
          <w:tab w:val="left" w:pos="9781"/>
        </w:tabs>
        <w:autoSpaceDE/>
        <w:autoSpaceDN/>
        <w:spacing w:line="312" w:lineRule="atLeast"/>
        <w:ind w:firstLine="0"/>
        <w:jc w:val="center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закупок для обеспечения нужд сельского поселения Артакульский сельсовет муниципального района Караидельский район Республики Башкортостан</w:t>
      </w:r>
    </w:p>
    <w:p w:rsidR="00203BC1" w:rsidRDefault="00203BC1" w:rsidP="008C42D6">
      <w:pPr>
        <w:widowControl/>
        <w:shd w:val="clear" w:color="auto" w:fill="FFFFFF"/>
        <w:tabs>
          <w:tab w:val="left" w:pos="9781"/>
        </w:tabs>
        <w:autoSpaceDE/>
        <w:autoSpaceDN/>
        <w:spacing w:line="312" w:lineRule="atLeast"/>
        <w:ind w:firstLine="0"/>
        <w:jc w:val="center"/>
        <w:rPr>
          <w:rFonts w:ascii="Times New Roman" w:hAnsi="Times New Roman" w:cs="Times New Roman"/>
          <w:sz w:val="28"/>
          <w:szCs w:val="26"/>
        </w:rPr>
      </w:pPr>
    </w:p>
    <w:p w:rsidR="00203BC1" w:rsidRPr="001749B4" w:rsidRDefault="00203BC1" w:rsidP="008C42D6">
      <w:pPr>
        <w:widowControl/>
        <w:shd w:val="clear" w:color="auto" w:fill="FFFFFF"/>
        <w:tabs>
          <w:tab w:val="left" w:pos="9781"/>
        </w:tabs>
        <w:autoSpaceDE/>
        <w:autoSpaceDN/>
        <w:spacing w:line="312" w:lineRule="atLeast"/>
        <w:ind w:firstLine="0"/>
        <w:rPr>
          <w:rFonts w:ascii="Times New Roman" w:hAnsi="Times New Roman" w:cs="Times New Roman"/>
          <w:sz w:val="28"/>
          <w:szCs w:val="26"/>
        </w:rPr>
      </w:pPr>
    </w:p>
    <w:p w:rsidR="00203BC1" w:rsidRDefault="00203BC1" w:rsidP="008C42D6">
      <w:pPr>
        <w:widowControl/>
        <w:shd w:val="clear" w:color="auto" w:fill="FFFFFF"/>
        <w:tabs>
          <w:tab w:val="left" w:pos="9781"/>
        </w:tabs>
        <w:autoSpaceDE/>
        <w:autoSpaceDN/>
        <w:ind w:firstLine="708"/>
        <w:rPr>
          <w:rFonts w:ascii="Times New Roman" w:hAnsi="Times New Roman" w:cs="Times New Roman"/>
          <w:spacing w:val="40"/>
          <w:sz w:val="28"/>
          <w:szCs w:val="26"/>
        </w:rPr>
      </w:pPr>
      <w:r w:rsidRPr="00A82A92">
        <w:rPr>
          <w:rFonts w:ascii="Times New Roman" w:hAnsi="Times New Roman" w:cs="Times New Roman"/>
          <w:sz w:val="28"/>
          <w:szCs w:val="26"/>
        </w:rPr>
        <w:t>В соответствии со статьей 100 Федерального закона от 5 апреля 2013 года</w:t>
      </w:r>
      <w:r>
        <w:rPr>
          <w:rFonts w:ascii="Times New Roman" w:hAnsi="Times New Roman" w:cs="Times New Roman"/>
          <w:sz w:val="28"/>
          <w:szCs w:val="26"/>
        </w:rPr>
        <w:t xml:space="preserve"> №</w:t>
      </w:r>
      <w:r w:rsidRPr="001749B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sz w:val="28"/>
          <w:szCs w:val="26"/>
        </w:rPr>
        <w:t>44-ФЗ «</w:t>
      </w:r>
      <w:r w:rsidRPr="00A82A92">
        <w:rPr>
          <w:rFonts w:ascii="Times New Roman" w:hAnsi="Times New Roman" w:cs="Times New Roman"/>
          <w:sz w:val="28"/>
          <w:szCs w:val="26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8"/>
          <w:szCs w:val="26"/>
        </w:rPr>
        <w:t>»</w:t>
      </w:r>
      <w:r w:rsidRPr="00A82A92">
        <w:rPr>
          <w:rFonts w:ascii="Times New Roman" w:hAnsi="Times New Roman" w:cs="Times New Roman"/>
          <w:sz w:val="28"/>
          <w:szCs w:val="26"/>
        </w:rPr>
        <w:t xml:space="preserve"> и </w:t>
      </w:r>
      <w:r>
        <w:rPr>
          <w:rFonts w:ascii="Times New Roman" w:hAnsi="Times New Roman" w:cs="Times New Roman"/>
          <w:sz w:val="28"/>
          <w:szCs w:val="26"/>
        </w:rPr>
        <w:t>п</w:t>
      </w:r>
      <w:r w:rsidRPr="00A82A92">
        <w:rPr>
          <w:rFonts w:ascii="Times New Roman" w:hAnsi="Times New Roman" w:cs="Times New Roman"/>
          <w:sz w:val="28"/>
          <w:szCs w:val="26"/>
        </w:rPr>
        <w:t xml:space="preserve">остановлением </w:t>
      </w:r>
      <w:r>
        <w:rPr>
          <w:rFonts w:ascii="Times New Roman" w:hAnsi="Times New Roman" w:cs="Times New Roman"/>
          <w:sz w:val="28"/>
          <w:szCs w:val="26"/>
        </w:rPr>
        <w:t>главы сельского поселения Артакульский сельсовет муниципального района Караидельский район Республики Башкортостан от 26</w:t>
      </w:r>
      <w:r w:rsidRPr="00A82A92">
        <w:rPr>
          <w:rFonts w:ascii="Times New Roman" w:hAnsi="Times New Roman" w:cs="Times New Roman"/>
          <w:sz w:val="28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6"/>
        </w:rPr>
        <w:t>апреля 2017</w:t>
      </w:r>
      <w:r w:rsidRPr="00A82A92">
        <w:rPr>
          <w:rFonts w:ascii="Times New Roman" w:hAnsi="Times New Roman" w:cs="Times New Roman"/>
          <w:sz w:val="28"/>
          <w:szCs w:val="26"/>
        </w:rPr>
        <w:t xml:space="preserve"> года </w:t>
      </w:r>
      <w:r>
        <w:rPr>
          <w:rFonts w:ascii="Times New Roman" w:hAnsi="Times New Roman" w:cs="Times New Roman"/>
          <w:sz w:val="28"/>
          <w:szCs w:val="26"/>
        </w:rPr>
        <w:t>№</w:t>
      </w:r>
      <w:r w:rsidRPr="00A82A92">
        <w:rPr>
          <w:rFonts w:ascii="Times New Roman" w:hAnsi="Times New Roman" w:cs="Times New Roman"/>
          <w:sz w:val="28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6"/>
        </w:rPr>
        <w:t>21</w:t>
      </w:r>
      <w:r w:rsidRPr="00A82A92">
        <w:rPr>
          <w:rFonts w:ascii="Times New Roman" w:hAnsi="Times New Roman" w:cs="Times New Roman"/>
          <w:sz w:val="28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6"/>
        </w:rPr>
        <w:t>«</w:t>
      </w:r>
      <w:r w:rsidRPr="00A82A92">
        <w:rPr>
          <w:rFonts w:ascii="Times New Roman" w:hAnsi="Times New Roman" w:cs="Times New Roman"/>
          <w:sz w:val="28"/>
          <w:szCs w:val="26"/>
        </w:rPr>
        <w:t>Об утверждении П</w:t>
      </w:r>
      <w:r>
        <w:rPr>
          <w:rFonts w:ascii="Times New Roman" w:hAnsi="Times New Roman" w:cs="Times New Roman"/>
          <w:sz w:val="28"/>
          <w:szCs w:val="26"/>
        </w:rPr>
        <w:t>орядка</w:t>
      </w:r>
      <w:r w:rsidRPr="00A82A92">
        <w:rPr>
          <w:rFonts w:ascii="Times New Roman" w:hAnsi="Times New Roman" w:cs="Times New Roman"/>
          <w:sz w:val="28"/>
          <w:szCs w:val="26"/>
        </w:rPr>
        <w:t xml:space="preserve"> осуществления ведомственного контроля в сфере закупок товаров, работ, услуг для обеспечения нужд</w:t>
      </w:r>
      <w:r w:rsidRPr="00DA59FB">
        <w:rPr>
          <w:rFonts w:ascii="Times New Roman" w:hAnsi="Times New Roman" w:cs="Times New Roman"/>
          <w:sz w:val="28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6"/>
        </w:rPr>
        <w:t>сельского поселения Артакульский сельсовет</w:t>
      </w:r>
      <w:r w:rsidRPr="00A82A92">
        <w:rPr>
          <w:rFonts w:ascii="Times New Roman" w:hAnsi="Times New Roman" w:cs="Times New Roman"/>
          <w:sz w:val="28"/>
          <w:szCs w:val="26"/>
        </w:rPr>
        <w:t xml:space="preserve"> </w:t>
      </w:r>
      <w:r w:rsidRPr="001749B4">
        <w:rPr>
          <w:rFonts w:ascii="Times New Roman" w:hAnsi="Times New Roman" w:cs="Times New Roman"/>
          <w:sz w:val="28"/>
          <w:szCs w:val="26"/>
        </w:rPr>
        <w:t xml:space="preserve">муниципального района Караидельский </w:t>
      </w:r>
      <w:r w:rsidRPr="00637DCC">
        <w:rPr>
          <w:rFonts w:ascii="Times New Roman" w:hAnsi="Times New Roman" w:cs="Times New Roman"/>
          <w:sz w:val="28"/>
          <w:szCs w:val="26"/>
        </w:rPr>
        <w:t>район Респ</w:t>
      </w:r>
      <w:r>
        <w:rPr>
          <w:rFonts w:ascii="Times New Roman" w:hAnsi="Times New Roman" w:cs="Times New Roman"/>
          <w:sz w:val="28"/>
          <w:szCs w:val="26"/>
        </w:rPr>
        <w:t xml:space="preserve">ублики Башкортостан», </w:t>
      </w:r>
      <w:r w:rsidRPr="00637DCC">
        <w:rPr>
          <w:rFonts w:ascii="Times New Roman" w:hAnsi="Times New Roman" w:cs="Times New Roman"/>
          <w:spacing w:val="40"/>
          <w:sz w:val="28"/>
          <w:szCs w:val="26"/>
        </w:rPr>
        <w:t>пост</w:t>
      </w:r>
      <w:r>
        <w:rPr>
          <w:rFonts w:ascii="Times New Roman" w:hAnsi="Times New Roman" w:cs="Times New Roman"/>
          <w:spacing w:val="40"/>
          <w:sz w:val="28"/>
          <w:szCs w:val="26"/>
        </w:rPr>
        <w:t>ановляю</w:t>
      </w:r>
      <w:r w:rsidRPr="00637DCC">
        <w:rPr>
          <w:rFonts w:ascii="Times New Roman" w:hAnsi="Times New Roman" w:cs="Times New Roman"/>
          <w:spacing w:val="40"/>
          <w:sz w:val="28"/>
          <w:szCs w:val="26"/>
        </w:rPr>
        <w:t>:</w:t>
      </w:r>
    </w:p>
    <w:p w:rsidR="00203BC1" w:rsidRDefault="00203BC1" w:rsidP="008C42D6">
      <w:pPr>
        <w:widowControl/>
        <w:numPr>
          <w:ilvl w:val="0"/>
          <w:numId w:val="40"/>
        </w:numPr>
        <w:tabs>
          <w:tab w:val="left" w:pos="1134"/>
          <w:tab w:val="left" w:pos="9781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6"/>
        </w:rPr>
      </w:pPr>
      <w:r w:rsidRPr="00637DCC">
        <w:rPr>
          <w:rFonts w:ascii="Times New Roman" w:hAnsi="Times New Roman" w:cs="Times New Roman"/>
          <w:sz w:val="28"/>
          <w:szCs w:val="26"/>
        </w:rPr>
        <w:t xml:space="preserve">Утвердить прилагаемый </w:t>
      </w:r>
      <w:r>
        <w:rPr>
          <w:rFonts w:ascii="Times New Roman" w:hAnsi="Times New Roman" w:cs="Times New Roman"/>
          <w:sz w:val="28"/>
          <w:szCs w:val="26"/>
        </w:rPr>
        <w:t>Р</w:t>
      </w:r>
      <w:r w:rsidRPr="00D07F1C">
        <w:rPr>
          <w:rFonts w:ascii="Times New Roman" w:hAnsi="Times New Roman" w:cs="Times New Roman"/>
          <w:sz w:val="28"/>
          <w:szCs w:val="26"/>
        </w:rPr>
        <w:t>егламент проведения ведомственного контроля в сфере закупок для обеспечения нужд</w:t>
      </w:r>
      <w:r w:rsidRPr="00DA59FB">
        <w:rPr>
          <w:rFonts w:ascii="Times New Roman" w:hAnsi="Times New Roman" w:cs="Times New Roman"/>
          <w:sz w:val="28"/>
          <w:szCs w:val="26"/>
        </w:rPr>
        <w:t xml:space="preserve"> </w:t>
      </w:r>
      <w:r>
        <w:rPr>
          <w:rFonts w:ascii="Times New Roman" w:hAnsi="Times New Roman" w:cs="Times New Roman"/>
          <w:sz w:val="28"/>
          <w:szCs w:val="26"/>
        </w:rPr>
        <w:t>сельского поселения Артакульский сельсовет</w:t>
      </w:r>
      <w:r w:rsidRPr="00D07F1C">
        <w:rPr>
          <w:rFonts w:ascii="Times New Roman" w:hAnsi="Times New Roman" w:cs="Times New Roman"/>
          <w:sz w:val="28"/>
          <w:szCs w:val="26"/>
        </w:rPr>
        <w:t xml:space="preserve"> муниципального района Караидельский район Республики Башкортостан</w:t>
      </w:r>
      <w:r w:rsidRPr="00637DCC">
        <w:rPr>
          <w:rFonts w:ascii="Times New Roman" w:hAnsi="Times New Roman" w:cs="Times New Roman"/>
          <w:sz w:val="28"/>
          <w:szCs w:val="26"/>
        </w:rPr>
        <w:t>.</w:t>
      </w:r>
    </w:p>
    <w:p w:rsidR="00203BC1" w:rsidRDefault="00203BC1" w:rsidP="00DA59FB">
      <w:pPr>
        <w:widowControl/>
        <w:numPr>
          <w:ilvl w:val="0"/>
          <w:numId w:val="40"/>
        </w:numPr>
        <w:tabs>
          <w:tab w:val="left" w:pos="1134"/>
          <w:tab w:val="left" w:pos="9781"/>
        </w:tabs>
        <w:autoSpaceDE/>
        <w:autoSpaceDN/>
        <w:adjustRightInd/>
        <w:ind w:left="0" w:firstLine="709"/>
        <w:rPr>
          <w:rFonts w:ascii="Times New Roman" w:hAnsi="Times New Roman" w:cs="Times New Roman"/>
          <w:sz w:val="28"/>
          <w:szCs w:val="26"/>
        </w:rPr>
      </w:pPr>
      <w:r w:rsidRPr="001749B4">
        <w:rPr>
          <w:rFonts w:ascii="Times New Roman" w:hAnsi="Times New Roman" w:cs="Times New Roman"/>
          <w:sz w:val="28"/>
          <w:szCs w:val="26"/>
        </w:rPr>
        <w:t xml:space="preserve">Контроль исполнения данного постановления </w:t>
      </w:r>
      <w:r>
        <w:rPr>
          <w:rFonts w:ascii="Times New Roman" w:hAnsi="Times New Roman" w:cs="Times New Roman"/>
          <w:sz w:val="28"/>
          <w:szCs w:val="26"/>
        </w:rPr>
        <w:t>оставляю за собой.</w:t>
      </w:r>
    </w:p>
    <w:p w:rsidR="00203BC1" w:rsidRDefault="00203BC1" w:rsidP="008C42D6">
      <w:pPr>
        <w:widowControl/>
        <w:shd w:val="clear" w:color="auto" w:fill="FFFFFF"/>
        <w:tabs>
          <w:tab w:val="left" w:pos="9781"/>
        </w:tabs>
        <w:autoSpaceDE/>
        <w:autoSpaceDN/>
        <w:ind w:firstLine="0"/>
        <w:rPr>
          <w:rFonts w:ascii="Times New Roman" w:hAnsi="Times New Roman" w:cs="Times New Roman"/>
          <w:sz w:val="28"/>
          <w:szCs w:val="26"/>
        </w:rPr>
      </w:pPr>
    </w:p>
    <w:p w:rsidR="00203BC1" w:rsidRDefault="00203BC1" w:rsidP="008C42D6">
      <w:pPr>
        <w:widowControl/>
        <w:shd w:val="clear" w:color="auto" w:fill="FFFFFF"/>
        <w:tabs>
          <w:tab w:val="left" w:pos="9781"/>
        </w:tabs>
        <w:autoSpaceDE/>
        <w:autoSpaceDN/>
        <w:ind w:firstLine="0"/>
        <w:rPr>
          <w:rFonts w:ascii="Times New Roman" w:hAnsi="Times New Roman" w:cs="Times New Roman"/>
          <w:sz w:val="28"/>
          <w:szCs w:val="26"/>
        </w:rPr>
      </w:pPr>
    </w:p>
    <w:tbl>
      <w:tblPr>
        <w:tblW w:w="0" w:type="auto"/>
        <w:tblLook w:val="00A0"/>
      </w:tblPr>
      <w:tblGrid>
        <w:gridCol w:w="4927"/>
        <w:gridCol w:w="4928"/>
      </w:tblGrid>
      <w:tr w:rsidR="00203BC1" w:rsidRPr="00E43A77" w:rsidTr="00E43A77">
        <w:tc>
          <w:tcPr>
            <w:tcW w:w="4927" w:type="dxa"/>
          </w:tcPr>
          <w:p w:rsidR="00203BC1" w:rsidRPr="00E43A77" w:rsidRDefault="00203BC1" w:rsidP="00E43A7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3A77">
              <w:rPr>
                <w:rFonts w:ascii="Times New Roman" w:hAnsi="Times New Roman" w:cs="Times New Roman"/>
                <w:sz w:val="28"/>
                <w:szCs w:val="28"/>
              </w:rPr>
              <w:t xml:space="preserve">Глава сельского поселения </w:t>
            </w:r>
          </w:p>
          <w:p w:rsidR="00203BC1" w:rsidRPr="00E43A77" w:rsidRDefault="00203BC1" w:rsidP="00E43A7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3A77">
              <w:rPr>
                <w:rFonts w:ascii="Times New Roman" w:hAnsi="Times New Roman" w:cs="Times New Roman"/>
                <w:sz w:val="28"/>
                <w:szCs w:val="28"/>
              </w:rPr>
              <w:t>Артакульский сельсовет</w:t>
            </w:r>
          </w:p>
          <w:p w:rsidR="00203BC1" w:rsidRPr="00E43A77" w:rsidRDefault="00203BC1" w:rsidP="00E43A7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3A77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</w:t>
            </w:r>
          </w:p>
          <w:p w:rsidR="00203BC1" w:rsidRPr="00E43A77" w:rsidRDefault="00203BC1" w:rsidP="00E43A7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3A77">
              <w:rPr>
                <w:rFonts w:ascii="Times New Roman" w:hAnsi="Times New Roman" w:cs="Times New Roman"/>
                <w:sz w:val="28"/>
                <w:szCs w:val="28"/>
              </w:rPr>
              <w:t xml:space="preserve">Караидельский район </w:t>
            </w:r>
          </w:p>
          <w:p w:rsidR="00203BC1" w:rsidRPr="00E43A77" w:rsidRDefault="00203BC1" w:rsidP="00E43A77">
            <w:pPr>
              <w:widowControl/>
              <w:tabs>
                <w:tab w:val="left" w:pos="9781"/>
              </w:tabs>
              <w:autoSpaceDE/>
              <w:autoSpaceDN/>
              <w:ind w:firstLine="0"/>
              <w:rPr>
                <w:rFonts w:ascii="Times New Roman" w:hAnsi="Times New Roman" w:cs="Times New Roman"/>
                <w:sz w:val="28"/>
                <w:szCs w:val="26"/>
              </w:rPr>
            </w:pPr>
            <w:r w:rsidRPr="00E43A77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Башкортостан </w:t>
            </w:r>
          </w:p>
        </w:tc>
        <w:tc>
          <w:tcPr>
            <w:tcW w:w="4928" w:type="dxa"/>
          </w:tcPr>
          <w:p w:rsidR="00203BC1" w:rsidRPr="00E43A77" w:rsidRDefault="00203BC1" w:rsidP="00E43A7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3BC1" w:rsidRPr="00E43A77" w:rsidRDefault="00203BC1" w:rsidP="00E43A7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3BC1" w:rsidRPr="00E43A77" w:rsidRDefault="00203BC1" w:rsidP="00E43A7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3BC1" w:rsidRPr="00E43A77" w:rsidRDefault="00203BC1" w:rsidP="00E43A7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3BC1" w:rsidRPr="00E43A77" w:rsidRDefault="00203BC1" w:rsidP="00E43A77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43A77">
              <w:rPr>
                <w:rFonts w:ascii="Times New Roman" w:hAnsi="Times New Roman" w:cs="Times New Roman"/>
                <w:sz w:val="28"/>
                <w:szCs w:val="28"/>
              </w:rPr>
              <w:t>А.И. Крохалев</w:t>
            </w:r>
          </w:p>
          <w:p w:rsidR="00203BC1" w:rsidRPr="00E43A77" w:rsidRDefault="00203BC1" w:rsidP="00E43A77">
            <w:pPr>
              <w:widowControl/>
              <w:tabs>
                <w:tab w:val="left" w:pos="9781"/>
              </w:tabs>
              <w:autoSpaceDE/>
              <w:autoSpaceDN/>
              <w:ind w:firstLine="0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</w:tbl>
    <w:p w:rsidR="00203BC1" w:rsidRDefault="00203BC1" w:rsidP="008C42D6">
      <w:pPr>
        <w:widowControl/>
        <w:shd w:val="clear" w:color="auto" w:fill="FFFFFF"/>
        <w:tabs>
          <w:tab w:val="left" w:pos="9781"/>
        </w:tabs>
        <w:autoSpaceDE/>
        <w:autoSpaceDN/>
        <w:ind w:firstLine="0"/>
        <w:rPr>
          <w:rFonts w:ascii="Times New Roman" w:hAnsi="Times New Roman" w:cs="Times New Roman"/>
          <w:sz w:val="28"/>
          <w:szCs w:val="26"/>
        </w:rPr>
      </w:pPr>
    </w:p>
    <w:p w:rsidR="00203BC1" w:rsidRPr="001749B4" w:rsidRDefault="00203BC1" w:rsidP="008C42D6">
      <w:pPr>
        <w:widowControl/>
        <w:shd w:val="clear" w:color="auto" w:fill="FFFFFF"/>
        <w:tabs>
          <w:tab w:val="left" w:pos="9781"/>
        </w:tabs>
        <w:autoSpaceDE/>
        <w:autoSpaceDN/>
        <w:ind w:firstLine="0"/>
        <w:rPr>
          <w:rFonts w:ascii="Times New Roman" w:hAnsi="Times New Roman" w:cs="Times New Roman"/>
          <w:sz w:val="28"/>
          <w:szCs w:val="26"/>
        </w:rPr>
      </w:pPr>
    </w:p>
    <w:p w:rsidR="00203BC1" w:rsidRPr="001749B4" w:rsidRDefault="00203BC1" w:rsidP="008C42D6">
      <w:pPr>
        <w:widowControl/>
        <w:tabs>
          <w:tab w:val="left" w:pos="9781"/>
        </w:tabs>
        <w:autoSpaceDE/>
        <w:autoSpaceDN/>
        <w:adjustRightInd/>
        <w:ind w:left="6096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</w:rPr>
        <w:t>Приложен</w:t>
      </w:r>
      <w:r>
        <w:rPr>
          <w:rFonts w:ascii="Times New Roman" w:hAnsi="Times New Roman" w:cs="Times New Roman"/>
        </w:rPr>
        <w:t>ие к постановлению главы сельского поселения Артакульский сельсовет</w:t>
      </w:r>
      <w:r w:rsidRPr="001749B4">
        <w:rPr>
          <w:rFonts w:ascii="Times New Roman" w:hAnsi="Times New Roman" w:cs="Times New Roman"/>
        </w:rPr>
        <w:t xml:space="preserve"> муниципального района Караидельский район</w:t>
      </w:r>
    </w:p>
    <w:p w:rsidR="00203BC1" w:rsidRPr="001749B4" w:rsidRDefault="00203BC1" w:rsidP="008C42D6">
      <w:pPr>
        <w:widowControl/>
        <w:tabs>
          <w:tab w:val="left" w:pos="9781"/>
        </w:tabs>
        <w:autoSpaceDE/>
        <w:autoSpaceDN/>
        <w:adjustRightInd/>
        <w:ind w:left="6096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</w:rPr>
        <w:t xml:space="preserve">Республики Башкортостан </w:t>
      </w:r>
    </w:p>
    <w:p w:rsidR="00203BC1" w:rsidRPr="001749B4" w:rsidRDefault="00203BC1" w:rsidP="008C42D6">
      <w:pPr>
        <w:widowControl/>
        <w:tabs>
          <w:tab w:val="left" w:pos="9781"/>
        </w:tabs>
        <w:autoSpaceDE/>
        <w:autoSpaceDN/>
        <w:adjustRightInd/>
        <w:ind w:left="6096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28 апреля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 w:cs="Times New Roman"/>
          </w:rPr>
          <w:t>2017</w:t>
        </w:r>
        <w:r w:rsidRPr="001749B4">
          <w:rPr>
            <w:rFonts w:ascii="Times New Roman" w:hAnsi="Times New Roman" w:cs="Times New Roman"/>
          </w:rPr>
          <w:t xml:space="preserve"> </w:t>
        </w:r>
        <w:r>
          <w:rPr>
            <w:rFonts w:ascii="Times New Roman" w:hAnsi="Times New Roman" w:cs="Times New Roman"/>
          </w:rPr>
          <w:t>г</w:t>
        </w:r>
      </w:smartTag>
      <w:r w:rsidRPr="001749B4">
        <w:rPr>
          <w:rFonts w:ascii="Times New Roman" w:hAnsi="Times New Roman" w:cs="Times New Roman"/>
        </w:rPr>
        <w:t xml:space="preserve"> №</w:t>
      </w:r>
      <w:r>
        <w:rPr>
          <w:rFonts w:ascii="Times New Roman" w:hAnsi="Times New Roman" w:cs="Times New Roman"/>
        </w:rPr>
        <w:t xml:space="preserve"> 22</w:t>
      </w:r>
    </w:p>
    <w:p w:rsidR="00203BC1" w:rsidRPr="00AD38D3" w:rsidRDefault="00203BC1" w:rsidP="002719FC">
      <w:pPr>
        <w:pStyle w:val="Heading1"/>
        <w:tabs>
          <w:tab w:val="left" w:pos="9781"/>
        </w:tabs>
        <w:spacing w:before="0" w:after="0"/>
        <w:rPr>
          <w:rFonts w:ascii="Times New Roman" w:hAnsi="Times New Roman"/>
        </w:rPr>
      </w:pPr>
      <w:r w:rsidRPr="00AD38D3">
        <w:rPr>
          <w:rFonts w:ascii="Times New Roman" w:hAnsi="Times New Roman"/>
        </w:rPr>
        <w:t>Регламент проведения ведомственного контроля</w:t>
      </w:r>
    </w:p>
    <w:p w:rsidR="00203BC1" w:rsidRDefault="00203BC1" w:rsidP="002719FC">
      <w:pPr>
        <w:pStyle w:val="Heading1"/>
        <w:tabs>
          <w:tab w:val="left" w:pos="9781"/>
        </w:tabs>
        <w:spacing w:before="0" w:after="0"/>
        <w:rPr>
          <w:rFonts w:ascii="Times New Roman" w:hAnsi="Times New Roman"/>
        </w:rPr>
      </w:pPr>
      <w:r w:rsidRPr="00AD38D3">
        <w:rPr>
          <w:rFonts w:ascii="Times New Roman" w:hAnsi="Times New Roman"/>
        </w:rPr>
        <w:t xml:space="preserve">в сфере закупок для обеспечения нужд </w:t>
      </w:r>
      <w:r>
        <w:rPr>
          <w:rFonts w:ascii="Times New Roman" w:hAnsi="Times New Roman"/>
        </w:rPr>
        <w:t xml:space="preserve">сельского поселения </w:t>
      </w:r>
    </w:p>
    <w:p w:rsidR="00203BC1" w:rsidRPr="00AD38D3" w:rsidRDefault="00203BC1" w:rsidP="002719FC">
      <w:pPr>
        <w:pStyle w:val="Heading1"/>
        <w:tabs>
          <w:tab w:val="left" w:pos="9781"/>
        </w:tabs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Артакульский сельсовет </w:t>
      </w:r>
      <w:r w:rsidRPr="00AD38D3">
        <w:rPr>
          <w:rFonts w:ascii="Times New Roman" w:hAnsi="Times New Roman"/>
        </w:rPr>
        <w:t>муниципального района</w:t>
      </w:r>
    </w:p>
    <w:p w:rsidR="00203BC1" w:rsidRPr="00AD38D3" w:rsidRDefault="00203BC1" w:rsidP="002719FC">
      <w:pPr>
        <w:pStyle w:val="Heading1"/>
        <w:tabs>
          <w:tab w:val="left" w:pos="9781"/>
        </w:tabs>
        <w:spacing w:before="0" w:after="0"/>
        <w:rPr>
          <w:rFonts w:ascii="Times New Roman" w:hAnsi="Times New Roman"/>
        </w:rPr>
      </w:pPr>
      <w:r w:rsidRPr="00AD38D3">
        <w:rPr>
          <w:rFonts w:ascii="Times New Roman" w:hAnsi="Times New Roman"/>
        </w:rPr>
        <w:t>Караидельский район Республики Башкортостан</w:t>
      </w:r>
    </w:p>
    <w:p w:rsidR="00203BC1" w:rsidRPr="00AD38D3" w:rsidRDefault="00203BC1" w:rsidP="002719FC">
      <w:pPr>
        <w:tabs>
          <w:tab w:val="left" w:pos="5670"/>
          <w:tab w:val="left" w:pos="9781"/>
        </w:tabs>
        <w:ind w:right="282" w:firstLine="709"/>
        <w:jc w:val="center"/>
        <w:rPr>
          <w:bCs/>
          <w:sz w:val="20"/>
        </w:rPr>
      </w:pPr>
    </w:p>
    <w:p w:rsidR="00203BC1" w:rsidRPr="00AD38D3" w:rsidRDefault="00203BC1" w:rsidP="002719FC">
      <w:pPr>
        <w:pStyle w:val="Heading1"/>
        <w:tabs>
          <w:tab w:val="left" w:pos="9781"/>
        </w:tabs>
        <w:spacing w:before="0" w:after="0"/>
        <w:ind w:right="282"/>
        <w:rPr>
          <w:rFonts w:ascii="Times New Roman" w:hAnsi="Times New Roman"/>
        </w:rPr>
      </w:pPr>
      <w:r w:rsidRPr="00AD38D3">
        <w:rPr>
          <w:rFonts w:ascii="Times New Roman" w:hAnsi="Times New Roman"/>
        </w:rPr>
        <w:t>I. Общие положения</w:t>
      </w:r>
    </w:p>
    <w:p w:rsidR="00203BC1" w:rsidRPr="001749B4" w:rsidRDefault="00203BC1" w:rsidP="002719FC">
      <w:pPr>
        <w:tabs>
          <w:tab w:val="left" w:pos="9781"/>
        </w:tabs>
        <w:ind w:right="282" w:firstLine="709"/>
      </w:pP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 xml:space="preserve">1.1. Настоящий регламент проведения ведомственного контроля в сфере закупок для обеспечения нужд сельского поселения </w:t>
      </w:r>
      <w:r>
        <w:rPr>
          <w:rFonts w:ascii="Times New Roman" w:hAnsi="Times New Roman" w:cs="Times New Roman"/>
        </w:rPr>
        <w:t>Артакульский сельсовет</w:t>
      </w:r>
      <w:r w:rsidRPr="002719FC">
        <w:rPr>
          <w:rFonts w:ascii="Times New Roman" w:hAnsi="Times New Roman" w:cs="Times New Roman"/>
        </w:rPr>
        <w:t xml:space="preserve"> муниципального района Караидельский район Республики Башкортостан устанавливает порядок осуществления ведомственного контроля в сфере закупок товаров, работ, услуг для обеспечения нужд сельского поселения </w:t>
      </w:r>
      <w:r>
        <w:rPr>
          <w:rFonts w:ascii="Times New Roman" w:hAnsi="Times New Roman" w:cs="Times New Roman"/>
        </w:rPr>
        <w:t>Артакульский сельсовет</w:t>
      </w:r>
      <w:r w:rsidRPr="002719FC">
        <w:rPr>
          <w:rFonts w:ascii="Times New Roman" w:hAnsi="Times New Roman" w:cs="Times New Roman"/>
        </w:rPr>
        <w:t xml:space="preserve"> муниципального района Караидельский район Республики Башкортостан (далее – ведомственный контроль) за соблюдением законодательства Российской Федерации и иных нормативных правовых актов о контрактной системе в сфере закупок товаров, работ, услуг для обеспечения нужд Республики Башкортостан (далее – законодательство Российской Федерации о контрактной системе в сфере закупок) в отношении подведомственных  им заказчиков (далее – заказчики).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 xml:space="preserve">1.2. Регламент разработан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 (далее – Федеральный закон), Бюджетным кодексом Российской Федерации и Порядком осуществления ведомственного контроля в сфере закупок товаров, работ, услуг для обеспечения нужд сельского поселения </w:t>
      </w:r>
      <w:r>
        <w:rPr>
          <w:rFonts w:ascii="Times New Roman" w:hAnsi="Times New Roman" w:cs="Times New Roman"/>
        </w:rPr>
        <w:t>Артакульский сельсовет</w:t>
      </w:r>
      <w:r w:rsidRPr="002719FC">
        <w:rPr>
          <w:rFonts w:ascii="Times New Roman" w:hAnsi="Times New Roman" w:cs="Times New Roman"/>
        </w:rPr>
        <w:t xml:space="preserve"> муниципального района Караидельский район Республики Башкортостан, утвержденными постановлением главы сельского поселения </w:t>
      </w:r>
      <w:r>
        <w:rPr>
          <w:rFonts w:ascii="Times New Roman" w:hAnsi="Times New Roman" w:cs="Times New Roman"/>
        </w:rPr>
        <w:t>Артакульский сельсовет</w:t>
      </w:r>
      <w:r w:rsidRPr="002719FC">
        <w:rPr>
          <w:rFonts w:ascii="Times New Roman" w:hAnsi="Times New Roman" w:cs="Times New Roman"/>
        </w:rPr>
        <w:t xml:space="preserve"> муниципального района Караидельский район Республики Башкортостан от 26 апреля 2017 № 125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1.3. Предметом ведомственного контроля является соблюдение заказчиками, в том числе их контрактными службами, контрактными управляющими, комиссиями по осуществлению закупок, уполномоченными органами и уполномоченными учреждениями, законодательства Российской Федерации о контрактной системе в сфере закупок.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1.4. Ведомственный контроль осуществляется в отношении: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 xml:space="preserve"> сельского поселения </w:t>
      </w:r>
      <w:r>
        <w:rPr>
          <w:rFonts w:ascii="Times New Roman" w:hAnsi="Times New Roman" w:cs="Times New Roman"/>
        </w:rPr>
        <w:t>Артакульский сельсовет</w:t>
      </w:r>
      <w:r w:rsidRPr="002719FC">
        <w:rPr>
          <w:rFonts w:ascii="Times New Roman" w:hAnsi="Times New Roman" w:cs="Times New Roman"/>
        </w:rPr>
        <w:t xml:space="preserve"> муниципального района Караидельский район Республики Башкортостан, осуществляющих закупки в соответствии с частью 1 статьи 15 Федерального закона;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1.5. При осуществлении ведомственного контроля органы ведомственного контроля осуществляют проверку соблюдения законодательства Российской Федерации о контрактной системе в сфере закупок, в том числе: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а) соблюдения ограничений и запретов, установленных законодательством Российской Федерации о контрактной системе в сфере закупок;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б) соблюдения требований к обоснованию закупок и обоснованности закупок;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в) соблюдения требований о нормировании в сфере закупок;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г) правильности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исполнителем);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д) соответствия информации об объеме финансового обеспечения, включенной в планы закупок, информации об объеме финансового обеспечения для осуществления закупок, утвержденном и доведенном до сведения заказчика;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е) соответствия информации об идентификационных кодах закупок и об объеме финансового обеспечения для осуществления данных закупок, содержащейся: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в планах-графиках, - информации, содержащейся в планах закупок;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в протоколах определения поставщиков (подрядчиков, исполнителей), - информации, содержащейся в документации о закупках;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в условиях проектов контрактов, направляемых участникам закупок, с которыми заключаются контракты, - информации, содержащейся в протоколах определения поставщиков (подрядчиков, исполнителей);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в реестре контрактов, заключенных заказчиками, - условиям контрактов;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ж) предоставления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з) соблюдения требований, касающихся участия в закупках субъектов малого предпринимательства, социально ориентированных некоммерческих организаций;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и) соблюдения требований по определению поставщика (подрядчика, исполнителя);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к) обоснованности в документально оформленном отчете невозможности или нецелесообразности использования иных способов определения поставщика (подрядчика, исполнителя), а также цены контракта и иных существенных условий контракта в случае осуществления закупки у единственного поставщика (подрядчика, исполнителя) для заключения контракта;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л) 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м) соответствия поставленного товара, выполненной работы (ее результата) или оказанной услуги условиям контракта;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н) 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о) 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1.6. Ведомственный контроль осуществляется путем проведения плановых и внеплановых проверок, проводимыми сплошными и выборочными методами.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1.6.1. Плановые проверки осуществляются на основании плана проверок, формируемого на очередной календарный год и утверждаемого руководителем органа ведомственного контроля, в порядке, установленном разделом II Регламента.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1.6.2. Внеплановые проверки осуществляются в порядке, установленном разделом III Регламента, на основании решения руководителя органа ведомственного контроля.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Основаниями для проведения внеплановых проверок являются: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а) акты прокурорского реагирования;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б) в случае обращения участника закупки, общественного объединения или объединения юридических лиц с жалобой на действия (бездействие) заказчика в рамках предмета ведомственного контроля;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в) в случае поступления (наличия) информации о нарушении законодательства Российской Федерации о контрактной системе в сфере закупок, в том числе информации, полученной в результате анализа сведений, содержащихся в единой информационной системе в сфере закупок.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1.7. Плановые и внеплановые проверки проводятся путем выездных и документарных (камеральных) проверок.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 xml:space="preserve">Выездная проверка проводится по месту нахождения заказчика. 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 xml:space="preserve">В ходе выездных проверок проводятся контрольные действия по документальному и фактическому изучению деятельности заказчика. Контрольные действия по документальному изучению проводятся по документам о планировании и осуществлении закупок, финансовым, бухгалтерским, отчетным документам, касающимся исполнения контрактов и использования поставленных товаров, результатов выполненных работ и оказанных услуг, иным документам заказчика в сфере закупок, а также путем анализа и оценки полученной из них информации с учетом информации по письменным объяснениям, справкам и сведениям должностных и иных лиц заказчика и другими действиями по контролю. 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Документарная (камеральная) проверка осуществляется по месту нахождения органа ведомственного контроля на основании представленных по его запросу контрактов, отчетности и иной документации, касающейся предмета контроля.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1.8. Для проведения проверки актом органа ведомственного контроля образуется инспекция, в состав которой входит не менее трех человек. Инспекцию возглавляет руководитель инспекции. В случае необходимости орган ведомственного контроля включает в состав инспекции членов экспертных групп, созданных при органе ведомственного контроля, представителей общественных объединений.</w:t>
      </w:r>
    </w:p>
    <w:p w:rsidR="00203BC1" w:rsidRPr="002719FC" w:rsidRDefault="00203BC1" w:rsidP="002719FC">
      <w:pPr>
        <w:pStyle w:val="ConsPlusNormal"/>
        <w:tabs>
          <w:tab w:val="left" w:pos="978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19FC">
        <w:rPr>
          <w:rFonts w:ascii="Times New Roman" w:hAnsi="Times New Roman" w:cs="Times New Roman"/>
          <w:sz w:val="24"/>
          <w:szCs w:val="24"/>
        </w:rPr>
        <w:t>1.9. Органом ведомственного контроля определяются структурное подразделение или должностные лица, уполномоченные на осуществление ведомственного контроля.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1.10. Деятельность инспекции основывается на принципах законности, объективности, эффективности, независимости, профессиональной компетентности, достоверности результатов и гласности.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1.11. Инспекторы при проведении проверки обязаны в соответствии с требованиями законодательства: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исполнять полномочия в соответствии с настоящим Регламентом;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не разглашать информацию, составляющую служебную, иную охраняемую законом тайну, полученную органом ведомственного контроля, за исключением случаев, установленных законодательством;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осуществлять иные обязанности в соответствии с законодательством.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1.12. Инспекторы при проведении проверки имеют право в соответствии с требованиями законодательства: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на беспрепятственный доступ на относящиеся к предмету проверки территории, в помещение, здание заказчика при предъявлении ими служебных удостоверений и решения о проведении проверки;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на беспрепятственное осуществление осмотра относящихся к предмету проверки территорий, зданий и помещений, занимаемых заказчиком, предметов, документов и информации (сведений), содержащихся на любых ее носителях (в необходимых случаях при осуществлении осмотра производятся фото- и (или) видеосъемка, видеозапись, копирование документов);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истребовать документы и сведения (в том числе составляющие служебную, иную охраняемую законом тайну), включая служебную переписку в электронном виде, необходимые органу ведомственного контроля для проведения проверки в соответствии с возложенными на него полномочиями, с учетом требований законодательства о государственной тайне;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получать необходимые для проведения проверки объяснения в письменной форме, в форме электронного документа и (или) устной форме по предмету проверки (в том числе от лиц, осуществляющих действия (функции) по планированию и осуществлению закупки), осуществлять аудиозапись объяснений, а также фото- и (или) видеосъемку с обязательным уведомлением об этом опрашиваемого лица;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в случае, если для осуществления проверки инспекторам требуются специальные знания, запрашивать мнение специалистов и (или) экспертов.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1.13. Во время проведения проверки заказчик обязан: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не препятствовать проведению проверки, в том числе обеспечивать право беспрепятственного доступа инспекторов в территории, помещения, здания;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по запросу (письменному или в форме электронного документа) инспекции либо инспектора представлять в установленные в запросе сроки оригиналы и (или) копии документов и сведения (в том числе составляющие служебную тайну, включая служебную переписку в электронном виде), необходимые для проведения проверки. По требованию должностных лиц заказчика передача запрашиваемых документов и сведений осуществляется на основании акта приема-передачи документов и сведений;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представлять в орган ведомственного контроля по требованию такого органа необходимые ему документы, объяснения в письменной или устной форме, информацию о закупках;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осуществлять иные обязанности в соответствии с законодательством.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1.14. Во время проведения проверки заказчик вправе: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получать полную, актуальную и достоверную информацию о порядке исполнения инспекторами полномочий по осуществлению ведомственного контроля;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осуществлять свои права и обязанности самостоятельно или через представителя;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обращаться в установленном законодательством порядке в орган ведомственного контроля и (или) судебные органы;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 xml:space="preserve">осуществлять иные права в соответствии с законодательством. 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1.15. В случае, если заказчик не имеет возможности представить инспекции истребуемые документы (их копии) и (или) сведения в установленный срок, по письменному заявлению срок представления указанных документов и сведений продлевается на основании письменного решения инспекции, но не более чем на пять рабочих дней.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При невозможности представить истребуемые документы заказчик обязан представить инспекции письменное объяснение с обоснованием причин невозможности их предоставления.</w:t>
      </w:r>
    </w:p>
    <w:p w:rsidR="00203BC1" w:rsidRPr="002719FC" w:rsidRDefault="00203BC1" w:rsidP="002719FC">
      <w:pPr>
        <w:tabs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</w:p>
    <w:p w:rsidR="00203BC1" w:rsidRPr="002719FC" w:rsidRDefault="00203BC1" w:rsidP="002719FC">
      <w:pPr>
        <w:pStyle w:val="Heading1"/>
        <w:tabs>
          <w:tab w:val="left" w:pos="9781"/>
        </w:tabs>
        <w:spacing w:before="0" w:after="0"/>
        <w:ind w:firstLine="709"/>
        <w:rPr>
          <w:rFonts w:ascii="Times New Roman" w:hAnsi="Times New Roman"/>
        </w:rPr>
      </w:pPr>
      <w:r w:rsidRPr="002719FC">
        <w:rPr>
          <w:rFonts w:ascii="Times New Roman" w:hAnsi="Times New Roman"/>
          <w:bCs w:val="0"/>
        </w:rPr>
        <w:t xml:space="preserve">II. </w:t>
      </w:r>
      <w:r w:rsidRPr="002719FC">
        <w:rPr>
          <w:rFonts w:ascii="Times New Roman" w:hAnsi="Times New Roman"/>
        </w:rPr>
        <w:t>Порядок организации и проведения плановых проверок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2.1. Плановые проверки проводятся органом ведомственного контроля в целях предупреждения и выявления нарушений законодательства Российской Федерации о контрактной системе в сфере закупок заказчиками, их контрактными службами, контрактными управляющими, комиссиями по осуществлению закупок, уполномоченными органами и уполномоченными учреждениями.</w:t>
      </w:r>
    </w:p>
    <w:p w:rsidR="00203BC1" w:rsidRPr="002719FC" w:rsidRDefault="00203BC1" w:rsidP="002719FC">
      <w:pPr>
        <w:tabs>
          <w:tab w:val="left" w:pos="993"/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2.2. Основанием для проведения плановой проверки является план проверок, утвержденный руководителем органа ведомственного контроля по форме, установленной настоящим Регламентом (Приложение № 1).</w:t>
      </w:r>
    </w:p>
    <w:p w:rsidR="00203BC1" w:rsidRPr="002719FC" w:rsidRDefault="00203BC1" w:rsidP="002719FC">
      <w:pPr>
        <w:tabs>
          <w:tab w:val="left" w:pos="993"/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2.3. План проверок утверждается руководителем органа ведомственного контроля на очередной календарный год не позднее 15 декабря года, предшествующего году, на который разрабатывается план проверок.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2.4. Внесение изменений в план проверок допускается не позднее чем за два месяца до начала проведения проверки, в отношении которой вносятся такие изменения.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2.5. План проверок, а также вносимые в него изменения должны быть размещены не позднее пяти рабочих дней со дня их утверждения на официальном сайте органа ведомственного контроля.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2.6.</w:t>
      </w:r>
      <w:r w:rsidRPr="002719FC">
        <w:rPr>
          <w:rFonts w:ascii="Times New Roman" w:hAnsi="Times New Roman" w:cs="Times New Roman"/>
          <w:lang w:val="en-US"/>
        </w:rPr>
        <w:t> </w:t>
      </w:r>
      <w:r w:rsidRPr="002719FC">
        <w:rPr>
          <w:rFonts w:ascii="Times New Roman" w:hAnsi="Times New Roman" w:cs="Times New Roman"/>
        </w:rPr>
        <w:t>План проверок содержит следующие сведения: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наименование органа ведомственного контроля;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наименование, ИНН, адрес местонахождения заказчика, в отношении которого принято решение о проведении плановой проверки;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цель и основания проведения плановой проверки;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дату начала и предполагаемую дату окончания проверки.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2.7. В отношении каждого заказчика плановые проверки проводятся не реже одного раза в три года, но не чаще одного раза в год.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2.8. До начала осуществления плановой проверки должностные лица органа ведомственного контроля осуществляют:</w:t>
      </w:r>
    </w:p>
    <w:p w:rsidR="00203BC1" w:rsidRPr="002719FC" w:rsidRDefault="00203BC1" w:rsidP="002719FC">
      <w:pPr>
        <w:tabs>
          <w:tab w:val="left" w:pos="0"/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2.8.1. Подготовку решения о проведении плановой проверки, оформляемого в форме распоряжение органа ведомственного контроля (Приложение № 2).</w:t>
      </w:r>
    </w:p>
    <w:p w:rsidR="00203BC1" w:rsidRPr="002719FC" w:rsidRDefault="00203BC1" w:rsidP="002719FC">
      <w:pPr>
        <w:tabs>
          <w:tab w:val="left" w:pos="1418"/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Распоряжение о проведении плановой проверки должен содержать следующие сведения:</w:t>
      </w:r>
    </w:p>
    <w:p w:rsidR="00203BC1" w:rsidRPr="002719FC" w:rsidRDefault="00203BC1" w:rsidP="002719FC">
      <w:pPr>
        <w:tabs>
          <w:tab w:val="left" w:pos="1418"/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а) наименование органа ведомственного контроля;</w:t>
      </w:r>
    </w:p>
    <w:p w:rsidR="00203BC1" w:rsidRPr="002719FC" w:rsidRDefault="00203BC1" w:rsidP="002719FC">
      <w:pPr>
        <w:tabs>
          <w:tab w:val="left" w:pos="1418"/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б) наименование заказчика;</w:t>
      </w:r>
    </w:p>
    <w:p w:rsidR="00203BC1" w:rsidRPr="002719FC" w:rsidRDefault="00203BC1" w:rsidP="002719FC">
      <w:pPr>
        <w:tabs>
          <w:tab w:val="left" w:pos="1418"/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в) предмет плановой проверки;</w:t>
      </w:r>
    </w:p>
    <w:p w:rsidR="00203BC1" w:rsidRPr="002719FC" w:rsidRDefault="00203BC1" w:rsidP="002719FC">
      <w:pPr>
        <w:tabs>
          <w:tab w:val="left" w:pos="1418"/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г) проверяемый период;</w:t>
      </w:r>
    </w:p>
    <w:p w:rsidR="00203BC1" w:rsidRPr="002719FC" w:rsidRDefault="00203BC1" w:rsidP="002719FC">
      <w:pPr>
        <w:tabs>
          <w:tab w:val="left" w:pos="1418"/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д) цель и основания проведения плановой проверки;</w:t>
      </w:r>
    </w:p>
    <w:p w:rsidR="00203BC1" w:rsidRPr="002719FC" w:rsidRDefault="00203BC1" w:rsidP="002719FC">
      <w:pPr>
        <w:tabs>
          <w:tab w:val="left" w:pos="1418"/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е) способ проведения проверки (выездная или документарная (камеральная));</w:t>
      </w:r>
    </w:p>
    <w:p w:rsidR="00203BC1" w:rsidRPr="002719FC" w:rsidRDefault="00203BC1" w:rsidP="002719FC">
      <w:pPr>
        <w:tabs>
          <w:tab w:val="left" w:pos="1418"/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ж) даты начала и окончания проведения проверки;</w:t>
      </w:r>
    </w:p>
    <w:p w:rsidR="00203BC1" w:rsidRPr="002719FC" w:rsidRDefault="00203BC1" w:rsidP="002719FC">
      <w:pPr>
        <w:tabs>
          <w:tab w:val="left" w:pos="1418"/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з) состав инспекции с указанием фамилии, инициалов и должности инспекторов и руководителя инспекции.</w:t>
      </w:r>
    </w:p>
    <w:p w:rsidR="00203BC1" w:rsidRPr="002719FC" w:rsidRDefault="00203BC1" w:rsidP="002719FC">
      <w:pPr>
        <w:tabs>
          <w:tab w:val="left" w:pos="1418"/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Орган ведомственного контроля с учетом характера и специфики своей деятельности вправе дополнить распоряжение о проведении проверки иными положениями.</w:t>
      </w:r>
    </w:p>
    <w:p w:rsidR="00203BC1" w:rsidRPr="002719FC" w:rsidRDefault="00203BC1" w:rsidP="002719FC">
      <w:pPr>
        <w:tabs>
          <w:tab w:val="left" w:pos="1418"/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Изменения, вносимые в распоряжение о проведении проверки, утверждаются соответствующим актом органа ведомственного контроля.</w:t>
      </w:r>
    </w:p>
    <w:p w:rsidR="00203BC1" w:rsidRPr="002719FC" w:rsidRDefault="00203BC1" w:rsidP="002719FC">
      <w:pPr>
        <w:tabs>
          <w:tab w:val="left" w:pos="1418"/>
          <w:tab w:val="left" w:pos="1701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Срок проведения плановой проверки не может составлять более чем 15 календарных дней и может быть продлен только один раз не более чем на 15 календарных дней на основании распоряжение органа ведомственного контроля по следующим основаниям:</w:t>
      </w:r>
    </w:p>
    <w:p w:rsidR="00203BC1" w:rsidRPr="002719FC" w:rsidRDefault="00203BC1" w:rsidP="002719FC">
      <w:pPr>
        <w:tabs>
          <w:tab w:val="left" w:pos="1418"/>
          <w:tab w:val="left" w:pos="1701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отсутствие или неудовлетворительное состояние бухгалтерского (бюджетного) учета у заказчика, необходимость восстановления им документов, требуемых для проведения проверки, а также приведения в надлежащее состояние документов учета и отчетности;</w:t>
      </w:r>
    </w:p>
    <w:p w:rsidR="00203BC1" w:rsidRPr="002719FC" w:rsidRDefault="00203BC1" w:rsidP="002719FC">
      <w:pPr>
        <w:tabs>
          <w:tab w:val="left" w:pos="1701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необходимость ожидания исполнения запросов, направленных в компетентные государственные органы;</w:t>
      </w:r>
    </w:p>
    <w:p w:rsidR="00203BC1" w:rsidRPr="002719FC" w:rsidRDefault="00203BC1" w:rsidP="002719FC">
      <w:pPr>
        <w:tabs>
          <w:tab w:val="left" w:pos="1701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необходимость проведения сложных и (или) длительных исследований, испытаний, экспертиз;</w:t>
      </w:r>
    </w:p>
    <w:p w:rsidR="00203BC1" w:rsidRPr="002719FC" w:rsidRDefault="00203BC1" w:rsidP="002719FC">
      <w:pPr>
        <w:tabs>
          <w:tab w:val="left" w:pos="1701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необходимость исследования поставленных товаров, результатов выполненных работ и оказанных услуг и (или) документов, находящихся не по месту нахождения подведомственного заказчика;</w:t>
      </w:r>
    </w:p>
    <w:p w:rsidR="00203BC1" w:rsidRPr="002719FC" w:rsidRDefault="00203BC1" w:rsidP="002719FC">
      <w:pPr>
        <w:tabs>
          <w:tab w:val="left" w:pos="1701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наличие иных обстоятельств, делающих невозможным дальнейшее проведение проверки по причинам, независящим от инспекции.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Общий срок проведения проверки не может составлять более чем 30 дней со дня начала проверки.</w:t>
      </w:r>
    </w:p>
    <w:p w:rsidR="00203BC1" w:rsidRPr="002719FC" w:rsidRDefault="00203BC1" w:rsidP="002719FC">
      <w:pPr>
        <w:tabs>
          <w:tab w:val="left" w:pos="0"/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2.8.2. Подготовку уведомления о проведении плановой проверки (Приложение № 3).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Уведомление о проведении плановой проверки должно содержать следующие сведения:</w:t>
      </w:r>
    </w:p>
    <w:p w:rsidR="00203BC1" w:rsidRPr="002719FC" w:rsidRDefault="00203BC1" w:rsidP="002719FC">
      <w:pPr>
        <w:tabs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а) наименование заказчика;</w:t>
      </w:r>
    </w:p>
    <w:p w:rsidR="00203BC1" w:rsidRPr="002719FC" w:rsidRDefault="00203BC1" w:rsidP="002719FC">
      <w:pPr>
        <w:tabs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б) предмет плановой проверки;</w:t>
      </w:r>
    </w:p>
    <w:p w:rsidR="00203BC1" w:rsidRPr="002719FC" w:rsidRDefault="00203BC1" w:rsidP="002719FC">
      <w:pPr>
        <w:tabs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в) проверяемый период;</w:t>
      </w:r>
    </w:p>
    <w:p w:rsidR="00203BC1" w:rsidRPr="002719FC" w:rsidRDefault="00203BC1" w:rsidP="002719FC">
      <w:pPr>
        <w:tabs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г) цель и основания проведения плановой проверки;</w:t>
      </w:r>
    </w:p>
    <w:p w:rsidR="00203BC1" w:rsidRPr="002719FC" w:rsidRDefault="00203BC1" w:rsidP="002719FC">
      <w:pPr>
        <w:tabs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д) способ проведения плановой проверки (выездная или документарная (камеральная));</w:t>
      </w:r>
    </w:p>
    <w:p w:rsidR="00203BC1" w:rsidRPr="002719FC" w:rsidRDefault="00203BC1" w:rsidP="002719FC">
      <w:pPr>
        <w:tabs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е) даты начала и окончания проведения плановой проверки;</w:t>
      </w:r>
    </w:p>
    <w:p w:rsidR="00203BC1" w:rsidRPr="002719FC" w:rsidRDefault="00203BC1" w:rsidP="002719FC">
      <w:pPr>
        <w:tabs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ж) состав инспекции с указанием фамилии, инициалов и должности инспекторов и руководителя инспекции;</w:t>
      </w:r>
    </w:p>
    <w:p w:rsidR="00203BC1" w:rsidRPr="002719FC" w:rsidRDefault="00203BC1" w:rsidP="002719FC">
      <w:pPr>
        <w:tabs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з) запрос к заказчику о представлении документов и сведений, необходимых для осуществления проверки;</w:t>
      </w:r>
    </w:p>
    <w:p w:rsidR="00203BC1" w:rsidRPr="002719FC" w:rsidRDefault="00203BC1" w:rsidP="002719FC">
      <w:pPr>
        <w:tabs>
          <w:tab w:val="left" w:pos="0"/>
          <w:tab w:val="left" w:pos="1134"/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В запросе о предоставлении документов и сведений должен быть установлен срок для предоставления заказчиком запрашиваемых документов (сведений).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Документы и сведения, необходимые для проведения проверки, представляются в подлиннике и (или) представляются их копии.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Сведения также могут быть получены посредством использования автоматизированных информационных систем, официальных сайтов в информационно-телекоммуникационной сети «Интернет» и официальных печатных изданий.</w:t>
      </w:r>
    </w:p>
    <w:p w:rsidR="00203BC1" w:rsidRPr="002719FC" w:rsidRDefault="00203BC1" w:rsidP="002719FC">
      <w:pPr>
        <w:tabs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и) информацию о необходимости обеспечения условий для работы инспекции, в том числе предоставления помещения для работы, оргтехники, средств связи (за исключением мобильной связи), иных средств и оборудования, необходимых для проведения проверки.</w:t>
      </w:r>
    </w:p>
    <w:p w:rsidR="00203BC1" w:rsidRPr="002719FC" w:rsidRDefault="00203BC1" w:rsidP="002719FC">
      <w:pPr>
        <w:tabs>
          <w:tab w:val="left" w:pos="1418"/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2.9. До начала проведения плановой проверки орган ведомственного контроля направляет в адрес заказчика уведомление о проведении плановой проверки почтовым отправлением с уведомлением о вручении либо нарочно с отметкой о получении, либо любым иным способом, позволяющим доставить данный документ в срок не позднее чем за 5 рабочих дней до даты проведения плановой проверки, с обязательным приложением копии распоряжение органа ведомственного контроля о проведении плановой проверки.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2.10. По результатам проведения плановой проверки составляется акт плановой проверки (Приложение № 4).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2.11. При составлении акта плановой проверки учитываются все обстоятельства, установленные инспекцией в период проведения плановой проверки.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2.12. Акт плановой проверки состоит из вводной, мотивировочной и резолютивной частей.</w:t>
      </w:r>
    </w:p>
    <w:p w:rsidR="00203BC1" w:rsidRPr="002719FC" w:rsidRDefault="00203BC1" w:rsidP="002719FC">
      <w:pPr>
        <w:tabs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2.12.1. Вводная часть акта плановой проверки должна содержать: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наименование органа ведомственного контроля;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номер, дату и место составления акта;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дату и номер распоряжение о проведении плановой проверки;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основания, цели и сроки осуществления плановой проверки;</w:t>
      </w:r>
    </w:p>
    <w:p w:rsidR="00203BC1" w:rsidRPr="002719FC" w:rsidRDefault="00203BC1" w:rsidP="002719FC">
      <w:pPr>
        <w:tabs>
          <w:tab w:val="left" w:pos="1560"/>
          <w:tab w:val="left" w:pos="1701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период проведения плановой проверки;</w:t>
      </w:r>
    </w:p>
    <w:p w:rsidR="00203BC1" w:rsidRPr="002719FC" w:rsidRDefault="00203BC1" w:rsidP="002719FC">
      <w:pPr>
        <w:tabs>
          <w:tab w:val="left" w:pos="1560"/>
          <w:tab w:val="left" w:pos="1701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предмет плановой проверки;</w:t>
      </w:r>
    </w:p>
    <w:p w:rsidR="00203BC1" w:rsidRPr="002719FC" w:rsidRDefault="00203BC1" w:rsidP="002719FC">
      <w:pPr>
        <w:tabs>
          <w:tab w:val="left" w:pos="1560"/>
          <w:tab w:val="left" w:pos="1701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фамилии, имена, отчества, наименования должностей инспекторов, проводивших плановую проверку;</w:t>
      </w:r>
    </w:p>
    <w:p w:rsidR="00203BC1" w:rsidRPr="002719FC" w:rsidRDefault="00203BC1" w:rsidP="002719FC">
      <w:pPr>
        <w:tabs>
          <w:tab w:val="left" w:pos="1560"/>
          <w:tab w:val="left" w:pos="1701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наименование, место нахождения и адрес заказчика.</w:t>
      </w:r>
    </w:p>
    <w:p w:rsidR="00203BC1" w:rsidRPr="002719FC" w:rsidRDefault="00203BC1" w:rsidP="002719FC">
      <w:pPr>
        <w:tabs>
          <w:tab w:val="left" w:pos="1560"/>
          <w:tab w:val="left" w:pos="1701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2.12.2. В мотивировочной части акта плановой проверки должны быть указаны:</w:t>
      </w:r>
    </w:p>
    <w:p w:rsidR="00203BC1" w:rsidRPr="002719FC" w:rsidRDefault="00203BC1" w:rsidP="002719FC">
      <w:pPr>
        <w:tabs>
          <w:tab w:val="left" w:pos="1560"/>
          <w:tab w:val="left" w:pos="1701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нормы законодательства, которыми руководствовалась инспекция при принятии решения;</w:t>
      </w:r>
    </w:p>
    <w:p w:rsidR="00203BC1" w:rsidRPr="002719FC" w:rsidRDefault="00203BC1" w:rsidP="002719FC">
      <w:pPr>
        <w:tabs>
          <w:tab w:val="left" w:pos="1560"/>
          <w:tab w:val="left" w:pos="1701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обстоятельства, установленные при проведении плановой проверки и обосновывающие выводы инспекции;</w:t>
      </w:r>
    </w:p>
    <w:p w:rsidR="00203BC1" w:rsidRPr="002719FC" w:rsidRDefault="00203BC1" w:rsidP="002719FC">
      <w:pPr>
        <w:tabs>
          <w:tab w:val="left" w:pos="1560"/>
          <w:tab w:val="left" w:pos="1701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сведения о нарушении требований законодательства Российской Федерации о контрактной системе в сфере закупок, оценка этих нарушений.</w:t>
      </w:r>
    </w:p>
    <w:p w:rsidR="00203BC1" w:rsidRPr="002719FC" w:rsidRDefault="00203BC1" w:rsidP="002719FC">
      <w:pPr>
        <w:tabs>
          <w:tab w:val="left" w:pos="1560"/>
          <w:tab w:val="left" w:pos="1701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В конце мотивировочной части акта плановой проверки отражается информация о принятых или не принятых руководителем заказчика мерах по устранению нарушений, выявленных в ходе предыдущей проверки (при наличии).</w:t>
      </w:r>
    </w:p>
    <w:p w:rsidR="00203BC1" w:rsidRPr="002719FC" w:rsidRDefault="00203BC1" w:rsidP="002719FC">
      <w:pPr>
        <w:tabs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2.12.3. Резолютивная часть акта плановой проверки должна содержать:</w:t>
      </w:r>
    </w:p>
    <w:p w:rsidR="00203BC1" w:rsidRPr="002719FC" w:rsidRDefault="00203BC1" w:rsidP="002719FC">
      <w:pPr>
        <w:tabs>
          <w:tab w:val="left" w:pos="709"/>
          <w:tab w:val="left" w:pos="1843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выводы инспекции о наличии (отсутствии) со стороны лиц, действия (бездействие) которых проверяются, нарушений законодательства Российской Федерации о контрактной системе в сфере закупок со ссылками на конкретные нормы, нарушение которых было установлено в результате проведения проверки;</w:t>
      </w:r>
    </w:p>
    <w:p w:rsidR="00203BC1" w:rsidRPr="002719FC" w:rsidRDefault="00203BC1" w:rsidP="002719FC">
      <w:pPr>
        <w:tabs>
          <w:tab w:val="left" w:pos="1560"/>
          <w:tab w:val="left" w:pos="1701"/>
          <w:tab w:val="left" w:pos="1843"/>
          <w:tab w:val="left" w:pos="2268"/>
          <w:tab w:val="left" w:pos="2410"/>
          <w:tab w:val="left" w:pos="2835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выводы инспекции о необходимости привлечения лиц к ответственности согласно законодательству, применении других мер по устранению нарушений.</w:t>
      </w:r>
    </w:p>
    <w:p w:rsidR="00203BC1" w:rsidRPr="002719FC" w:rsidRDefault="00203BC1" w:rsidP="002719FC">
      <w:pPr>
        <w:tabs>
          <w:tab w:val="left" w:pos="0"/>
          <w:tab w:val="left" w:pos="9781"/>
        </w:tabs>
        <w:ind w:firstLine="709"/>
        <w:rPr>
          <w:rFonts w:ascii="Times New Roman" w:hAnsi="Times New Roman" w:cs="Times New Roman"/>
          <w:bCs/>
        </w:rPr>
      </w:pPr>
      <w:r w:rsidRPr="002719FC">
        <w:rPr>
          <w:rFonts w:ascii="Times New Roman" w:hAnsi="Times New Roman" w:cs="Times New Roman"/>
          <w:bCs/>
        </w:rPr>
        <w:t>2.13.</w:t>
      </w:r>
      <w:r w:rsidRPr="002719FC">
        <w:rPr>
          <w:rFonts w:ascii="Times New Roman" w:hAnsi="Times New Roman" w:cs="Times New Roman"/>
        </w:rPr>
        <w:t> </w:t>
      </w:r>
      <w:r w:rsidRPr="002719FC">
        <w:rPr>
          <w:rFonts w:ascii="Times New Roman" w:hAnsi="Times New Roman" w:cs="Times New Roman"/>
          <w:bCs/>
        </w:rPr>
        <w:t>Акт плановой проверки подписывается всеми инспекторами. Инспектор, не согласный со сведениями, содержащимися в акте плановой проверки, вправе отказаться от его подписания, о чем делается соответствующая запись. Особое мнение такого инспектора должно быть оформлено в письменной форме и приобщено к акту плановой проверки.</w:t>
      </w:r>
    </w:p>
    <w:p w:rsidR="00203BC1" w:rsidRPr="002719FC" w:rsidRDefault="00203BC1" w:rsidP="002719FC">
      <w:pPr>
        <w:tabs>
          <w:tab w:val="left" w:pos="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2.14. Копия акта плановой проверки направляется заказчикам, в отношении которых проведена плановая проверка, в срок не позднее пяти рабочих дней со дня подписания акта сопроводительным письмом за подписью руководителя органа ведомственного контроля почтовым отправлением с уведомлением о вручении либо нарочно с отметкой о получении, либо любым иным способом.</w:t>
      </w:r>
    </w:p>
    <w:p w:rsidR="00203BC1" w:rsidRPr="002719FC" w:rsidRDefault="00203BC1" w:rsidP="002719FC">
      <w:pPr>
        <w:tabs>
          <w:tab w:val="left" w:pos="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2.15. Заказчик, в отношении которого проведена проверка, в течение пяти рабочих дней со дня получения копии акта плановой проверки вправе представить в орган ведомственного контроля (руководителю инспекции) письменные возражения по фактам, изложенным в акте плановой проверки, которые приобщаются к материалам плановой проверки.</w:t>
      </w:r>
    </w:p>
    <w:p w:rsidR="00203BC1" w:rsidRPr="002719FC" w:rsidRDefault="00203BC1" w:rsidP="002719FC">
      <w:pPr>
        <w:pStyle w:val="ConsPlusNormal"/>
        <w:tabs>
          <w:tab w:val="left" w:pos="978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19FC">
        <w:rPr>
          <w:rFonts w:ascii="Times New Roman" w:hAnsi="Times New Roman" w:cs="Times New Roman"/>
          <w:sz w:val="24"/>
          <w:szCs w:val="24"/>
        </w:rPr>
        <w:t>2.16. Результаты мероприятия ведомственного контроля (акт плановой проверки, возражения в случае их поступления) представляются руководителю органа ведомственного контроля или лицу, его замещающему не позднее 10 рабочих дней со дня вручения заказчику экземпляра акта плановой проверки в порядке, установленном пунктом 2.14 настоящего Регламента.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2.17. На основании таких результатов по решению руководителя органа ведомственного контроля или лица, его замещающего, в течение 3 рабочих дней инспекцией разрабатывается план устранения выявленных нарушений (Приложение № 5) и представляется руководителю органа ведомственного контроля либо лицу, его замещающему, на утверждение.</w:t>
      </w:r>
    </w:p>
    <w:p w:rsidR="00203BC1" w:rsidRPr="002719FC" w:rsidRDefault="00203BC1" w:rsidP="002719FC">
      <w:pPr>
        <w:tabs>
          <w:tab w:val="left" w:pos="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2.18. План устранения выявленных нарушений утверждается руководителем органа ведомственного контроля либо лицом, его замещающим, не позднее 3 рабочих дней со дня его представления в соответствии с пунктом 2.17 настоящего Регламента.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В плане устранения выявленных нарушений по каждому выявленному нарушению указывается: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суть нарушения (в соответствии с актом);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мероприятия, необходимые для устранения нарушения;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срок выполнения мероприятий;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срок информирования о выполнении мероприятий;</w:t>
      </w:r>
    </w:p>
    <w:p w:rsidR="00203BC1" w:rsidRPr="002719FC" w:rsidRDefault="00203BC1" w:rsidP="002719FC">
      <w:pPr>
        <w:pStyle w:val="ConsPlusNormal"/>
        <w:tabs>
          <w:tab w:val="left" w:pos="978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19FC">
        <w:rPr>
          <w:rFonts w:ascii="Times New Roman" w:hAnsi="Times New Roman" w:cs="Times New Roman"/>
          <w:sz w:val="24"/>
          <w:szCs w:val="24"/>
        </w:rPr>
        <w:t>информация о последующей передаче материалов проверки в финансовое управление администрации муниципального района Караидельский район Республики Башкортостан, уполномоченный на осуществление контроля в сфере закупок, в случае выявления по результатам проверок действий (бездействия), содержащих признаки административного правонарушения, а в случае выявления действий (бездействия), содержащих признаки состава уголовного преступления, - в правоохранительные органы.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Материалы проверки подлежат направлению в течение 3 рабочих дней с даты выявления такого факта (утверждения плана устранения выявленных нарушений).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2.19. План устранения выявленных нарушений направляется для исполнения заказчику в течение 1 рабочего дня со дня его утверждения.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2.20. Заказчик информирует орган ведомственного контроля о результатах выполнения мероприятий, предусмотренных планом устранения нарушений, в установленные в нем сроки.</w:t>
      </w:r>
    </w:p>
    <w:p w:rsidR="00203BC1" w:rsidRPr="002719FC" w:rsidRDefault="00203BC1" w:rsidP="002719FC">
      <w:pPr>
        <w:tabs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2.21. Результаты плановой проверки размещаются на официальном сайте органа ведомственного контроля не позднее трех рабочих дней со дня их утверждения.</w:t>
      </w:r>
    </w:p>
    <w:p w:rsidR="00203BC1" w:rsidRPr="002719FC" w:rsidRDefault="00203BC1" w:rsidP="002719FC">
      <w:pPr>
        <w:tabs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2.22. Материалы проверки и иные документы и информация, полученные (разработанные) инспекцией в ходе проведения плановой проверки, хранятся не менее трех лет со дня окончания плановой проверки.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  <w:b/>
          <w:bCs/>
        </w:rPr>
      </w:pPr>
    </w:p>
    <w:p w:rsidR="00203BC1" w:rsidRPr="002719FC" w:rsidRDefault="00203BC1" w:rsidP="002719FC">
      <w:pPr>
        <w:tabs>
          <w:tab w:val="left" w:pos="9781"/>
        </w:tabs>
        <w:ind w:firstLine="709"/>
        <w:jc w:val="center"/>
        <w:rPr>
          <w:rFonts w:ascii="Times New Roman" w:hAnsi="Times New Roman" w:cs="Times New Roman"/>
          <w:b/>
          <w:bCs/>
        </w:rPr>
      </w:pPr>
      <w:r w:rsidRPr="002719FC">
        <w:rPr>
          <w:rFonts w:ascii="Times New Roman" w:hAnsi="Times New Roman" w:cs="Times New Roman"/>
          <w:b/>
          <w:bCs/>
        </w:rPr>
        <w:t>III. Порядок организации и проведения внеплановых проверок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3.1. Основаниями для проведения внеплановой проверки являются решение руководителя органа ведомственного контроля, оформляемое распоряжением органа ведомственного контроля (Приложение № 2), и указанные в пункте 1.6.2 настоящего Регламента обстоятельства.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3.2. Распоряжение о проведении внеплановой проверки должен содержать следующие сведения: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а) наименование органа ведомственного контроля;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б) наименование заказчика;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в) предмет внеплановой проверки;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г) цель и основания проведения внеплановой проверки;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д) способ проведения внеплановой проверки (выездная или документарная (камеральная));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е) даты начала и окончания проведения внеплановой проверки;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ж) состав инспекции с указанием фамилии, инициалов и должности инспекторов и руководителя инспекции.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Орган ведомственного контроля с учетом характера и специфики своей деятельности вправе дополнить распоряжение о проведении внеплановой проверки иными положениями.</w:t>
      </w:r>
    </w:p>
    <w:p w:rsidR="00203BC1" w:rsidRPr="002719FC" w:rsidRDefault="00203BC1" w:rsidP="002719FC">
      <w:pPr>
        <w:tabs>
          <w:tab w:val="left" w:pos="709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Изменения, вносимые в распоряжение о проведении внеплановой проверки, утверждаются соответствующим актом органа ведомственного контроля.</w:t>
      </w:r>
    </w:p>
    <w:p w:rsidR="00203BC1" w:rsidRPr="002719FC" w:rsidRDefault="00203BC1" w:rsidP="002719FC">
      <w:pPr>
        <w:tabs>
          <w:tab w:val="left" w:pos="0"/>
          <w:tab w:val="left" w:pos="142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3.3. Срок проведения внеплановой проверки не может составлять более чем 15 календарных дней и может быть продлен только один раз не более чем на 15 календарных дней на основании распоряжение органа ведомственного контроля.</w:t>
      </w:r>
    </w:p>
    <w:p w:rsidR="00203BC1" w:rsidRPr="002719FC" w:rsidRDefault="00203BC1" w:rsidP="002719FC">
      <w:pPr>
        <w:tabs>
          <w:tab w:val="left" w:pos="1134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3.4. До начала проведения внеплановой проверки орган ведомственного контроля направляет в адрес заказчика уведомление о проведении внеплановой проверки (Приложение № 3) почтовым отправлением с уведомлением о вручении либо нарочно с отметкой о получении, либо любым иным способом, позволяющим доставить данные документы в срок не позднее чем за 1 рабочий день до даты проведения внеплановой проверки, с обязательным приложением копии распоряжение органа ведомственного контроля о проведении внеплановой проверки.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3.5. Уведомление о проведении внеплановой проверки должно содержать следующие сведения: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а) наименование заказчика;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б) предмет проверки;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в) цель и основания проведения внеплановой проверки;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г) способ проведения внеплановой проверки (выездная или документарная (камеральная));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д) даты начала и окончания проведения внеплановой проверки;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е) состав инспекции с указанием фамилии, инициалов и должности инспекторов и руководителя инспекции;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ж) запрос к заказчику о представлении документов и сведений, необходимых для осуществления внеплановой проверки;</w:t>
      </w:r>
    </w:p>
    <w:p w:rsidR="00203BC1" w:rsidRPr="002719FC" w:rsidRDefault="00203BC1" w:rsidP="002719FC">
      <w:pPr>
        <w:tabs>
          <w:tab w:val="left" w:pos="0"/>
          <w:tab w:val="left" w:pos="1134"/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В запросе о предоставлении документов и сведений должен быть установлен срок для предоставления заказчиком запрашиваемых документов (сведений).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Документы и сведения, необходимые для проведения проверки, представляются в подлиннике и (или) представляются их копии.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Сведения также могут быть получены посредством использования автоматизированных информационных систем, официальных сайтов в информационно-телекоммуникационной сети «Интернет» и официальных печатных изданий.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з) информацию о необходимости обеспечения условий для работы инспекции, в том числе предоставления помещения для работы, оргтехники, средств связи (за исключением мобильной связи), иных средств и оборудования, необходимых для проведения внеплановой проверки.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3.6. По результатам проведения внеплановой проверки составляется акт внеплановой проверки (Приложение № 4). При составлении акта внеплановой проверки учитываются все обстоятельства, установленные инспекцией в период проведения внеплановой проверки.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3.7. Форма и содержание акта внеплановой проверки соответствуют форме и содержанию акта плановой проверки, установленных в пункте 2.12 настоящего Регламента, за исключением положений о проверяемом периоде.</w:t>
      </w:r>
    </w:p>
    <w:p w:rsidR="00203BC1" w:rsidRPr="002719FC" w:rsidRDefault="00203BC1" w:rsidP="002719FC">
      <w:pPr>
        <w:tabs>
          <w:tab w:val="left" w:pos="1418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3.8. Акт внеплановой проверки подписывается всеми инспекторами. Инспектор, не согласный со сведениями, содержащимися в акте внеплановой проверки, вправе отказаться от его подписания, о чем делается соответствующая запись. Особое мнение такого инспектора должно быть оформлено в письменной форме и приобщено к акту внеплановой проверки.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3.9. Копия акта внеплановой проверки направляется заказчикам, в отношении которых проведена внеплановая проверка, в срок не позднее пяти рабочих дней со дня подписания акта сопроводительным письмом за подписью руководителя органа ведомственного контроля почтовым отправлением с уведомлением о вручении либо нарочно с отметкой о получении, либо любым иным способом.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3.10. Заказчик, в отношении которого проведена внеплановая проверка, в течение пяти рабочих дней со дня получения копии акта внеплановой проверки вправе представить в орган ведомственного контроля (руководителю инспекции) письменные возражения по фактам, изложенным в акте внеплановой проверки, которые приобщаются к материалам внеплановой проверки.</w:t>
      </w:r>
    </w:p>
    <w:p w:rsidR="00203BC1" w:rsidRPr="002719FC" w:rsidRDefault="00203BC1" w:rsidP="002719FC">
      <w:pPr>
        <w:pStyle w:val="ConsPlusNormal"/>
        <w:tabs>
          <w:tab w:val="left" w:pos="978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19FC">
        <w:rPr>
          <w:rFonts w:ascii="Times New Roman" w:hAnsi="Times New Roman" w:cs="Times New Roman"/>
          <w:sz w:val="24"/>
          <w:szCs w:val="24"/>
        </w:rPr>
        <w:t>3.11. Результаты мероприятия ведомственного контроля (акт внеплановой проверки, возражения в случае их поступления) представляются руководителю органа ведомственного контроля или лицу, его замещающему не позднее 10 рабочих дней со дня вручения заказчику экземпляра акта внеплановой проверки в порядке, установленном пунктом 3.9 настоящего Регламента.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3.12. На основании таких результатов по решению руководителя органа ведомственного контроля или лица, его замещающего, в течение 3 рабочих дней инспекцией разрабатывается план устранения выявленных нарушений (Приложение № 5) и представляется руководителю органа ведомственного контроля либо лицу, его замещающему, на утверждение.</w:t>
      </w:r>
    </w:p>
    <w:p w:rsidR="00203BC1" w:rsidRPr="002719FC" w:rsidRDefault="00203BC1" w:rsidP="002719FC">
      <w:pPr>
        <w:tabs>
          <w:tab w:val="left" w:pos="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3.13. План устранения выявленных нарушений утверждается руководителем органа ведомственного контроля либо лицом, его замещающим, не позднее 3 рабочих дней со дня его представления в соответствии с пунктом 3.12 настоящего Регламента.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В плане устранения выявленных нарушений по каждому выявленному нарушению указывается: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суть нарушения (в соответствии с актом);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мероприятия, необходимые для устранения нарушения;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срок выполнения мероприятий;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срок информирования о выполнении мероприятий;</w:t>
      </w:r>
    </w:p>
    <w:p w:rsidR="00203BC1" w:rsidRPr="002719FC" w:rsidRDefault="00203BC1" w:rsidP="002719FC">
      <w:pPr>
        <w:pStyle w:val="ConsPlusNormal"/>
        <w:tabs>
          <w:tab w:val="left" w:pos="978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19FC">
        <w:rPr>
          <w:rFonts w:ascii="Times New Roman" w:hAnsi="Times New Roman" w:cs="Times New Roman"/>
          <w:sz w:val="24"/>
          <w:szCs w:val="24"/>
        </w:rPr>
        <w:t>информация о последующей передаче материалов проверок в финансовое управление администрации муниципального района Караидельский район Республики Башкортостан, уполномоченный на осуществление контроля в сфере закупок, в случае выявления по результатам проверок действий (бездействия), содержащих признаки административного правонарушения, а в случае выявления действий (бездействия), содержащих признаки состава уголовного преступления, - в правоохранительные органы.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Материалы проверки подлежат направлению в течение 3 рабочих дней с даты выявления такого факта (утверждения плана устранения выявленных нарушений).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3.14. План устранения выявленных нарушений направляется для исполнения заказчику в течение 1 рабочего дня со дня его утверждения.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3.15. Заказчик информирует орган ведомственного контроля о результатах выполнения мероприятий, предусмотренных планом устранения нарушений, в установленные в нем сроки.</w:t>
      </w:r>
    </w:p>
    <w:p w:rsidR="00203BC1" w:rsidRPr="002719FC" w:rsidRDefault="00203BC1" w:rsidP="002719FC">
      <w:pPr>
        <w:tabs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3.16. Результаты внеплановой проверки размещаются на официальном сайте органа ведомственного контроля не позднее трех рабочих дней со дня их утверждения.</w:t>
      </w:r>
    </w:p>
    <w:p w:rsidR="00203BC1" w:rsidRPr="002719FC" w:rsidRDefault="00203BC1" w:rsidP="002719FC">
      <w:pPr>
        <w:tabs>
          <w:tab w:val="left" w:pos="1560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3.17. Материалы проверки и иные документы и информация, полученные (разработанные) инспекцией в ходе проведения внеплановой проверки, хранятся не менее трех лет со дня окончания внеплановой проверки.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  <w:b/>
          <w:bCs/>
        </w:rPr>
      </w:pPr>
    </w:p>
    <w:p w:rsidR="00203BC1" w:rsidRPr="002719FC" w:rsidRDefault="00203BC1" w:rsidP="002719FC">
      <w:pPr>
        <w:tabs>
          <w:tab w:val="left" w:pos="9781"/>
        </w:tabs>
        <w:ind w:firstLine="709"/>
        <w:jc w:val="center"/>
        <w:rPr>
          <w:rFonts w:ascii="Times New Roman" w:hAnsi="Times New Roman" w:cs="Times New Roman"/>
          <w:b/>
          <w:bCs/>
        </w:rPr>
      </w:pPr>
      <w:r w:rsidRPr="002719FC">
        <w:rPr>
          <w:rFonts w:ascii="Times New Roman" w:hAnsi="Times New Roman" w:cs="Times New Roman"/>
          <w:b/>
          <w:bCs/>
        </w:rPr>
        <w:t>IV. Порядок составления и представления отчетности</w:t>
      </w:r>
    </w:p>
    <w:p w:rsidR="00203BC1" w:rsidRPr="002719FC" w:rsidRDefault="00203BC1" w:rsidP="002719FC">
      <w:pPr>
        <w:tabs>
          <w:tab w:val="left" w:pos="9781"/>
        </w:tabs>
        <w:ind w:firstLine="709"/>
        <w:jc w:val="center"/>
        <w:rPr>
          <w:rFonts w:ascii="Times New Roman" w:hAnsi="Times New Roman" w:cs="Times New Roman"/>
          <w:b/>
          <w:bCs/>
        </w:rPr>
      </w:pPr>
      <w:r w:rsidRPr="002719FC">
        <w:rPr>
          <w:rFonts w:ascii="Times New Roman" w:hAnsi="Times New Roman" w:cs="Times New Roman"/>
          <w:b/>
          <w:bCs/>
        </w:rPr>
        <w:t xml:space="preserve"> о результатах проверок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 xml:space="preserve">4.1. Отчетность о результатах проверок составляется </w:t>
      </w:r>
      <w:r w:rsidRPr="002719FC">
        <w:rPr>
          <w:rFonts w:ascii="Times New Roman" w:hAnsi="Times New Roman" w:cs="Times New Roman"/>
          <w:bCs/>
        </w:rPr>
        <w:t>структурным подразделением или должностным лицом</w:t>
      </w:r>
      <w:r w:rsidRPr="002719FC">
        <w:rPr>
          <w:rFonts w:ascii="Times New Roman" w:hAnsi="Times New Roman" w:cs="Times New Roman"/>
        </w:rPr>
        <w:t xml:space="preserve"> органа ведомственного контроля</w:t>
      </w:r>
      <w:r w:rsidRPr="002719FC">
        <w:rPr>
          <w:rFonts w:ascii="Times New Roman" w:hAnsi="Times New Roman" w:cs="Times New Roman"/>
          <w:bCs/>
        </w:rPr>
        <w:t>, уполномоченным на осуществление ведомственного контроля,</w:t>
      </w:r>
      <w:r w:rsidRPr="002719FC">
        <w:rPr>
          <w:rFonts w:ascii="Times New Roman" w:hAnsi="Times New Roman" w:cs="Times New Roman"/>
        </w:rPr>
        <w:t xml:space="preserve"> в целях раскрытия информации о полноте и своевременности выполнения плана проверок, внеплановых проверок, а также эффективности ведомственного контроля, анализа информации о результатах проверок (далее - отчетность).</w:t>
      </w:r>
    </w:p>
    <w:p w:rsidR="00203BC1" w:rsidRPr="002719FC" w:rsidRDefault="00203BC1" w:rsidP="002719FC">
      <w:pPr>
        <w:pStyle w:val="ConsPlusNormal"/>
        <w:tabs>
          <w:tab w:val="left" w:pos="9781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19FC">
        <w:rPr>
          <w:rFonts w:ascii="Times New Roman" w:hAnsi="Times New Roman" w:cs="Times New Roman"/>
          <w:sz w:val="24"/>
          <w:szCs w:val="24"/>
        </w:rPr>
        <w:t>4.2. Отчетность представляется в финансовое управление администрации муниципального района Караидельский район Республики Башкортостан по итогам I квартала, первого полугодия, 9 месяцев не позднее 15 числа месяца, следующего за отчетным кварталом.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Информация за отчетный год предоставляется до 1 февраля года, следующего за отчетным годом.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  <w:color w:val="000000"/>
          <w:shd w:val="clear" w:color="auto" w:fill="FEFFFE"/>
        </w:rPr>
        <w:t>4.</w:t>
      </w:r>
      <w:r w:rsidRPr="002719FC">
        <w:rPr>
          <w:rFonts w:ascii="Times New Roman" w:hAnsi="Times New Roman" w:cs="Times New Roman"/>
        </w:rPr>
        <w:t>3. В состав отчетности включаются отчеты о результатах проверок с указанием норм выявленных нарушений и информации об их устранении, о направлении материалов проверок в соответствующие органы для возбуждения административного производства либо для принятия мер уголовного реагирования, иная информация, а также пояснительная записка, содержащая обобщенные сведения об основных результатах ведомственного контроля.</w:t>
      </w:r>
    </w:p>
    <w:p w:rsidR="00203BC1" w:rsidRPr="002719FC" w:rsidRDefault="00203BC1" w:rsidP="002719FC">
      <w:pPr>
        <w:tabs>
          <w:tab w:val="left" w:pos="1276"/>
          <w:tab w:val="left" w:pos="9781"/>
        </w:tabs>
        <w:ind w:firstLine="709"/>
        <w:rPr>
          <w:rFonts w:ascii="Times New Roman" w:hAnsi="Times New Roman" w:cs="Times New Roman"/>
        </w:rPr>
      </w:pPr>
      <w:r w:rsidRPr="002719FC">
        <w:rPr>
          <w:rFonts w:ascii="Times New Roman" w:hAnsi="Times New Roman" w:cs="Times New Roman"/>
        </w:rPr>
        <w:t>4.4. Отчетность о результатах проверок составляется лицами, указанными в пункте 4.1 настоящего Регламента (Приложение № 6).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</w:p>
    <w:p w:rsidR="00203BC1" w:rsidRPr="002719FC" w:rsidRDefault="00203BC1" w:rsidP="002719FC">
      <w:pPr>
        <w:pStyle w:val="Heading1"/>
        <w:tabs>
          <w:tab w:val="left" w:pos="9781"/>
        </w:tabs>
        <w:spacing w:before="0" w:after="0"/>
        <w:ind w:firstLine="709"/>
        <w:rPr>
          <w:rFonts w:ascii="Times New Roman" w:hAnsi="Times New Roman"/>
        </w:rPr>
      </w:pPr>
      <w:r w:rsidRPr="002719FC">
        <w:rPr>
          <w:rFonts w:ascii="Times New Roman" w:hAnsi="Times New Roman"/>
        </w:rPr>
        <w:t>V. Заключительные положения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</w:rPr>
      </w:pP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  <w:bCs/>
        </w:rPr>
      </w:pPr>
      <w:r w:rsidRPr="002719FC">
        <w:rPr>
          <w:rFonts w:ascii="Times New Roman" w:hAnsi="Times New Roman" w:cs="Times New Roman"/>
          <w:bCs/>
        </w:rPr>
        <w:t>5.1. Сотрудники органов ведомственного контроля и заказчики несут ответственность за соблюдение регламента согласно законодательству.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  <w:bCs/>
        </w:rPr>
      </w:pPr>
      <w:r w:rsidRPr="002719FC">
        <w:rPr>
          <w:rFonts w:ascii="Times New Roman" w:hAnsi="Times New Roman" w:cs="Times New Roman"/>
          <w:bCs/>
        </w:rPr>
        <w:t>5.2. Несоблюдение инспекцией, инспекторами положений регламента влечет недействительность принятых ими решений по результатам проверок заказчиков.</w:t>
      </w:r>
    </w:p>
    <w:p w:rsidR="00203BC1" w:rsidRPr="002719FC" w:rsidRDefault="00203BC1" w:rsidP="002719FC">
      <w:pPr>
        <w:tabs>
          <w:tab w:val="left" w:pos="9781"/>
        </w:tabs>
        <w:ind w:firstLine="709"/>
        <w:rPr>
          <w:rFonts w:ascii="Times New Roman" w:hAnsi="Times New Roman" w:cs="Times New Roman"/>
          <w:bCs/>
        </w:rPr>
      </w:pPr>
      <w:r w:rsidRPr="002719FC">
        <w:rPr>
          <w:rFonts w:ascii="Times New Roman" w:hAnsi="Times New Roman" w:cs="Times New Roman"/>
          <w:bCs/>
        </w:rPr>
        <w:t>5.3. Обжалование решений, действий (бездействия) инспекции и (или) органа ведомственного контроля может производиться в судебном порядке. Жалоба на решения, действия (бездействие) инспекции может быть подана руководителю органа ведомственного контроля.</w:t>
      </w:r>
    </w:p>
    <w:p w:rsidR="00203BC1" w:rsidRPr="002719FC" w:rsidRDefault="00203BC1" w:rsidP="002719FC">
      <w:pPr>
        <w:shd w:val="clear" w:color="auto" w:fill="FFFFFF"/>
        <w:tabs>
          <w:tab w:val="left" w:pos="9781"/>
        </w:tabs>
        <w:ind w:left="24" w:firstLine="685"/>
        <w:rPr>
          <w:rFonts w:ascii="Times New Roman" w:hAnsi="Times New Roman" w:cs="Times New Roman"/>
        </w:rPr>
      </w:pPr>
    </w:p>
    <w:p w:rsidR="00203BC1" w:rsidRPr="002719FC" w:rsidRDefault="00203BC1" w:rsidP="002719FC">
      <w:pPr>
        <w:shd w:val="clear" w:color="auto" w:fill="FFFFFF"/>
        <w:tabs>
          <w:tab w:val="left" w:pos="9781"/>
        </w:tabs>
        <w:ind w:left="24" w:firstLine="685"/>
        <w:jc w:val="center"/>
        <w:rPr>
          <w:rFonts w:ascii="Times New Roman" w:hAnsi="Times New Roman" w:cs="Times New Roman"/>
        </w:rPr>
      </w:pPr>
    </w:p>
    <w:p w:rsidR="00203BC1" w:rsidRPr="001749B4" w:rsidRDefault="00203BC1" w:rsidP="002719FC">
      <w:pPr>
        <w:shd w:val="clear" w:color="auto" w:fill="FFFFFF"/>
        <w:tabs>
          <w:tab w:val="left" w:pos="9781"/>
        </w:tabs>
        <w:ind w:left="24" w:firstLine="685"/>
        <w:jc w:val="center"/>
      </w:pPr>
    </w:p>
    <w:p w:rsidR="00203BC1" w:rsidRPr="001749B4" w:rsidRDefault="00203BC1" w:rsidP="002719FC">
      <w:pPr>
        <w:shd w:val="clear" w:color="auto" w:fill="FFFFFF"/>
        <w:tabs>
          <w:tab w:val="left" w:pos="9781"/>
        </w:tabs>
        <w:ind w:left="24" w:firstLine="685"/>
        <w:jc w:val="center"/>
      </w:pPr>
    </w:p>
    <w:p w:rsidR="00203BC1" w:rsidRPr="001749B4" w:rsidRDefault="00203BC1" w:rsidP="002719FC">
      <w:pPr>
        <w:shd w:val="clear" w:color="auto" w:fill="FFFFFF"/>
        <w:tabs>
          <w:tab w:val="left" w:pos="9781"/>
        </w:tabs>
        <w:ind w:left="24" w:firstLine="685"/>
        <w:jc w:val="center"/>
      </w:pPr>
    </w:p>
    <w:p w:rsidR="00203BC1" w:rsidRPr="001749B4" w:rsidRDefault="00203BC1" w:rsidP="002719FC">
      <w:pPr>
        <w:shd w:val="clear" w:color="auto" w:fill="FFFFFF"/>
        <w:tabs>
          <w:tab w:val="left" w:pos="9781"/>
        </w:tabs>
        <w:ind w:left="24" w:firstLine="685"/>
        <w:jc w:val="center"/>
      </w:pPr>
    </w:p>
    <w:p w:rsidR="00203BC1" w:rsidRPr="001749B4" w:rsidRDefault="00203BC1" w:rsidP="002719FC">
      <w:pPr>
        <w:shd w:val="clear" w:color="auto" w:fill="FFFFFF"/>
        <w:tabs>
          <w:tab w:val="left" w:pos="9781"/>
        </w:tabs>
        <w:ind w:left="24" w:firstLine="685"/>
        <w:jc w:val="center"/>
      </w:pPr>
    </w:p>
    <w:p w:rsidR="00203BC1" w:rsidRDefault="00203BC1" w:rsidP="002719FC">
      <w:pPr>
        <w:shd w:val="clear" w:color="auto" w:fill="FFFFFF"/>
        <w:tabs>
          <w:tab w:val="left" w:pos="9781"/>
        </w:tabs>
        <w:ind w:left="24" w:firstLine="685"/>
        <w:jc w:val="center"/>
      </w:pPr>
    </w:p>
    <w:p w:rsidR="00203BC1" w:rsidRDefault="00203BC1" w:rsidP="002719FC">
      <w:pPr>
        <w:shd w:val="clear" w:color="auto" w:fill="FFFFFF"/>
        <w:tabs>
          <w:tab w:val="left" w:pos="9781"/>
        </w:tabs>
        <w:ind w:left="24" w:firstLine="685"/>
        <w:jc w:val="center"/>
      </w:pPr>
    </w:p>
    <w:p w:rsidR="00203BC1" w:rsidRDefault="00203BC1" w:rsidP="002719FC">
      <w:pPr>
        <w:shd w:val="clear" w:color="auto" w:fill="FFFFFF"/>
        <w:tabs>
          <w:tab w:val="left" w:pos="9781"/>
        </w:tabs>
        <w:ind w:left="24" w:firstLine="685"/>
        <w:jc w:val="center"/>
      </w:pPr>
    </w:p>
    <w:p w:rsidR="00203BC1" w:rsidRDefault="00203BC1" w:rsidP="002719FC">
      <w:pPr>
        <w:shd w:val="clear" w:color="auto" w:fill="FFFFFF"/>
        <w:tabs>
          <w:tab w:val="left" w:pos="9781"/>
        </w:tabs>
        <w:ind w:left="24" w:firstLine="685"/>
        <w:jc w:val="center"/>
      </w:pPr>
    </w:p>
    <w:p w:rsidR="00203BC1" w:rsidRDefault="00203BC1" w:rsidP="002719FC">
      <w:pPr>
        <w:shd w:val="clear" w:color="auto" w:fill="FFFFFF"/>
        <w:tabs>
          <w:tab w:val="left" w:pos="9781"/>
        </w:tabs>
        <w:ind w:left="24" w:firstLine="685"/>
        <w:jc w:val="center"/>
      </w:pPr>
    </w:p>
    <w:p w:rsidR="00203BC1" w:rsidRDefault="00203BC1" w:rsidP="002719FC">
      <w:pPr>
        <w:shd w:val="clear" w:color="auto" w:fill="FFFFFF"/>
        <w:tabs>
          <w:tab w:val="left" w:pos="9781"/>
        </w:tabs>
        <w:ind w:left="24" w:firstLine="685"/>
        <w:jc w:val="center"/>
      </w:pPr>
    </w:p>
    <w:p w:rsidR="00203BC1" w:rsidRDefault="00203BC1" w:rsidP="002719FC">
      <w:pPr>
        <w:shd w:val="clear" w:color="auto" w:fill="FFFFFF"/>
        <w:tabs>
          <w:tab w:val="left" w:pos="9781"/>
        </w:tabs>
        <w:ind w:left="24" w:firstLine="685"/>
        <w:jc w:val="center"/>
      </w:pPr>
    </w:p>
    <w:p w:rsidR="00203BC1" w:rsidRDefault="00203BC1" w:rsidP="008C42D6">
      <w:pPr>
        <w:tabs>
          <w:tab w:val="left" w:pos="9781"/>
        </w:tabs>
        <w:ind w:left="5103" w:right="282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03BC1" w:rsidRPr="001749B4" w:rsidRDefault="00203BC1" w:rsidP="008C42D6">
      <w:pPr>
        <w:pStyle w:val="Heading1"/>
        <w:tabs>
          <w:tab w:val="left" w:pos="9781"/>
        </w:tabs>
        <w:spacing w:before="0" w:after="0"/>
        <w:ind w:firstLine="709"/>
        <w:rPr>
          <w:rFonts w:ascii="Times New Roman" w:hAnsi="Times New Roman"/>
        </w:rPr>
      </w:pPr>
    </w:p>
    <w:bookmarkEnd w:id="0"/>
    <w:p w:rsidR="00203BC1" w:rsidRDefault="00203BC1" w:rsidP="008C42D6">
      <w:pPr>
        <w:shd w:val="clear" w:color="auto" w:fill="FFFFFF"/>
        <w:tabs>
          <w:tab w:val="left" w:pos="9781"/>
        </w:tabs>
        <w:ind w:left="24" w:firstLine="685"/>
        <w:jc w:val="center"/>
      </w:pPr>
    </w:p>
    <w:p w:rsidR="00203BC1" w:rsidRDefault="00203BC1" w:rsidP="008C42D6">
      <w:pPr>
        <w:shd w:val="clear" w:color="auto" w:fill="FFFFFF"/>
        <w:tabs>
          <w:tab w:val="left" w:pos="9781"/>
        </w:tabs>
        <w:ind w:left="24" w:firstLine="685"/>
        <w:jc w:val="center"/>
      </w:pPr>
    </w:p>
    <w:p w:rsidR="00203BC1" w:rsidRDefault="00203BC1" w:rsidP="008C42D6">
      <w:pPr>
        <w:shd w:val="clear" w:color="auto" w:fill="FFFFFF"/>
        <w:tabs>
          <w:tab w:val="left" w:pos="9781"/>
        </w:tabs>
        <w:ind w:left="24" w:firstLine="685"/>
        <w:jc w:val="center"/>
      </w:pPr>
    </w:p>
    <w:p w:rsidR="00203BC1" w:rsidRDefault="00203BC1" w:rsidP="008C42D6">
      <w:pPr>
        <w:shd w:val="clear" w:color="auto" w:fill="FFFFFF"/>
        <w:tabs>
          <w:tab w:val="left" w:pos="9781"/>
        </w:tabs>
        <w:ind w:left="24" w:firstLine="685"/>
        <w:jc w:val="center"/>
      </w:pPr>
    </w:p>
    <w:p w:rsidR="00203BC1" w:rsidRDefault="00203BC1" w:rsidP="008C42D6">
      <w:pPr>
        <w:shd w:val="clear" w:color="auto" w:fill="FFFFFF"/>
        <w:tabs>
          <w:tab w:val="left" w:pos="9781"/>
        </w:tabs>
        <w:ind w:firstLine="0"/>
      </w:pPr>
    </w:p>
    <w:p w:rsidR="00203BC1" w:rsidRDefault="00203BC1" w:rsidP="008C42D6">
      <w:pPr>
        <w:shd w:val="clear" w:color="auto" w:fill="FFFFFF"/>
        <w:tabs>
          <w:tab w:val="left" w:pos="9781"/>
        </w:tabs>
        <w:ind w:firstLine="0"/>
      </w:pPr>
    </w:p>
    <w:p w:rsidR="00203BC1" w:rsidRDefault="00203BC1" w:rsidP="008C42D6">
      <w:pPr>
        <w:shd w:val="clear" w:color="auto" w:fill="FFFFFF"/>
        <w:tabs>
          <w:tab w:val="left" w:pos="9781"/>
        </w:tabs>
        <w:ind w:firstLine="0"/>
      </w:pPr>
    </w:p>
    <w:p w:rsidR="00203BC1" w:rsidRDefault="00203BC1" w:rsidP="008C42D6">
      <w:pPr>
        <w:shd w:val="clear" w:color="auto" w:fill="FFFFFF"/>
        <w:tabs>
          <w:tab w:val="left" w:pos="9781"/>
        </w:tabs>
        <w:ind w:firstLine="0"/>
      </w:pPr>
    </w:p>
    <w:p w:rsidR="00203BC1" w:rsidRDefault="00203BC1" w:rsidP="008C42D6">
      <w:pPr>
        <w:shd w:val="clear" w:color="auto" w:fill="FFFFFF"/>
        <w:tabs>
          <w:tab w:val="left" w:pos="9781"/>
        </w:tabs>
        <w:ind w:firstLine="0"/>
      </w:pPr>
    </w:p>
    <w:p w:rsidR="00203BC1" w:rsidRDefault="00203BC1" w:rsidP="008C42D6">
      <w:pPr>
        <w:shd w:val="clear" w:color="auto" w:fill="FFFFFF"/>
        <w:tabs>
          <w:tab w:val="left" w:pos="9781"/>
        </w:tabs>
        <w:ind w:firstLine="0"/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firstLine="0"/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firstLine="0"/>
        <w:jc w:val="center"/>
        <w:rPr>
          <w:rFonts w:ascii="Times New Roman" w:hAnsi="Times New Roman" w:cs="Times New Roman"/>
        </w:rPr>
      </w:pPr>
      <w:r w:rsidRPr="001749B4">
        <w:t xml:space="preserve"> </w:t>
      </w:r>
      <w:r w:rsidRPr="001749B4">
        <w:rPr>
          <w:rFonts w:ascii="Times New Roman" w:hAnsi="Times New Roman" w:cs="Times New Roman"/>
          <w:bCs/>
          <w:color w:val="000000"/>
          <w:spacing w:val="-3"/>
        </w:rPr>
        <w:t xml:space="preserve">Примерная форма плана проверок </w:t>
      </w:r>
    </w:p>
    <w:p w:rsidR="00203BC1" w:rsidRPr="001749B4" w:rsidRDefault="00203BC1" w:rsidP="00842B0A">
      <w:pPr>
        <w:shd w:val="clear" w:color="auto" w:fill="FFFFFF"/>
        <w:tabs>
          <w:tab w:val="left" w:pos="9781"/>
        </w:tabs>
        <w:spacing w:before="317"/>
        <w:ind w:left="5103" w:right="34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</w:rPr>
        <w:t xml:space="preserve">Приложение № </w:t>
      </w:r>
      <w:r>
        <w:rPr>
          <w:rFonts w:ascii="Times New Roman" w:hAnsi="Times New Roman" w:cs="Times New Roman"/>
          <w:bCs/>
          <w:color w:val="000000"/>
        </w:rPr>
        <w:t>1</w:t>
      </w:r>
    </w:p>
    <w:p w:rsidR="00203BC1" w:rsidRPr="00991B28" w:rsidRDefault="00203BC1" w:rsidP="00842B0A">
      <w:pPr>
        <w:widowControl/>
        <w:shd w:val="clear" w:color="auto" w:fill="FFFFFF"/>
        <w:tabs>
          <w:tab w:val="left" w:pos="9781"/>
        </w:tabs>
        <w:autoSpaceDE/>
        <w:autoSpaceDN/>
        <w:spacing w:line="312" w:lineRule="atLeast"/>
        <w:ind w:left="5103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4"/>
        </w:rPr>
        <w:t xml:space="preserve">к Регламенту </w:t>
      </w:r>
      <w:r w:rsidRPr="00C33413">
        <w:rPr>
          <w:rFonts w:ascii="Times New Roman" w:hAnsi="Times New Roman" w:cs="Times New Roman"/>
        </w:rPr>
        <w:t>проведения ведомственного контроля в сфере закупок для обеспечения нужд сельского поселения Артакульский сельсовет муниципального района Караидельский район Республики Башкортостан</w:t>
      </w:r>
    </w:p>
    <w:p w:rsidR="00203BC1" w:rsidRPr="001749B4" w:rsidRDefault="00203BC1" w:rsidP="00842B0A">
      <w:pPr>
        <w:shd w:val="clear" w:color="auto" w:fill="FFFFFF"/>
        <w:tabs>
          <w:tab w:val="left" w:pos="7579"/>
          <w:tab w:val="left" w:pos="9781"/>
        </w:tabs>
        <w:spacing w:line="322" w:lineRule="exact"/>
        <w:ind w:left="5103" w:right="34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3"/>
        </w:rPr>
        <w:t>от «__» _________</w:t>
      </w:r>
      <w:r w:rsidRPr="001749B4">
        <w:rPr>
          <w:rFonts w:ascii="Times New Roman" w:hAnsi="Times New Roman" w:cs="Times New Roman"/>
          <w:bCs/>
          <w:color w:val="000000"/>
        </w:rPr>
        <w:t xml:space="preserve"> </w:t>
      </w:r>
      <w:r w:rsidRPr="001749B4">
        <w:rPr>
          <w:rFonts w:ascii="Times New Roman" w:hAnsi="Times New Roman" w:cs="Times New Roman"/>
          <w:bCs/>
          <w:color w:val="000000"/>
          <w:spacing w:val="-2"/>
        </w:rPr>
        <w:t>20__ г. № __</w:t>
      </w:r>
    </w:p>
    <w:p w:rsidR="00203BC1" w:rsidRPr="001749B4" w:rsidRDefault="00203BC1" w:rsidP="00842B0A">
      <w:pPr>
        <w:widowControl/>
        <w:tabs>
          <w:tab w:val="left" w:pos="9781"/>
        </w:tabs>
        <w:ind w:left="5103" w:firstLine="0"/>
        <w:jc w:val="center"/>
        <w:rPr>
          <w:rFonts w:ascii="Times New Roman" w:hAnsi="Times New Roman" w:cs="Times New Roman"/>
          <w:bCs/>
        </w:rPr>
      </w:pPr>
      <w:r w:rsidRPr="001749B4">
        <w:rPr>
          <w:rFonts w:ascii="Times New Roman" w:hAnsi="Times New Roman" w:cs="Times New Roman"/>
          <w:color w:val="000000"/>
        </w:rPr>
        <w:t xml:space="preserve">(на бланке органа </w:t>
      </w:r>
      <w:r w:rsidRPr="001749B4">
        <w:rPr>
          <w:rFonts w:ascii="Times New Roman" w:hAnsi="Times New Roman" w:cs="Times New Roman"/>
          <w:color w:val="000000"/>
          <w:spacing w:val="-3"/>
        </w:rPr>
        <w:t>ведомственного контроля</w:t>
      </w:r>
      <w:r>
        <w:rPr>
          <w:rFonts w:ascii="Times New Roman" w:hAnsi="Times New Roman" w:cs="Times New Roman"/>
          <w:color w:val="000000"/>
          <w:spacing w:val="-3"/>
        </w:rPr>
        <w:t>)</w:t>
      </w:r>
    </w:p>
    <w:p w:rsidR="00203BC1" w:rsidRPr="001749B4" w:rsidRDefault="00203BC1" w:rsidP="008C42D6">
      <w:pPr>
        <w:widowControl/>
        <w:tabs>
          <w:tab w:val="left" w:pos="9781"/>
        </w:tabs>
        <w:ind w:left="24" w:firstLine="685"/>
        <w:jc w:val="center"/>
        <w:rPr>
          <w:rFonts w:ascii="Times New Roman" w:hAnsi="Times New Roman" w:cs="Times New Roman"/>
          <w:bCs/>
        </w:rPr>
      </w:pPr>
    </w:p>
    <w:p w:rsidR="00203BC1" w:rsidRPr="001749B4" w:rsidRDefault="00203BC1" w:rsidP="008C42D6">
      <w:pPr>
        <w:widowControl/>
        <w:tabs>
          <w:tab w:val="left" w:pos="9781"/>
        </w:tabs>
        <w:ind w:left="24" w:firstLine="685"/>
        <w:jc w:val="center"/>
        <w:rPr>
          <w:rFonts w:ascii="Times New Roman" w:hAnsi="Times New Roman" w:cs="Times New Roman"/>
          <w:b/>
          <w:bCs/>
        </w:rPr>
      </w:pPr>
    </w:p>
    <w:p w:rsidR="00203BC1" w:rsidRPr="001749B4" w:rsidRDefault="00203BC1" w:rsidP="008C42D6">
      <w:pPr>
        <w:widowControl/>
        <w:tabs>
          <w:tab w:val="left" w:pos="9781"/>
        </w:tabs>
        <w:ind w:left="24" w:firstLine="685"/>
        <w:jc w:val="center"/>
        <w:rPr>
          <w:rFonts w:ascii="Times New Roman" w:hAnsi="Times New Roman" w:cs="Times New Roman"/>
          <w:b/>
          <w:bCs/>
        </w:rPr>
      </w:pPr>
    </w:p>
    <w:p w:rsidR="00203BC1" w:rsidRPr="001749B4" w:rsidRDefault="00203BC1" w:rsidP="008C42D6">
      <w:pPr>
        <w:widowControl/>
        <w:tabs>
          <w:tab w:val="left" w:pos="9781"/>
        </w:tabs>
        <w:ind w:left="24" w:firstLine="685"/>
        <w:jc w:val="center"/>
        <w:rPr>
          <w:rFonts w:ascii="Times New Roman" w:hAnsi="Times New Roman" w:cs="Times New Roman"/>
          <w:bCs/>
        </w:rPr>
      </w:pPr>
      <w:r w:rsidRPr="001749B4">
        <w:rPr>
          <w:rFonts w:ascii="Times New Roman" w:hAnsi="Times New Roman" w:cs="Times New Roman"/>
          <w:bCs/>
        </w:rPr>
        <w:t>Об утверждении плана проверок _________________________________________</w:t>
      </w: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24" w:firstLine="685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-1"/>
        </w:rPr>
        <w:t xml:space="preserve">            </w:t>
      </w:r>
      <w:r>
        <w:rPr>
          <w:rFonts w:ascii="Times New Roman" w:hAnsi="Times New Roman" w:cs="Times New Roman"/>
          <w:color w:val="000000"/>
          <w:spacing w:val="-1"/>
        </w:rPr>
        <w:t xml:space="preserve">                            </w:t>
      </w:r>
      <w:r w:rsidRPr="001749B4">
        <w:rPr>
          <w:rFonts w:ascii="Times New Roman" w:hAnsi="Times New Roman" w:cs="Times New Roman"/>
          <w:color w:val="000000"/>
          <w:spacing w:val="-1"/>
        </w:rPr>
        <w:t xml:space="preserve"> (указывается наименование органа </w:t>
      </w:r>
      <w:r w:rsidRPr="001749B4">
        <w:rPr>
          <w:rFonts w:ascii="Times New Roman" w:hAnsi="Times New Roman" w:cs="Times New Roman"/>
          <w:color w:val="000000"/>
        </w:rPr>
        <w:t>ведомственного контроля)</w:t>
      </w:r>
    </w:p>
    <w:p w:rsidR="00203BC1" w:rsidRPr="001749B4" w:rsidRDefault="00203BC1" w:rsidP="008C42D6">
      <w:pPr>
        <w:widowControl/>
        <w:tabs>
          <w:tab w:val="left" w:pos="9781"/>
        </w:tabs>
        <w:ind w:left="24" w:firstLine="685"/>
        <w:jc w:val="center"/>
        <w:rPr>
          <w:rFonts w:ascii="Times New Roman" w:hAnsi="Times New Roman" w:cs="Times New Roman"/>
          <w:bCs/>
        </w:rPr>
      </w:pPr>
      <w:r w:rsidRPr="001749B4">
        <w:rPr>
          <w:rFonts w:ascii="Times New Roman" w:hAnsi="Times New Roman" w:cs="Times New Roman"/>
          <w:bCs/>
        </w:rPr>
        <w:t>в отношении заказчиков, контрактных служб, контрактных управляющих, комиссий по осуществлению закупок, уполномоченных органов, уполномоченных учреждений при осуществлении закупок для обеспечения нужд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 xml:space="preserve">сельского поселения Артакульский сельсовет </w:t>
      </w:r>
      <w:r>
        <w:rPr>
          <w:rFonts w:ascii="Times New Roman" w:hAnsi="Times New Roman" w:cs="Times New Roman"/>
          <w:bCs/>
        </w:rPr>
        <w:t>муниципального района Караидельский район</w:t>
      </w:r>
      <w:r w:rsidRPr="001749B4">
        <w:rPr>
          <w:rFonts w:ascii="Times New Roman" w:hAnsi="Times New Roman" w:cs="Times New Roman"/>
          <w:bCs/>
        </w:rPr>
        <w:t xml:space="preserve"> Республики Башкортостан на 20 __ год </w:t>
      </w:r>
    </w:p>
    <w:p w:rsidR="00203BC1" w:rsidRPr="001749B4" w:rsidRDefault="00203BC1" w:rsidP="008C42D6">
      <w:pPr>
        <w:widowControl/>
        <w:tabs>
          <w:tab w:val="left" w:pos="9781"/>
        </w:tabs>
        <w:ind w:left="24" w:firstLine="685"/>
        <w:jc w:val="center"/>
        <w:rPr>
          <w:rFonts w:ascii="Times New Roman" w:hAnsi="Times New Roman" w:cs="Times New Roman"/>
          <w:lang w:eastAsia="en-US"/>
        </w:rPr>
      </w:pPr>
    </w:p>
    <w:p w:rsidR="00203BC1" w:rsidRPr="001749B4" w:rsidRDefault="00203BC1" w:rsidP="008C42D6">
      <w:pPr>
        <w:widowControl/>
        <w:tabs>
          <w:tab w:val="left" w:pos="9781"/>
        </w:tabs>
        <w:ind w:left="24" w:firstLine="685"/>
        <w:rPr>
          <w:rFonts w:ascii="Times New Roman" w:hAnsi="Times New Roman" w:cs="Times New Roman"/>
          <w:lang w:eastAsia="en-US"/>
        </w:rPr>
      </w:pPr>
      <w:r w:rsidRPr="001749B4">
        <w:rPr>
          <w:rFonts w:ascii="Times New Roman" w:hAnsi="Times New Roman" w:cs="Times New Roman"/>
          <w:lang w:eastAsia="en-US"/>
        </w:rPr>
        <w:t xml:space="preserve">В целях предупреждения и выявления нарушений законодательства Российской Федерации о контрактной системе в сфере закупок, в соответствии с пунктом 2.2 </w:t>
      </w:r>
      <w:r>
        <w:rPr>
          <w:rFonts w:ascii="Times New Roman" w:hAnsi="Times New Roman" w:cs="Times New Roman"/>
          <w:lang w:eastAsia="en-US"/>
        </w:rPr>
        <w:t>Порядка</w:t>
      </w:r>
      <w:r w:rsidRPr="001749B4">
        <w:rPr>
          <w:rFonts w:ascii="Times New Roman" w:hAnsi="Times New Roman" w:cs="Times New Roman"/>
          <w:lang w:eastAsia="en-US"/>
        </w:rPr>
        <w:t xml:space="preserve"> осуществления ведомственного контроля в сфере закупок товаров, работ, услуг для обеспечения нужд</w:t>
      </w:r>
      <w:r w:rsidRPr="00E200EB">
        <w:rPr>
          <w:sz w:val="26"/>
          <w:szCs w:val="26"/>
        </w:rPr>
        <w:t xml:space="preserve"> </w:t>
      </w:r>
      <w:r w:rsidRPr="00DA59FB">
        <w:rPr>
          <w:rFonts w:ascii="Times New Roman" w:hAnsi="Times New Roman" w:cs="Times New Roman"/>
        </w:rPr>
        <w:t>сельского поселения Артакульский сельсовет</w:t>
      </w:r>
      <w:r w:rsidRPr="001749B4">
        <w:rPr>
          <w:rFonts w:ascii="Times New Roman" w:hAnsi="Times New Roman" w:cs="Times New Roman"/>
          <w:lang w:eastAsia="en-US"/>
        </w:rPr>
        <w:t xml:space="preserve"> </w:t>
      </w:r>
      <w:r>
        <w:rPr>
          <w:rFonts w:ascii="Times New Roman" w:hAnsi="Times New Roman" w:cs="Times New Roman"/>
          <w:bCs/>
        </w:rPr>
        <w:t>муниципального района Караидельский район</w:t>
      </w:r>
      <w:r w:rsidRPr="001749B4">
        <w:rPr>
          <w:rFonts w:ascii="Times New Roman" w:hAnsi="Times New Roman" w:cs="Times New Roman"/>
          <w:bCs/>
        </w:rPr>
        <w:t xml:space="preserve"> </w:t>
      </w:r>
      <w:r w:rsidRPr="001749B4">
        <w:rPr>
          <w:rFonts w:ascii="Times New Roman" w:hAnsi="Times New Roman" w:cs="Times New Roman"/>
          <w:lang w:eastAsia="en-US"/>
        </w:rPr>
        <w:t xml:space="preserve">Республики Башкортостан, утвержденных постановлением </w:t>
      </w:r>
      <w:r>
        <w:rPr>
          <w:rFonts w:ascii="Times New Roman" w:hAnsi="Times New Roman" w:cs="Times New Roman"/>
          <w:lang w:eastAsia="en-US"/>
        </w:rPr>
        <w:t xml:space="preserve">главы сельского поселения </w:t>
      </w:r>
      <w:r>
        <w:rPr>
          <w:rFonts w:ascii="Times New Roman" w:hAnsi="Times New Roman" w:cs="Times New Roman"/>
          <w:bCs/>
        </w:rPr>
        <w:t>муниципального района Караидельский район</w:t>
      </w:r>
      <w:r w:rsidRPr="001749B4">
        <w:rPr>
          <w:rFonts w:ascii="Times New Roman" w:hAnsi="Times New Roman" w:cs="Times New Roman"/>
          <w:lang w:eastAsia="en-US"/>
        </w:rPr>
        <w:t xml:space="preserve"> Республики Башкортостан </w:t>
      </w:r>
      <w:r>
        <w:rPr>
          <w:rFonts w:ascii="Times New Roman" w:hAnsi="Times New Roman" w:cs="Times New Roman"/>
          <w:lang w:eastAsia="en-US"/>
        </w:rPr>
        <w:t>от 26</w:t>
      </w:r>
      <w:r w:rsidRPr="001749B4">
        <w:rPr>
          <w:rFonts w:ascii="Times New Roman" w:hAnsi="Times New Roman" w:cs="Times New Roman"/>
          <w:lang w:eastAsia="en-US"/>
        </w:rPr>
        <w:t xml:space="preserve"> </w:t>
      </w:r>
      <w:r>
        <w:rPr>
          <w:rFonts w:ascii="Times New Roman" w:hAnsi="Times New Roman" w:cs="Times New Roman"/>
          <w:lang w:eastAsia="en-US"/>
        </w:rPr>
        <w:t>апреля</w:t>
      </w:r>
      <w:r w:rsidRPr="001749B4">
        <w:rPr>
          <w:rFonts w:ascii="Times New Roman" w:hAnsi="Times New Roman" w:cs="Times New Roman"/>
          <w:lang w:eastAsia="en-US"/>
        </w:rPr>
        <w:t xml:space="preserve"> 201</w:t>
      </w:r>
      <w:r>
        <w:rPr>
          <w:rFonts w:ascii="Times New Roman" w:hAnsi="Times New Roman" w:cs="Times New Roman"/>
          <w:lang w:eastAsia="en-US"/>
        </w:rPr>
        <w:t>7</w:t>
      </w:r>
      <w:r w:rsidRPr="001749B4">
        <w:rPr>
          <w:rFonts w:ascii="Times New Roman" w:hAnsi="Times New Roman" w:cs="Times New Roman"/>
          <w:lang w:eastAsia="en-US"/>
        </w:rPr>
        <w:t xml:space="preserve"> года </w:t>
      </w:r>
      <w:r>
        <w:rPr>
          <w:rFonts w:ascii="Times New Roman" w:hAnsi="Times New Roman" w:cs="Times New Roman"/>
          <w:lang w:eastAsia="en-US"/>
        </w:rPr>
        <w:t>№ 21</w:t>
      </w:r>
      <w:r w:rsidRPr="001749B4">
        <w:rPr>
          <w:rFonts w:ascii="Times New Roman" w:hAnsi="Times New Roman" w:cs="Times New Roman"/>
          <w:lang w:eastAsia="en-US"/>
        </w:rPr>
        <w:t xml:space="preserve">, </w:t>
      </w:r>
      <w:r w:rsidRPr="00F161F9">
        <w:rPr>
          <w:rFonts w:ascii="Times New Roman" w:hAnsi="Times New Roman" w:cs="Times New Roman"/>
          <w:spacing w:val="40"/>
          <w:lang w:eastAsia="en-US"/>
        </w:rPr>
        <w:t>постановляю</w:t>
      </w:r>
      <w:r w:rsidRPr="001749B4">
        <w:rPr>
          <w:rFonts w:ascii="Times New Roman" w:hAnsi="Times New Roman" w:cs="Times New Roman"/>
          <w:lang w:eastAsia="en-US"/>
        </w:rPr>
        <w:t>:</w:t>
      </w:r>
    </w:p>
    <w:p w:rsidR="00203BC1" w:rsidRPr="001749B4" w:rsidRDefault="00203BC1" w:rsidP="008C42D6">
      <w:pPr>
        <w:widowControl/>
        <w:tabs>
          <w:tab w:val="left" w:pos="9781"/>
        </w:tabs>
        <w:ind w:left="24" w:firstLine="685"/>
        <w:rPr>
          <w:rFonts w:ascii="Times New Roman" w:hAnsi="Times New Roman" w:cs="Times New Roman"/>
          <w:lang w:eastAsia="en-US"/>
        </w:rPr>
      </w:pPr>
      <w:r w:rsidRPr="001749B4">
        <w:rPr>
          <w:rFonts w:ascii="Times New Roman" w:hAnsi="Times New Roman" w:cs="Times New Roman"/>
          <w:lang w:eastAsia="en-US"/>
        </w:rPr>
        <w:t>1. Утвердить прилагаемый план проверок _____________________________</w:t>
      </w:r>
    </w:p>
    <w:p w:rsidR="00203BC1" w:rsidRPr="001749B4" w:rsidRDefault="00203BC1" w:rsidP="008C42D6">
      <w:pPr>
        <w:widowControl/>
        <w:tabs>
          <w:tab w:val="left" w:pos="9781"/>
        </w:tabs>
        <w:ind w:left="24" w:firstLine="685"/>
        <w:rPr>
          <w:rFonts w:ascii="Times New Roman" w:hAnsi="Times New Roman" w:cs="Times New Roman"/>
          <w:bCs/>
          <w:color w:val="000000"/>
          <w:spacing w:val="-1"/>
        </w:rPr>
      </w:pPr>
      <w:r w:rsidRPr="001749B4">
        <w:rPr>
          <w:rFonts w:ascii="Times New Roman" w:hAnsi="Times New Roman" w:cs="Times New Roman"/>
          <w:lang w:eastAsia="en-US"/>
        </w:rPr>
        <w:t xml:space="preserve">                                                                       </w:t>
      </w:r>
      <w:r w:rsidRPr="001749B4">
        <w:rPr>
          <w:rFonts w:ascii="Times New Roman" w:hAnsi="Times New Roman" w:cs="Times New Roman"/>
          <w:bCs/>
          <w:color w:val="000000"/>
          <w:spacing w:val="-1"/>
        </w:rPr>
        <w:t xml:space="preserve">(указывается наименование органа </w:t>
      </w:r>
      <w:r w:rsidRPr="001749B4">
        <w:rPr>
          <w:rFonts w:ascii="Times New Roman" w:hAnsi="Times New Roman" w:cs="Times New Roman"/>
          <w:bCs/>
          <w:color w:val="000000"/>
        </w:rPr>
        <w:t>ведомственного контроля)</w:t>
      </w:r>
    </w:p>
    <w:p w:rsidR="00203BC1" w:rsidRPr="001749B4" w:rsidRDefault="00203BC1" w:rsidP="008C42D6">
      <w:pPr>
        <w:widowControl/>
        <w:tabs>
          <w:tab w:val="left" w:pos="9781"/>
        </w:tabs>
        <w:ind w:left="24" w:firstLine="0"/>
        <w:rPr>
          <w:rFonts w:ascii="Times New Roman" w:hAnsi="Times New Roman" w:cs="Times New Roman"/>
          <w:lang w:eastAsia="en-US"/>
        </w:rPr>
      </w:pPr>
      <w:r w:rsidRPr="001749B4">
        <w:rPr>
          <w:rFonts w:ascii="Times New Roman" w:hAnsi="Times New Roman" w:cs="Times New Roman"/>
          <w:lang w:eastAsia="en-US"/>
        </w:rPr>
        <w:t>в отношении заказчиков, контрактных служб, контрактных управляющих, комиссий по осуществлению закупок, уполномоченных органов, уполномоченных учреждений при осуществлении закупок для обеспечения нужд</w:t>
      </w:r>
      <w:r w:rsidRPr="007E76A9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муниципального района Караидельский район</w:t>
      </w:r>
      <w:r w:rsidRPr="001749B4">
        <w:rPr>
          <w:rFonts w:ascii="Times New Roman" w:hAnsi="Times New Roman" w:cs="Times New Roman"/>
          <w:lang w:eastAsia="en-US"/>
        </w:rPr>
        <w:t xml:space="preserve"> Республики Башкортостан на 20 __ год.</w:t>
      </w:r>
    </w:p>
    <w:p w:rsidR="00203BC1" w:rsidRPr="001749B4" w:rsidRDefault="00203BC1" w:rsidP="00D45E4B">
      <w:pPr>
        <w:widowControl/>
        <w:tabs>
          <w:tab w:val="left" w:pos="9639"/>
        </w:tabs>
        <w:autoSpaceDE/>
        <w:autoSpaceDN/>
        <w:adjustRightInd/>
        <w:ind w:left="24" w:firstLine="685"/>
        <w:rPr>
          <w:rFonts w:ascii="Times New Roman" w:hAnsi="Times New Roman" w:cs="Times New Roman"/>
          <w:lang w:eastAsia="en-US"/>
        </w:rPr>
      </w:pPr>
      <w:r w:rsidRPr="001749B4">
        <w:rPr>
          <w:rFonts w:ascii="Times New Roman" w:hAnsi="Times New Roman" w:cs="Times New Roman"/>
          <w:lang w:eastAsia="en-US"/>
        </w:rPr>
        <w:t>2. Контроль за исполнением настоящего приказа возложить на __________________________________________________________________</w:t>
      </w:r>
    </w:p>
    <w:p w:rsidR="00203BC1" w:rsidRPr="001749B4" w:rsidRDefault="00203BC1" w:rsidP="008C42D6">
      <w:pPr>
        <w:shd w:val="clear" w:color="auto" w:fill="FFFFFF"/>
        <w:tabs>
          <w:tab w:val="left" w:leader="underscore" w:pos="6144"/>
          <w:tab w:val="left" w:leader="underscore" w:pos="6710"/>
          <w:tab w:val="left" w:leader="underscore" w:pos="8731"/>
          <w:tab w:val="left" w:leader="underscore" w:pos="9288"/>
          <w:tab w:val="left" w:pos="9781"/>
        </w:tabs>
        <w:ind w:left="24" w:firstLine="685"/>
        <w:jc w:val="center"/>
        <w:rPr>
          <w:rFonts w:ascii="Times New Roman" w:hAnsi="Times New Roman" w:cs="Times New Roman"/>
          <w:bCs/>
          <w:color w:val="000000"/>
          <w:spacing w:val="-2"/>
        </w:rPr>
      </w:pPr>
      <w:r w:rsidRPr="001749B4">
        <w:rPr>
          <w:rFonts w:ascii="Times New Roman" w:hAnsi="Times New Roman" w:cs="Times New Roman"/>
          <w:color w:val="000000"/>
          <w:spacing w:val="-1"/>
        </w:rPr>
        <w:t>(указывается должность, Ф.И.О. лица, ответственного за осуществление контроля за исполнением данного документа)</w:t>
      </w:r>
      <w:r w:rsidRPr="001749B4">
        <w:rPr>
          <w:rFonts w:ascii="Times New Roman" w:hAnsi="Times New Roman" w:cs="Times New Roman"/>
          <w:bCs/>
          <w:color w:val="000000"/>
          <w:spacing w:val="-2"/>
        </w:rPr>
        <w:t xml:space="preserve"> </w:t>
      </w:r>
    </w:p>
    <w:p w:rsidR="00203BC1" w:rsidRPr="001749B4" w:rsidRDefault="00203BC1" w:rsidP="008C42D6">
      <w:pPr>
        <w:widowControl/>
        <w:tabs>
          <w:tab w:val="left" w:pos="9781"/>
        </w:tabs>
        <w:autoSpaceDE/>
        <w:autoSpaceDN/>
        <w:adjustRightInd/>
        <w:ind w:left="24" w:firstLine="685"/>
        <w:rPr>
          <w:rFonts w:ascii="Times New Roman" w:hAnsi="Times New Roman" w:cs="Times New Roman"/>
          <w:lang w:eastAsia="en-US"/>
        </w:rPr>
      </w:pPr>
    </w:p>
    <w:p w:rsidR="00203BC1" w:rsidRPr="001749B4" w:rsidRDefault="00203BC1" w:rsidP="008C42D6">
      <w:pPr>
        <w:widowControl/>
        <w:tabs>
          <w:tab w:val="left" w:pos="9781"/>
        </w:tabs>
        <w:autoSpaceDE/>
        <w:autoSpaceDN/>
        <w:adjustRightInd/>
        <w:ind w:left="24" w:firstLine="685"/>
        <w:rPr>
          <w:rFonts w:ascii="Times New Roman" w:hAnsi="Times New Roman" w:cs="Times New Roman"/>
          <w:lang w:eastAsia="en-US"/>
        </w:rPr>
      </w:pPr>
    </w:p>
    <w:p w:rsidR="00203BC1" w:rsidRPr="001749B4" w:rsidRDefault="00203BC1" w:rsidP="008C42D6">
      <w:pPr>
        <w:widowControl/>
        <w:tabs>
          <w:tab w:val="left" w:pos="9781"/>
        </w:tabs>
        <w:autoSpaceDE/>
        <w:autoSpaceDN/>
        <w:adjustRightInd/>
        <w:ind w:left="24" w:hanging="24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2"/>
        </w:rPr>
        <w:t>Руководитель органа</w:t>
      </w:r>
    </w:p>
    <w:p w:rsidR="00203BC1" w:rsidRPr="001749B4" w:rsidRDefault="00203BC1" w:rsidP="008C42D6">
      <w:pPr>
        <w:shd w:val="clear" w:color="auto" w:fill="FFFFFF"/>
        <w:tabs>
          <w:tab w:val="left" w:pos="4291"/>
          <w:tab w:val="left" w:leader="underscore" w:pos="6106"/>
          <w:tab w:val="left" w:pos="7286"/>
          <w:tab w:val="left" w:pos="9781"/>
        </w:tabs>
        <w:ind w:left="24" w:hanging="24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4"/>
        </w:rPr>
        <w:t>ведомственного контроля</w:t>
      </w:r>
      <w:r w:rsidRPr="001749B4">
        <w:rPr>
          <w:rFonts w:ascii="Times New Roman" w:hAnsi="Times New Roman" w:cs="Times New Roman"/>
          <w:bCs/>
          <w:color w:val="000000"/>
        </w:rPr>
        <w:tab/>
        <w:t>_____________                 ______________</w:t>
      </w:r>
    </w:p>
    <w:p w:rsidR="00203BC1" w:rsidRPr="001749B4" w:rsidRDefault="00203BC1" w:rsidP="008C42D6">
      <w:pPr>
        <w:shd w:val="clear" w:color="auto" w:fill="FFFFFF"/>
        <w:tabs>
          <w:tab w:val="center" w:pos="4960"/>
          <w:tab w:val="left" w:pos="7697"/>
          <w:tab w:val="left" w:pos="9781"/>
        </w:tabs>
        <w:ind w:left="24" w:hanging="24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3"/>
        </w:rPr>
        <w:tab/>
        <w:t xml:space="preserve">                                                      </w:t>
      </w:r>
      <w:r>
        <w:rPr>
          <w:rFonts w:ascii="Times New Roman" w:hAnsi="Times New Roman" w:cs="Times New Roman"/>
          <w:bCs/>
          <w:color w:val="000000"/>
          <w:spacing w:val="-3"/>
        </w:rPr>
        <w:t xml:space="preserve">             </w:t>
      </w:r>
      <w:r w:rsidRPr="001749B4">
        <w:rPr>
          <w:rFonts w:ascii="Times New Roman" w:hAnsi="Times New Roman" w:cs="Times New Roman"/>
          <w:bCs/>
          <w:color w:val="000000"/>
          <w:spacing w:val="-3"/>
        </w:rPr>
        <w:t xml:space="preserve">              (подпись)                     инициалы, фамилия</w:t>
      </w: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24" w:firstLine="685"/>
        <w:jc w:val="left"/>
        <w:rPr>
          <w:rFonts w:ascii="Times New Roman" w:hAnsi="Times New Roman" w:cs="Times New Roman"/>
          <w:bCs/>
          <w:color w:val="000000"/>
          <w:spacing w:val="-2"/>
        </w:rPr>
      </w:pPr>
    </w:p>
    <w:p w:rsidR="00203BC1" w:rsidRPr="001749B4" w:rsidRDefault="00203BC1" w:rsidP="008C42D6">
      <w:pPr>
        <w:widowControl/>
        <w:tabs>
          <w:tab w:val="left" w:pos="9781"/>
        </w:tabs>
        <w:ind w:firstLine="0"/>
        <w:rPr>
          <w:rFonts w:ascii="Times New Roman" w:hAnsi="Times New Roman" w:cs="Times New Roman"/>
          <w:highlight w:val="yellow"/>
          <w:lang w:eastAsia="en-US"/>
        </w:rPr>
        <w:sectPr w:rsidR="00203BC1" w:rsidRPr="001749B4" w:rsidSect="008C42D6">
          <w:footerReference w:type="default" r:id="rId10"/>
          <w:headerReference w:type="first" r:id="rId11"/>
          <w:footerReference w:type="first" r:id="rId12"/>
          <w:pgSz w:w="11906" w:h="16838"/>
          <w:pgMar w:top="709" w:right="849" w:bottom="709" w:left="1418" w:header="709" w:footer="709" w:gutter="0"/>
          <w:pgNumType w:start="1"/>
          <w:cols w:space="708"/>
          <w:titlePg/>
          <w:docGrid w:linePitch="408"/>
        </w:sectPr>
      </w:pPr>
    </w:p>
    <w:p w:rsidR="00203BC1" w:rsidRDefault="00203BC1" w:rsidP="00F161F9">
      <w:pPr>
        <w:widowControl/>
        <w:tabs>
          <w:tab w:val="left" w:pos="9781"/>
        </w:tabs>
        <w:autoSpaceDE/>
        <w:autoSpaceDN/>
        <w:adjustRightInd/>
        <w:ind w:left="10490" w:right="-800" w:firstLine="0"/>
        <w:jc w:val="left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Утвержден постановлением</w:t>
      </w:r>
    </w:p>
    <w:p w:rsidR="00203BC1" w:rsidRPr="001749B4" w:rsidRDefault="00203BC1" w:rsidP="00F161F9">
      <w:pPr>
        <w:widowControl/>
        <w:tabs>
          <w:tab w:val="left" w:pos="9781"/>
        </w:tabs>
        <w:autoSpaceDE/>
        <w:autoSpaceDN/>
        <w:adjustRightInd/>
        <w:ind w:left="10490" w:right="-800" w:firstLine="0"/>
        <w:jc w:val="left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______________________________</w:t>
      </w:r>
    </w:p>
    <w:p w:rsidR="00203BC1" w:rsidRPr="001749B4" w:rsidRDefault="00203BC1" w:rsidP="00F161F9">
      <w:pPr>
        <w:shd w:val="clear" w:color="auto" w:fill="FFFFFF"/>
        <w:tabs>
          <w:tab w:val="left" w:pos="9781"/>
        </w:tabs>
        <w:ind w:left="10490" w:right="-800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-1"/>
        </w:rPr>
        <w:t xml:space="preserve">(указывается наименование органа </w:t>
      </w:r>
      <w:r w:rsidRPr="001749B4">
        <w:rPr>
          <w:rFonts w:ascii="Times New Roman" w:hAnsi="Times New Roman" w:cs="Times New Roman"/>
          <w:color w:val="000000"/>
        </w:rPr>
        <w:t>ведомственного контроля)</w:t>
      </w:r>
    </w:p>
    <w:p w:rsidR="00203BC1" w:rsidRPr="001749B4" w:rsidRDefault="00203BC1" w:rsidP="00F161F9">
      <w:pPr>
        <w:widowControl/>
        <w:tabs>
          <w:tab w:val="left" w:pos="9781"/>
        </w:tabs>
        <w:autoSpaceDE/>
        <w:autoSpaceDN/>
        <w:adjustRightInd/>
        <w:ind w:left="10490" w:right="-800" w:firstLine="0"/>
        <w:jc w:val="left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 xml:space="preserve">от «__» ____________ 20__г. </w:t>
      </w:r>
      <w:r w:rsidRPr="001749B4">
        <w:rPr>
          <w:rFonts w:ascii="Times New Roman" w:hAnsi="Times New Roman" w:cs="Times New Roman"/>
          <w:lang w:eastAsia="en-US"/>
        </w:rPr>
        <w:t>№ __</w:t>
      </w:r>
    </w:p>
    <w:p w:rsidR="00203BC1" w:rsidRPr="001749B4" w:rsidRDefault="00203BC1" w:rsidP="008C42D6">
      <w:pPr>
        <w:widowControl/>
        <w:tabs>
          <w:tab w:val="left" w:pos="9781"/>
        </w:tabs>
        <w:ind w:left="12049" w:right="-800" w:firstLine="0"/>
        <w:rPr>
          <w:rFonts w:ascii="Times New Roman" w:hAnsi="Times New Roman" w:cs="Times New Roman"/>
          <w:lang w:eastAsia="en-US"/>
        </w:rPr>
      </w:pPr>
    </w:p>
    <w:p w:rsidR="00203BC1" w:rsidRPr="001749B4" w:rsidRDefault="00203BC1" w:rsidP="008C42D6">
      <w:pPr>
        <w:widowControl/>
        <w:tabs>
          <w:tab w:val="left" w:pos="9781"/>
        </w:tabs>
        <w:ind w:right="-800" w:firstLine="0"/>
        <w:jc w:val="center"/>
        <w:rPr>
          <w:rFonts w:ascii="Times New Roman" w:hAnsi="Times New Roman" w:cs="Times New Roman"/>
          <w:b/>
          <w:lang w:eastAsia="en-US"/>
        </w:rPr>
      </w:pPr>
    </w:p>
    <w:p w:rsidR="00203BC1" w:rsidRPr="001749B4" w:rsidRDefault="00203BC1" w:rsidP="008C42D6">
      <w:pPr>
        <w:widowControl/>
        <w:tabs>
          <w:tab w:val="left" w:pos="9781"/>
        </w:tabs>
        <w:ind w:right="-800" w:firstLine="0"/>
        <w:jc w:val="center"/>
        <w:rPr>
          <w:rFonts w:ascii="Times New Roman" w:hAnsi="Times New Roman" w:cs="Times New Roman"/>
          <w:b/>
          <w:lang w:eastAsia="en-US"/>
        </w:rPr>
      </w:pPr>
    </w:p>
    <w:p w:rsidR="00203BC1" w:rsidRPr="001749B4" w:rsidRDefault="00203BC1" w:rsidP="008C42D6">
      <w:pPr>
        <w:widowControl/>
        <w:tabs>
          <w:tab w:val="left" w:pos="9781"/>
        </w:tabs>
        <w:ind w:left="-851" w:right="-800" w:firstLine="0"/>
        <w:jc w:val="center"/>
        <w:rPr>
          <w:rFonts w:ascii="Times New Roman" w:hAnsi="Times New Roman" w:cs="Times New Roman"/>
          <w:bCs/>
        </w:rPr>
      </w:pPr>
      <w:r w:rsidRPr="001749B4">
        <w:rPr>
          <w:rFonts w:ascii="Times New Roman" w:hAnsi="Times New Roman" w:cs="Times New Roman"/>
          <w:lang w:eastAsia="en-US"/>
        </w:rPr>
        <w:t xml:space="preserve">План </w:t>
      </w:r>
      <w:r w:rsidRPr="001749B4">
        <w:rPr>
          <w:rFonts w:ascii="Times New Roman" w:hAnsi="Times New Roman" w:cs="Times New Roman"/>
          <w:bCs/>
        </w:rPr>
        <w:t>проверок</w:t>
      </w:r>
    </w:p>
    <w:p w:rsidR="00203BC1" w:rsidRPr="001749B4" w:rsidRDefault="00203BC1" w:rsidP="008C42D6">
      <w:pPr>
        <w:widowControl/>
        <w:tabs>
          <w:tab w:val="left" w:pos="9781"/>
        </w:tabs>
        <w:ind w:left="-851" w:right="-800" w:firstLine="0"/>
        <w:jc w:val="center"/>
        <w:rPr>
          <w:rFonts w:ascii="Times New Roman" w:hAnsi="Times New Roman" w:cs="Times New Roman"/>
          <w:lang w:eastAsia="en-US"/>
        </w:rPr>
      </w:pPr>
      <w:r w:rsidRPr="001749B4">
        <w:rPr>
          <w:rFonts w:ascii="Times New Roman" w:hAnsi="Times New Roman" w:cs="Times New Roman"/>
          <w:bCs/>
        </w:rPr>
        <w:t xml:space="preserve"> ______________________________________</w:t>
      </w: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-851" w:right="-800" w:firstLine="0"/>
        <w:jc w:val="center"/>
        <w:rPr>
          <w:rFonts w:ascii="Times New Roman" w:hAnsi="Times New Roman" w:cs="Times New Roman"/>
          <w:color w:val="000000"/>
        </w:rPr>
      </w:pPr>
      <w:r w:rsidRPr="001749B4">
        <w:rPr>
          <w:rFonts w:ascii="Times New Roman" w:hAnsi="Times New Roman" w:cs="Times New Roman"/>
          <w:color w:val="000000"/>
          <w:spacing w:val="-1"/>
        </w:rPr>
        <w:t xml:space="preserve">          (указывается наименование органа </w:t>
      </w:r>
      <w:r w:rsidRPr="001749B4">
        <w:rPr>
          <w:rFonts w:ascii="Times New Roman" w:hAnsi="Times New Roman" w:cs="Times New Roman"/>
          <w:color w:val="000000"/>
        </w:rPr>
        <w:t>ведомственного контроля)</w:t>
      </w: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-851" w:right="-800" w:firstLine="0"/>
        <w:jc w:val="center"/>
        <w:rPr>
          <w:rFonts w:ascii="Times New Roman" w:hAnsi="Times New Roman" w:cs="Times New Roman"/>
          <w:lang w:eastAsia="en-US"/>
        </w:rPr>
      </w:pPr>
      <w:r w:rsidRPr="001749B4">
        <w:rPr>
          <w:rFonts w:ascii="Times New Roman" w:hAnsi="Times New Roman" w:cs="Times New Roman"/>
          <w:lang w:eastAsia="en-US"/>
        </w:rPr>
        <w:t xml:space="preserve">в отношении заказчиков, контрактных служб, контрактных управляющих, комиссий по осуществлению закупок, </w:t>
      </w:r>
    </w:p>
    <w:p w:rsidR="00203BC1" w:rsidRDefault="00203BC1" w:rsidP="008C42D6">
      <w:pPr>
        <w:shd w:val="clear" w:color="auto" w:fill="FFFFFF"/>
        <w:tabs>
          <w:tab w:val="left" w:pos="9781"/>
        </w:tabs>
        <w:ind w:left="-851" w:right="-800" w:firstLine="0"/>
        <w:jc w:val="center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lang w:eastAsia="en-US"/>
        </w:rPr>
        <w:t>уполномоченных органов, уполномоченных учреждений при осу</w:t>
      </w:r>
      <w:r>
        <w:rPr>
          <w:rFonts w:ascii="Times New Roman" w:hAnsi="Times New Roman" w:cs="Times New Roman"/>
          <w:lang w:eastAsia="en-US"/>
        </w:rPr>
        <w:t xml:space="preserve">ществлении закупок </w:t>
      </w:r>
      <w:r w:rsidRPr="001749B4">
        <w:rPr>
          <w:rFonts w:ascii="Times New Roman" w:hAnsi="Times New Roman" w:cs="Times New Roman"/>
          <w:lang w:eastAsia="en-US"/>
        </w:rPr>
        <w:t>для обеспечения нужд</w:t>
      </w:r>
      <w:r>
        <w:rPr>
          <w:rFonts w:ascii="Times New Roman" w:hAnsi="Times New Roman" w:cs="Times New Roman"/>
          <w:lang w:eastAsia="en-US"/>
        </w:rPr>
        <w:t xml:space="preserve"> </w:t>
      </w:r>
      <w:r>
        <w:rPr>
          <w:rFonts w:ascii="Times New Roman" w:hAnsi="Times New Roman" w:cs="Times New Roman"/>
        </w:rPr>
        <w:t xml:space="preserve">сельского поселения </w:t>
      </w:r>
    </w:p>
    <w:p w:rsidR="00203BC1" w:rsidRPr="001749B4" w:rsidRDefault="00203BC1" w:rsidP="001F533D">
      <w:pPr>
        <w:shd w:val="clear" w:color="auto" w:fill="FFFFFF"/>
        <w:tabs>
          <w:tab w:val="left" w:pos="9781"/>
        </w:tabs>
        <w:ind w:left="-851" w:right="-800" w:firstLine="0"/>
        <w:jc w:val="center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</w:rPr>
        <w:t>Артакульский сельсовет</w:t>
      </w:r>
      <w:r>
        <w:rPr>
          <w:rFonts w:ascii="Times New Roman" w:hAnsi="Times New Roman" w:cs="Times New Roman"/>
          <w:lang w:eastAsia="en-US"/>
        </w:rPr>
        <w:t xml:space="preserve"> </w:t>
      </w:r>
      <w:r>
        <w:rPr>
          <w:rFonts w:ascii="Times New Roman" w:hAnsi="Times New Roman" w:cs="Times New Roman"/>
          <w:color w:val="000000"/>
        </w:rPr>
        <w:t>муниципального района Караидельский район</w:t>
      </w:r>
      <w:r w:rsidRPr="001749B4">
        <w:rPr>
          <w:rFonts w:ascii="Times New Roman" w:hAnsi="Times New Roman" w:cs="Times New Roman"/>
          <w:lang w:eastAsia="en-US"/>
        </w:rPr>
        <w:t xml:space="preserve"> Республики Башкортостан на 20 __ год</w:t>
      </w:r>
    </w:p>
    <w:p w:rsidR="00203BC1" w:rsidRPr="001749B4" w:rsidRDefault="00203BC1" w:rsidP="008C42D6">
      <w:pPr>
        <w:widowControl/>
        <w:tabs>
          <w:tab w:val="left" w:pos="9781"/>
        </w:tabs>
        <w:ind w:left="-851" w:right="-800" w:firstLine="0"/>
        <w:rPr>
          <w:rFonts w:ascii="Times New Roman" w:hAnsi="Times New Roman" w:cs="Times New Roman"/>
          <w:highlight w:val="yellow"/>
          <w:lang w:eastAsia="en-US"/>
        </w:rPr>
      </w:pPr>
    </w:p>
    <w:p w:rsidR="00203BC1" w:rsidRPr="001749B4" w:rsidRDefault="00203BC1" w:rsidP="008C42D6">
      <w:pPr>
        <w:widowControl/>
        <w:tabs>
          <w:tab w:val="left" w:pos="9781"/>
        </w:tabs>
        <w:spacing w:before="120"/>
        <w:ind w:left="-851" w:right="-800" w:firstLine="540"/>
        <w:outlineLvl w:val="1"/>
        <w:rPr>
          <w:rFonts w:ascii="Times New Roman" w:hAnsi="Times New Roman" w:cs="Times New Roman"/>
          <w:lang w:eastAsia="en-US"/>
        </w:rPr>
      </w:pPr>
      <w:r w:rsidRPr="001749B4">
        <w:rPr>
          <w:rFonts w:ascii="Times New Roman" w:hAnsi="Times New Roman" w:cs="Times New Roman"/>
          <w:lang w:eastAsia="en-US"/>
        </w:rPr>
        <w:t>Наименование органа ведомственного контроля, осуществляющего проверку: ________________________________________</w:t>
      </w:r>
    </w:p>
    <w:p w:rsidR="00203BC1" w:rsidRPr="001749B4" w:rsidRDefault="00203BC1" w:rsidP="008C42D6">
      <w:pPr>
        <w:widowControl/>
        <w:tabs>
          <w:tab w:val="left" w:pos="9781"/>
        </w:tabs>
        <w:spacing w:before="120"/>
        <w:ind w:left="-851" w:right="-800" w:firstLine="540"/>
        <w:outlineLvl w:val="1"/>
        <w:rPr>
          <w:rFonts w:ascii="Times New Roman" w:hAnsi="Times New Roman" w:cs="Times New Roman"/>
          <w:lang w:eastAsia="en-US"/>
        </w:rPr>
      </w:pPr>
      <w:r w:rsidRPr="001749B4">
        <w:rPr>
          <w:rFonts w:ascii="Times New Roman" w:hAnsi="Times New Roman" w:cs="Times New Roman"/>
          <w:lang w:eastAsia="en-US"/>
        </w:rPr>
        <w:t>Цель и основание проведения проверок: ________________________________________________________________________</w:t>
      </w:r>
    </w:p>
    <w:p w:rsidR="00203BC1" w:rsidRPr="001749B4" w:rsidRDefault="00203BC1" w:rsidP="008C42D6">
      <w:pPr>
        <w:widowControl/>
        <w:tabs>
          <w:tab w:val="left" w:pos="9781"/>
        </w:tabs>
        <w:spacing w:before="120"/>
        <w:ind w:firstLine="540"/>
        <w:outlineLvl w:val="1"/>
        <w:rPr>
          <w:rFonts w:ascii="Times New Roman" w:hAnsi="Times New Roman" w:cs="Times New Roman"/>
          <w:highlight w:val="yellow"/>
          <w:lang w:eastAsia="en-US"/>
        </w:rPr>
      </w:pPr>
    </w:p>
    <w:p w:rsidR="00203BC1" w:rsidRPr="001749B4" w:rsidRDefault="00203BC1" w:rsidP="008C42D6">
      <w:pPr>
        <w:widowControl/>
        <w:tabs>
          <w:tab w:val="left" w:pos="9781"/>
        </w:tabs>
        <w:ind w:firstLine="0"/>
        <w:rPr>
          <w:rFonts w:ascii="Times New Roman" w:hAnsi="Times New Roman" w:cs="Times New Roman"/>
          <w:lang w:eastAsia="en-US"/>
        </w:rPr>
      </w:pPr>
    </w:p>
    <w:tbl>
      <w:tblPr>
        <w:tblW w:w="14772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68"/>
        <w:gridCol w:w="4990"/>
        <w:gridCol w:w="4678"/>
        <w:gridCol w:w="4536"/>
      </w:tblGrid>
      <w:tr w:rsidR="00203BC1" w:rsidRPr="001749B4" w:rsidTr="00D45E4B">
        <w:tc>
          <w:tcPr>
            <w:tcW w:w="568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№ п/п</w:t>
            </w:r>
          </w:p>
        </w:tc>
        <w:tc>
          <w:tcPr>
            <w:tcW w:w="4990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Наименование подведомственного заказчика</w:t>
            </w:r>
          </w:p>
        </w:tc>
        <w:tc>
          <w:tcPr>
            <w:tcW w:w="4678" w:type="dxa"/>
            <w:tcMar>
              <w:left w:w="28" w:type="dxa"/>
              <w:right w:w="28" w:type="dxa"/>
            </w:tcMar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ИНН, адрес местонахождения</w:t>
            </w:r>
          </w:p>
        </w:tc>
        <w:tc>
          <w:tcPr>
            <w:tcW w:w="4536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Дата начала и предполагаемая дата окончания проверки</w:t>
            </w:r>
          </w:p>
        </w:tc>
      </w:tr>
      <w:tr w:rsidR="00203BC1" w:rsidRPr="001749B4" w:rsidTr="00D45E4B">
        <w:tc>
          <w:tcPr>
            <w:tcW w:w="568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4990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4678" w:type="dxa"/>
            <w:tcMar>
              <w:left w:w="28" w:type="dxa"/>
              <w:right w:w="28" w:type="dxa"/>
            </w:tcMar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4536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</w:tr>
      <w:tr w:rsidR="00203BC1" w:rsidRPr="001749B4" w:rsidTr="00D45E4B">
        <w:tc>
          <w:tcPr>
            <w:tcW w:w="568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990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678" w:type="dxa"/>
            <w:tcMar>
              <w:left w:w="28" w:type="dxa"/>
              <w:right w:w="28" w:type="dxa"/>
            </w:tcMar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536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45E4B">
        <w:tc>
          <w:tcPr>
            <w:tcW w:w="568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990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678" w:type="dxa"/>
            <w:tcMar>
              <w:left w:w="28" w:type="dxa"/>
              <w:right w:w="28" w:type="dxa"/>
            </w:tcMar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536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45E4B">
        <w:tc>
          <w:tcPr>
            <w:tcW w:w="568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990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678" w:type="dxa"/>
            <w:tcMar>
              <w:left w:w="28" w:type="dxa"/>
              <w:right w:w="28" w:type="dxa"/>
            </w:tcMar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536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45E4B">
        <w:tc>
          <w:tcPr>
            <w:tcW w:w="568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990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678" w:type="dxa"/>
            <w:tcMar>
              <w:left w:w="28" w:type="dxa"/>
              <w:right w:w="28" w:type="dxa"/>
            </w:tcMar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536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45E4B">
        <w:tc>
          <w:tcPr>
            <w:tcW w:w="568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990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678" w:type="dxa"/>
            <w:tcMar>
              <w:left w:w="28" w:type="dxa"/>
              <w:right w:w="28" w:type="dxa"/>
            </w:tcMar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536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45E4B">
        <w:tc>
          <w:tcPr>
            <w:tcW w:w="568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990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678" w:type="dxa"/>
            <w:tcMar>
              <w:left w:w="28" w:type="dxa"/>
              <w:right w:w="28" w:type="dxa"/>
            </w:tcMar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536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45E4B">
        <w:tc>
          <w:tcPr>
            <w:tcW w:w="568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990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678" w:type="dxa"/>
            <w:tcMar>
              <w:left w:w="28" w:type="dxa"/>
              <w:right w:w="28" w:type="dxa"/>
            </w:tcMar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4536" w:type="dxa"/>
            <w:vAlign w:val="center"/>
          </w:tcPr>
          <w:p w:rsidR="00203BC1" w:rsidRPr="001749B4" w:rsidRDefault="00203BC1" w:rsidP="008C42D6">
            <w:pPr>
              <w:widowControl/>
              <w:tabs>
                <w:tab w:val="left" w:pos="9781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</w:tbl>
    <w:p w:rsidR="00203BC1" w:rsidRPr="001749B4" w:rsidRDefault="00203BC1" w:rsidP="008C42D6">
      <w:pPr>
        <w:tabs>
          <w:tab w:val="left" w:pos="1276"/>
          <w:tab w:val="left" w:pos="9781"/>
        </w:tabs>
        <w:ind w:left="709" w:firstLine="0"/>
        <w:rPr>
          <w:rFonts w:ascii="Times New Roman" w:hAnsi="Times New Roman" w:cs="Times New Roman"/>
        </w:rPr>
        <w:sectPr w:rsidR="00203BC1" w:rsidRPr="001749B4" w:rsidSect="00D15EE5">
          <w:headerReference w:type="default" r:id="rId13"/>
          <w:footerReference w:type="default" r:id="rId14"/>
          <w:headerReference w:type="first" r:id="rId15"/>
          <w:pgSz w:w="16800" w:h="11900" w:orient="landscape"/>
          <w:pgMar w:top="1100" w:right="1134" w:bottom="800" w:left="1440" w:header="720" w:footer="720" w:gutter="0"/>
          <w:cols w:space="720"/>
          <w:noEndnote/>
          <w:titlePg/>
          <w:docGrid w:linePitch="326"/>
        </w:sectPr>
      </w:pP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0"/>
        <w:jc w:val="center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3"/>
        </w:rPr>
        <w:t xml:space="preserve">Примерная форма </w:t>
      </w:r>
      <w:r>
        <w:rPr>
          <w:rFonts w:ascii="Times New Roman" w:hAnsi="Times New Roman" w:cs="Times New Roman"/>
          <w:bCs/>
          <w:color w:val="000000"/>
          <w:spacing w:val="-3"/>
        </w:rPr>
        <w:t>распоряжения</w:t>
      </w:r>
      <w:r w:rsidRPr="001749B4">
        <w:rPr>
          <w:rFonts w:ascii="Times New Roman" w:hAnsi="Times New Roman" w:cs="Times New Roman"/>
          <w:bCs/>
          <w:color w:val="000000"/>
          <w:spacing w:val="-3"/>
        </w:rPr>
        <w:t xml:space="preserve"> о проведении проверки</w:t>
      </w:r>
    </w:p>
    <w:p w:rsidR="00203BC1" w:rsidRPr="001749B4" w:rsidRDefault="00203BC1" w:rsidP="008278D5">
      <w:pPr>
        <w:shd w:val="clear" w:color="auto" w:fill="FFFFFF"/>
        <w:tabs>
          <w:tab w:val="left" w:pos="9781"/>
        </w:tabs>
        <w:spacing w:before="317"/>
        <w:ind w:left="5387" w:right="34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000000"/>
        </w:rPr>
        <w:t>Приложение № 2</w:t>
      </w:r>
    </w:p>
    <w:p w:rsidR="00203BC1" w:rsidRPr="00991B28" w:rsidRDefault="00203BC1" w:rsidP="008278D5">
      <w:pPr>
        <w:widowControl/>
        <w:shd w:val="clear" w:color="auto" w:fill="FFFFFF"/>
        <w:tabs>
          <w:tab w:val="left" w:pos="9781"/>
        </w:tabs>
        <w:autoSpaceDE/>
        <w:autoSpaceDN/>
        <w:spacing w:line="312" w:lineRule="atLeast"/>
        <w:ind w:left="5387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4"/>
        </w:rPr>
        <w:t xml:space="preserve">к Регламенту </w:t>
      </w:r>
      <w:r w:rsidRPr="00C33413">
        <w:rPr>
          <w:rFonts w:ascii="Times New Roman" w:hAnsi="Times New Roman" w:cs="Times New Roman"/>
        </w:rPr>
        <w:t>проведения ведомственного контроля в сфере закупок для обеспечения нужд сельского поселения Артакульский сельсовет муниципального района Караидельский район Республики Башкортостан</w:t>
      </w:r>
    </w:p>
    <w:p w:rsidR="00203BC1" w:rsidRPr="001749B4" w:rsidRDefault="00203BC1" w:rsidP="008278D5">
      <w:pPr>
        <w:shd w:val="clear" w:color="auto" w:fill="FFFFFF"/>
        <w:tabs>
          <w:tab w:val="left" w:pos="7579"/>
          <w:tab w:val="left" w:pos="9781"/>
        </w:tabs>
        <w:spacing w:line="322" w:lineRule="exact"/>
        <w:ind w:left="5387" w:right="34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3"/>
        </w:rPr>
        <w:t>от «__» _________</w:t>
      </w:r>
      <w:r w:rsidRPr="001749B4">
        <w:rPr>
          <w:rFonts w:ascii="Times New Roman" w:hAnsi="Times New Roman" w:cs="Times New Roman"/>
          <w:bCs/>
          <w:color w:val="000000"/>
        </w:rPr>
        <w:t xml:space="preserve"> </w:t>
      </w:r>
      <w:r w:rsidRPr="001749B4">
        <w:rPr>
          <w:rFonts w:ascii="Times New Roman" w:hAnsi="Times New Roman" w:cs="Times New Roman"/>
          <w:bCs/>
          <w:color w:val="000000"/>
          <w:spacing w:val="-2"/>
        </w:rPr>
        <w:t>20__ г. № __</w:t>
      </w:r>
    </w:p>
    <w:p w:rsidR="00203BC1" w:rsidRPr="001F2D8D" w:rsidRDefault="00203BC1" w:rsidP="00D45E4B">
      <w:pPr>
        <w:shd w:val="clear" w:color="auto" w:fill="FFFFFF"/>
        <w:tabs>
          <w:tab w:val="left" w:leader="underscore" w:pos="3398"/>
          <w:tab w:val="left" w:pos="9781"/>
        </w:tabs>
        <w:ind w:left="567" w:right="34" w:firstLine="709"/>
        <w:jc w:val="center"/>
        <w:rPr>
          <w:rFonts w:ascii="Times New Roman" w:hAnsi="Times New Roman" w:cs="Times New Roman"/>
          <w:bCs/>
          <w:color w:val="000000"/>
          <w:spacing w:val="-4"/>
          <w:sz w:val="28"/>
        </w:rPr>
      </w:pPr>
    </w:p>
    <w:p w:rsidR="00203BC1" w:rsidRPr="00EA2F8F" w:rsidRDefault="00203BC1" w:rsidP="00D45E4B">
      <w:pPr>
        <w:shd w:val="clear" w:color="auto" w:fill="FFFFFF"/>
        <w:tabs>
          <w:tab w:val="left" w:leader="underscore" w:pos="3398"/>
          <w:tab w:val="left" w:pos="9781"/>
        </w:tabs>
        <w:ind w:right="34" w:firstLine="709"/>
        <w:jc w:val="center"/>
        <w:rPr>
          <w:rFonts w:ascii="Times New Roman" w:hAnsi="Times New Roman" w:cs="Times New Roman"/>
          <w:bCs/>
          <w:color w:val="000000"/>
          <w:spacing w:val="-4"/>
        </w:rPr>
      </w:pPr>
      <w:r w:rsidRPr="00EA2F8F">
        <w:rPr>
          <w:rFonts w:ascii="Times New Roman" w:hAnsi="Times New Roman" w:cs="Times New Roman"/>
          <w:bCs/>
          <w:color w:val="000000"/>
          <w:spacing w:val="-4"/>
        </w:rPr>
        <w:t xml:space="preserve">Распоряжение </w:t>
      </w:r>
    </w:p>
    <w:p w:rsidR="00203BC1" w:rsidRPr="001749B4" w:rsidRDefault="00203BC1" w:rsidP="00D45E4B">
      <w:pPr>
        <w:shd w:val="clear" w:color="auto" w:fill="FFFFFF"/>
        <w:tabs>
          <w:tab w:val="left" w:leader="underscore" w:pos="3398"/>
          <w:tab w:val="left" w:pos="9781"/>
        </w:tabs>
        <w:ind w:right="34" w:firstLine="709"/>
        <w:jc w:val="center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4"/>
        </w:rPr>
        <w:t>о проведении _______________ проверки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jc w:val="center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</w:rPr>
        <w:t xml:space="preserve">        (указывается вид проверки (плановая, внеплановая))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spacing w:line="322" w:lineRule="exact"/>
        <w:ind w:right="34" w:firstLine="709"/>
        <w:jc w:val="center"/>
        <w:rPr>
          <w:rFonts w:ascii="Times New Roman" w:hAnsi="Times New Roman" w:cs="Times New Roman"/>
          <w:bCs/>
          <w:color w:val="000000"/>
          <w:spacing w:val="-3"/>
        </w:rPr>
      </w:pPr>
      <w:r w:rsidRPr="001749B4">
        <w:rPr>
          <w:rFonts w:ascii="Times New Roman" w:hAnsi="Times New Roman" w:cs="Times New Roman"/>
          <w:bCs/>
          <w:color w:val="000000"/>
          <w:spacing w:val="-2"/>
        </w:rPr>
        <w:t xml:space="preserve">соблюдения требований </w:t>
      </w:r>
      <w:r w:rsidRPr="001749B4">
        <w:rPr>
          <w:rFonts w:ascii="Times New Roman" w:hAnsi="Times New Roman" w:cs="Times New Roman"/>
          <w:bCs/>
          <w:color w:val="000000"/>
          <w:spacing w:val="-3"/>
        </w:rPr>
        <w:t>законодательства Российской Федерации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spacing w:line="322" w:lineRule="exact"/>
        <w:ind w:right="34" w:firstLine="709"/>
        <w:jc w:val="center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3"/>
        </w:rPr>
        <w:t xml:space="preserve"> о контрактной системе в сфере закупок</w:t>
      </w:r>
    </w:p>
    <w:p w:rsidR="00203BC1" w:rsidRPr="001749B4" w:rsidRDefault="00203BC1" w:rsidP="00D45E4B">
      <w:pPr>
        <w:shd w:val="clear" w:color="auto" w:fill="FFFFFF"/>
        <w:tabs>
          <w:tab w:val="left" w:leader="underscore" w:pos="4099"/>
          <w:tab w:val="left" w:pos="9781"/>
          <w:tab w:val="left" w:leader="underscore" w:pos="10066"/>
        </w:tabs>
        <w:ind w:left="567" w:right="34" w:firstLine="709"/>
        <w:rPr>
          <w:rFonts w:ascii="Times New Roman" w:hAnsi="Times New Roman" w:cs="Times New Roman"/>
          <w:color w:val="000000"/>
          <w:spacing w:val="-1"/>
        </w:rPr>
      </w:pPr>
    </w:p>
    <w:p w:rsidR="00203BC1" w:rsidRPr="001749B4" w:rsidRDefault="00203BC1" w:rsidP="00D45E4B">
      <w:pPr>
        <w:shd w:val="clear" w:color="auto" w:fill="FFFFFF"/>
        <w:tabs>
          <w:tab w:val="left" w:leader="underscore" w:pos="4099"/>
          <w:tab w:val="left" w:pos="9781"/>
          <w:tab w:val="left" w:leader="underscore" w:pos="10206"/>
        </w:tabs>
        <w:ind w:left="567" w:right="34" w:firstLine="709"/>
        <w:rPr>
          <w:rFonts w:ascii="Times New Roman" w:hAnsi="Times New Roman" w:cs="Times New Roman"/>
          <w:color w:val="000000"/>
        </w:rPr>
      </w:pPr>
      <w:r w:rsidRPr="001749B4">
        <w:rPr>
          <w:rFonts w:ascii="Times New Roman" w:hAnsi="Times New Roman" w:cs="Times New Roman"/>
          <w:color w:val="000000"/>
          <w:spacing w:val="-1"/>
        </w:rPr>
        <w:t xml:space="preserve">В соответствии с постановлением </w:t>
      </w:r>
      <w:r>
        <w:rPr>
          <w:rFonts w:ascii="Times New Roman" w:hAnsi="Times New Roman" w:cs="Times New Roman"/>
          <w:color w:val="000000"/>
          <w:spacing w:val="-1"/>
        </w:rPr>
        <w:t xml:space="preserve">главы сельского поселения Артакульский сельсовет </w:t>
      </w:r>
      <w:r>
        <w:rPr>
          <w:rFonts w:ascii="Times New Roman" w:hAnsi="Times New Roman" w:cs="Times New Roman"/>
          <w:bCs/>
        </w:rPr>
        <w:t>муниципального района Караидельский район</w:t>
      </w:r>
      <w:r w:rsidRPr="001749B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0"/>
          <w:spacing w:val="-1"/>
        </w:rPr>
        <w:t>Республики Башкортостан от 26</w:t>
      </w:r>
      <w:r w:rsidRPr="001749B4">
        <w:rPr>
          <w:rFonts w:ascii="Times New Roman" w:hAnsi="Times New Roman" w:cs="Times New Roman"/>
          <w:color w:val="000000"/>
          <w:spacing w:val="-1"/>
        </w:rPr>
        <w:t xml:space="preserve"> </w:t>
      </w:r>
      <w:r>
        <w:rPr>
          <w:rFonts w:ascii="Times New Roman" w:hAnsi="Times New Roman" w:cs="Times New Roman"/>
          <w:color w:val="000000"/>
          <w:spacing w:val="-1"/>
        </w:rPr>
        <w:t>апреля 2017</w:t>
      </w:r>
      <w:r w:rsidRPr="001749B4">
        <w:rPr>
          <w:rFonts w:ascii="Times New Roman" w:hAnsi="Times New Roman" w:cs="Times New Roman"/>
          <w:color w:val="000000"/>
          <w:spacing w:val="-1"/>
        </w:rPr>
        <w:t xml:space="preserve"> </w:t>
      </w:r>
      <w:r w:rsidRPr="00543B10">
        <w:rPr>
          <w:rFonts w:ascii="Times New Roman" w:hAnsi="Times New Roman" w:cs="Times New Roman"/>
          <w:color w:val="000000"/>
          <w:spacing w:val="-1"/>
        </w:rPr>
        <w:t xml:space="preserve">№ </w:t>
      </w:r>
      <w:r>
        <w:rPr>
          <w:rFonts w:ascii="Times New Roman" w:hAnsi="Times New Roman" w:cs="Times New Roman"/>
          <w:color w:val="000000"/>
          <w:spacing w:val="-1"/>
        </w:rPr>
        <w:t>21</w:t>
      </w:r>
      <w:r w:rsidRPr="001749B4">
        <w:rPr>
          <w:rFonts w:ascii="Times New Roman" w:hAnsi="Times New Roman" w:cs="Times New Roman"/>
          <w:color w:val="000000"/>
          <w:spacing w:val="-1"/>
        </w:rPr>
        <w:t xml:space="preserve"> «Об утверждении </w:t>
      </w:r>
      <w:r>
        <w:rPr>
          <w:rFonts w:ascii="Times New Roman" w:hAnsi="Times New Roman" w:cs="Times New Roman"/>
          <w:color w:val="000000"/>
          <w:spacing w:val="-1"/>
        </w:rPr>
        <w:t>Порядка</w:t>
      </w:r>
      <w:r w:rsidRPr="001749B4">
        <w:rPr>
          <w:rFonts w:ascii="Times New Roman" w:hAnsi="Times New Roman" w:cs="Times New Roman"/>
          <w:color w:val="000000"/>
          <w:spacing w:val="-1"/>
        </w:rPr>
        <w:t xml:space="preserve"> осуществления ведомственного контроля в сфере закупок товаров, работ, услуг для обеспечения нужд</w:t>
      </w:r>
      <w:r w:rsidRPr="00DA59F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сельского поселения Артакульский сельсовет</w:t>
      </w:r>
      <w:r w:rsidRPr="001749B4">
        <w:rPr>
          <w:rFonts w:ascii="Times New Roman" w:hAnsi="Times New Roman" w:cs="Times New Roman"/>
          <w:color w:val="000000"/>
          <w:spacing w:val="-1"/>
        </w:rPr>
        <w:t xml:space="preserve"> </w:t>
      </w:r>
      <w:r>
        <w:rPr>
          <w:rFonts w:ascii="Times New Roman" w:hAnsi="Times New Roman" w:cs="Times New Roman"/>
          <w:bCs/>
        </w:rPr>
        <w:t>муниципального района Караидельский район</w:t>
      </w:r>
      <w:r w:rsidRPr="001749B4">
        <w:rPr>
          <w:rFonts w:ascii="Times New Roman" w:hAnsi="Times New Roman" w:cs="Times New Roman"/>
          <w:bCs/>
        </w:rPr>
        <w:t xml:space="preserve"> </w:t>
      </w:r>
      <w:r w:rsidRPr="001749B4">
        <w:rPr>
          <w:rFonts w:ascii="Times New Roman" w:hAnsi="Times New Roman" w:cs="Times New Roman"/>
          <w:color w:val="000000"/>
          <w:spacing w:val="-1"/>
        </w:rPr>
        <w:t xml:space="preserve">Республики Башкортостан» (далее – </w:t>
      </w:r>
      <w:r>
        <w:rPr>
          <w:rFonts w:ascii="Times New Roman" w:hAnsi="Times New Roman" w:cs="Times New Roman"/>
          <w:color w:val="000000"/>
          <w:spacing w:val="-1"/>
        </w:rPr>
        <w:t>Порядок</w:t>
      </w:r>
      <w:r w:rsidRPr="001749B4">
        <w:rPr>
          <w:rFonts w:ascii="Times New Roman" w:hAnsi="Times New Roman" w:cs="Times New Roman"/>
          <w:color w:val="000000"/>
          <w:spacing w:val="-1"/>
        </w:rPr>
        <w:t>)</w:t>
      </w:r>
      <w:r w:rsidRPr="001749B4">
        <w:rPr>
          <w:rFonts w:ascii="Times New Roman" w:hAnsi="Times New Roman" w:cs="Times New Roman"/>
          <w:color w:val="000000"/>
          <w:spacing w:val="-2"/>
        </w:rPr>
        <w:t xml:space="preserve">, на основании пункта ___ плана проверок, утвержденного </w:t>
      </w:r>
      <w:r>
        <w:rPr>
          <w:rFonts w:ascii="Times New Roman" w:hAnsi="Times New Roman" w:cs="Times New Roman"/>
          <w:color w:val="000000"/>
          <w:spacing w:val="-2"/>
        </w:rPr>
        <w:t>постановлением</w:t>
      </w:r>
      <w:r w:rsidRPr="001749B4">
        <w:rPr>
          <w:rFonts w:ascii="Times New Roman" w:hAnsi="Times New Roman" w:cs="Times New Roman"/>
          <w:color w:val="000000"/>
          <w:spacing w:val="-2"/>
        </w:rPr>
        <w:t xml:space="preserve"> </w:t>
      </w:r>
    </w:p>
    <w:p w:rsidR="00203BC1" w:rsidRPr="001749B4" w:rsidRDefault="00203BC1" w:rsidP="00D45E4B">
      <w:pPr>
        <w:shd w:val="clear" w:color="auto" w:fill="FFFFFF"/>
        <w:tabs>
          <w:tab w:val="left" w:leader="underscore" w:pos="4099"/>
          <w:tab w:val="left" w:pos="9781"/>
          <w:tab w:val="left" w:leader="underscore" w:pos="10206"/>
        </w:tabs>
        <w:ind w:left="567" w:right="34" w:firstLine="0"/>
        <w:rPr>
          <w:rFonts w:ascii="Times New Roman" w:hAnsi="Times New Roman" w:cs="Times New Roman"/>
          <w:color w:val="000000"/>
        </w:rPr>
      </w:pPr>
      <w:r w:rsidRPr="001749B4">
        <w:rPr>
          <w:rFonts w:ascii="Times New Roman" w:hAnsi="Times New Roman" w:cs="Times New Roman"/>
          <w:color w:val="000000"/>
        </w:rPr>
        <w:t>____________________________________________________________________</w:t>
      </w:r>
    </w:p>
    <w:p w:rsidR="00203BC1" w:rsidRPr="001749B4" w:rsidRDefault="00203BC1" w:rsidP="00D45E4B">
      <w:pPr>
        <w:widowControl/>
        <w:tabs>
          <w:tab w:val="left" w:pos="6409"/>
          <w:tab w:val="left" w:pos="9781"/>
        </w:tabs>
        <w:adjustRightInd/>
        <w:ind w:left="567"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</w:rPr>
        <w:t>(указываются наименование органа ведомственного контроля, дата и номер документа)</w:t>
      </w:r>
    </w:p>
    <w:p w:rsidR="00203BC1" w:rsidRPr="001749B4" w:rsidRDefault="00203BC1" w:rsidP="00D45E4B">
      <w:pPr>
        <w:shd w:val="clear" w:color="auto" w:fill="FFFFFF"/>
        <w:tabs>
          <w:tab w:val="left" w:leader="underscore" w:pos="4099"/>
          <w:tab w:val="left" w:pos="9781"/>
          <w:tab w:val="left" w:leader="underscore" w:pos="10206"/>
        </w:tabs>
        <w:ind w:left="567" w:right="34" w:firstLine="0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</w:rPr>
        <w:t xml:space="preserve"> </w:t>
      </w:r>
      <w:r w:rsidRPr="001749B4">
        <w:rPr>
          <w:rFonts w:ascii="Times New Roman" w:hAnsi="Times New Roman" w:cs="Times New Roman"/>
          <w:i/>
          <w:iCs/>
          <w:color w:val="000000"/>
        </w:rPr>
        <w:t>(в случае проведения внеплановой проверки указывается основание,</w:t>
      </w:r>
      <w:r w:rsidRPr="001749B4">
        <w:rPr>
          <w:rFonts w:ascii="Times New Roman" w:hAnsi="Times New Roman" w:cs="Times New Roman"/>
        </w:rPr>
        <w:t xml:space="preserve"> </w:t>
      </w:r>
      <w:r w:rsidRPr="001749B4">
        <w:rPr>
          <w:rFonts w:ascii="Times New Roman" w:hAnsi="Times New Roman" w:cs="Times New Roman"/>
          <w:i/>
          <w:iCs/>
          <w:color w:val="000000"/>
          <w:spacing w:val="1"/>
        </w:rPr>
        <w:t xml:space="preserve">предусмотренное пунктом 2.7 </w:t>
      </w:r>
      <w:r>
        <w:rPr>
          <w:rFonts w:ascii="Times New Roman" w:hAnsi="Times New Roman" w:cs="Times New Roman"/>
          <w:i/>
          <w:iCs/>
          <w:color w:val="000000"/>
          <w:spacing w:val="1"/>
        </w:rPr>
        <w:t>Порядка</w:t>
      </w:r>
      <w:r>
        <w:rPr>
          <w:rFonts w:ascii="Times New Roman" w:hAnsi="Times New Roman" w:cs="Times New Roman"/>
          <w:i/>
          <w:iCs/>
          <w:color w:val="000000"/>
          <w:spacing w:val="-1"/>
        </w:rPr>
        <w:t>)</w:t>
      </w:r>
    </w:p>
    <w:p w:rsidR="00203BC1" w:rsidRPr="001749B4" w:rsidRDefault="00203BC1" w:rsidP="00D45E4B">
      <w:pPr>
        <w:shd w:val="clear" w:color="auto" w:fill="FFFFFF"/>
        <w:tabs>
          <w:tab w:val="left" w:pos="835"/>
          <w:tab w:val="left" w:pos="5515"/>
          <w:tab w:val="left" w:pos="9781"/>
        </w:tabs>
        <w:ind w:left="567"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-31"/>
        </w:rPr>
        <w:t>1.</w:t>
      </w:r>
      <w:r w:rsidRPr="001749B4">
        <w:rPr>
          <w:rFonts w:ascii="Times New Roman" w:hAnsi="Times New Roman" w:cs="Times New Roman"/>
          <w:color w:val="000000"/>
        </w:rPr>
        <w:t> </w:t>
      </w:r>
      <w:r>
        <w:rPr>
          <w:rFonts w:ascii="Times New Roman" w:hAnsi="Times New Roman" w:cs="Times New Roman"/>
          <w:color w:val="000000"/>
          <w:spacing w:val="-5"/>
        </w:rPr>
        <w:t xml:space="preserve">Провести ___________ </w:t>
      </w:r>
      <w:r w:rsidRPr="001749B4">
        <w:rPr>
          <w:rFonts w:ascii="Times New Roman" w:hAnsi="Times New Roman" w:cs="Times New Roman"/>
          <w:color w:val="000000"/>
          <w:spacing w:val="-8"/>
        </w:rPr>
        <w:t xml:space="preserve">проверку соблюдения требований законодательства 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left="567"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</w:rPr>
        <w:t>(указывается вид проверки (плановая, внеплановая))</w:t>
      </w:r>
      <w:r w:rsidRPr="001749B4">
        <w:rPr>
          <w:rFonts w:ascii="Times New Roman" w:hAnsi="Times New Roman" w:cs="Times New Roman"/>
        </w:rPr>
        <w:t xml:space="preserve"> 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left="567" w:right="34" w:firstLine="0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3"/>
        </w:rPr>
        <w:t>Российской Федерации о контрактной системе в сфер</w:t>
      </w:r>
      <w:r w:rsidRPr="001749B4">
        <w:rPr>
          <w:rFonts w:ascii="Times New Roman" w:hAnsi="Times New Roman" w:cs="Times New Roman"/>
          <w:color w:val="000000"/>
          <w:spacing w:val="2"/>
        </w:rPr>
        <w:t>е закупок в отношении, ___________________________________________________________________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left="567"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-1"/>
        </w:rPr>
        <w:t xml:space="preserve">(указывается полное и сокращенное (при наличии) наименование и юридический адрес подведомственного заказчика; в качестве субъекта контроля </w:t>
      </w:r>
      <w:r w:rsidRPr="001749B4">
        <w:rPr>
          <w:rFonts w:ascii="Times New Roman" w:hAnsi="Times New Roman" w:cs="Times New Roman"/>
          <w:color w:val="000000"/>
        </w:rPr>
        <w:t>могут быть указаны контрактная служба, контрактный управляющий, комиссия по осуществлению закупок подведомственного заказчика)</w:t>
      </w:r>
    </w:p>
    <w:p w:rsidR="00203BC1" w:rsidRPr="001749B4" w:rsidRDefault="00203BC1" w:rsidP="00D45E4B">
      <w:pPr>
        <w:tabs>
          <w:tab w:val="left" w:pos="9781"/>
        </w:tabs>
        <w:ind w:left="567" w:right="34" w:firstLine="0"/>
        <w:rPr>
          <w:rFonts w:ascii="Times New Roman" w:hAnsi="Times New Roman" w:cs="Times New Roman"/>
          <w:color w:val="000000"/>
          <w:spacing w:val="-15"/>
        </w:rPr>
      </w:pPr>
      <w:r w:rsidRPr="001749B4">
        <w:rPr>
          <w:rFonts w:ascii="Times New Roman" w:hAnsi="Times New Roman" w:cs="Times New Roman"/>
          <w:color w:val="000000"/>
          <w:spacing w:val="-15"/>
          <w:u w:val="single"/>
        </w:rPr>
        <w:t>сплошным (выборочным)</w:t>
      </w:r>
      <w:r w:rsidRPr="001749B4">
        <w:rPr>
          <w:rFonts w:ascii="Times New Roman" w:hAnsi="Times New Roman" w:cs="Times New Roman"/>
          <w:color w:val="000000"/>
          <w:spacing w:val="-15"/>
        </w:rPr>
        <w:t xml:space="preserve"> методом.</w:t>
      </w:r>
    </w:p>
    <w:p w:rsidR="00203BC1" w:rsidRPr="001749B4" w:rsidRDefault="00203BC1" w:rsidP="00D45E4B">
      <w:pPr>
        <w:tabs>
          <w:tab w:val="left" w:pos="9781"/>
        </w:tabs>
        <w:ind w:left="567" w:right="34" w:firstLine="0"/>
        <w:rPr>
          <w:rFonts w:ascii="Times New Roman" w:hAnsi="Times New Roman" w:cs="Times New Roman"/>
          <w:color w:val="000000"/>
          <w:spacing w:val="-15"/>
        </w:rPr>
      </w:pPr>
      <w:r w:rsidRPr="001749B4">
        <w:rPr>
          <w:rFonts w:ascii="Times New Roman" w:hAnsi="Times New Roman" w:cs="Times New Roman"/>
          <w:color w:val="000000"/>
          <w:spacing w:val="-15"/>
        </w:rPr>
        <w:t xml:space="preserve"> </w:t>
      </w:r>
      <w:r>
        <w:rPr>
          <w:rFonts w:ascii="Times New Roman" w:hAnsi="Times New Roman" w:cs="Times New Roman"/>
          <w:color w:val="000000"/>
          <w:spacing w:val="-15"/>
        </w:rPr>
        <w:t xml:space="preserve">                </w:t>
      </w:r>
      <w:r w:rsidRPr="001749B4">
        <w:rPr>
          <w:rFonts w:ascii="Times New Roman" w:hAnsi="Times New Roman" w:cs="Times New Roman"/>
          <w:color w:val="000000"/>
          <w:spacing w:val="-15"/>
        </w:rPr>
        <w:t xml:space="preserve"> (нужное подчеркнуть)</w:t>
      </w:r>
    </w:p>
    <w:p w:rsidR="00203BC1" w:rsidRPr="001749B4" w:rsidRDefault="00203BC1" w:rsidP="00D45E4B">
      <w:pPr>
        <w:tabs>
          <w:tab w:val="left" w:pos="9781"/>
        </w:tabs>
        <w:ind w:left="567"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-15"/>
        </w:rPr>
        <w:t>2. </w:t>
      </w:r>
      <w:r w:rsidRPr="001749B4">
        <w:rPr>
          <w:rFonts w:ascii="Times New Roman" w:hAnsi="Times New Roman" w:cs="Times New Roman"/>
        </w:rPr>
        <w:t>Сформировать инспекцию в составе:</w:t>
      </w:r>
    </w:p>
    <w:p w:rsidR="00203BC1" w:rsidRPr="001749B4" w:rsidRDefault="00203BC1" w:rsidP="00D45E4B">
      <w:pPr>
        <w:tabs>
          <w:tab w:val="left" w:pos="9781"/>
        </w:tabs>
        <w:ind w:left="567"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</w:rPr>
        <w:t>Руководитель инспекции: 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pos="835"/>
          <w:tab w:val="left" w:pos="9781"/>
        </w:tabs>
        <w:ind w:left="567" w:right="34" w:firstLine="709"/>
        <w:rPr>
          <w:rFonts w:ascii="Times New Roman" w:hAnsi="Times New Roman" w:cs="Times New Roman"/>
          <w:color w:val="000000"/>
        </w:rPr>
      </w:pPr>
      <w:r w:rsidRPr="001749B4">
        <w:rPr>
          <w:rFonts w:ascii="Times New Roman" w:hAnsi="Times New Roman" w:cs="Times New Roman"/>
          <w:color w:val="000000"/>
        </w:rPr>
        <w:t>Инспекторы: ___________________________________________________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left="567" w:right="34" w:firstLine="709"/>
        <w:rPr>
          <w:rFonts w:ascii="Times New Roman" w:hAnsi="Times New Roman" w:cs="Times New Roman"/>
          <w:color w:val="000000"/>
        </w:rPr>
      </w:pPr>
      <w:r w:rsidRPr="001749B4">
        <w:rPr>
          <w:rFonts w:ascii="Times New Roman" w:hAnsi="Times New Roman" w:cs="Times New Roman"/>
          <w:color w:val="000000"/>
        </w:rPr>
        <w:t>(Ф.И.О. уполномоченных должностных лиц органа ведомственного контроля, Ф.И.О. должностных лиц экспертных групп, созданных при органе ведомственного контроля, представителей общественных объединений)</w:t>
      </w:r>
    </w:p>
    <w:p w:rsidR="00203BC1" w:rsidRPr="001749B4" w:rsidRDefault="00203BC1" w:rsidP="00D45E4B">
      <w:pPr>
        <w:tabs>
          <w:tab w:val="left" w:pos="9781"/>
        </w:tabs>
        <w:ind w:left="567"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-20"/>
        </w:rPr>
        <w:t>3.</w:t>
      </w:r>
      <w:r w:rsidRPr="001749B4">
        <w:rPr>
          <w:rFonts w:ascii="Times New Roman" w:hAnsi="Times New Roman" w:cs="Times New Roman"/>
          <w:color w:val="000000"/>
        </w:rPr>
        <w:t> </w:t>
      </w:r>
      <w:r w:rsidRPr="001749B4">
        <w:rPr>
          <w:rFonts w:ascii="Times New Roman" w:hAnsi="Times New Roman" w:cs="Times New Roman"/>
        </w:rPr>
        <w:t>Установить, что предметом контрольного мероприятия является: ____________________________________________________________</w:t>
      </w:r>
      <w:r w:rsidRPr="001749B4">
        <w:rPr>
          <w:rFonts w:ascii="Times New Roman" w:hAnsi="Times New Roman" w:cs="Times New Roman"/>
        </w:rPr>
        <w:br/>
      </w:r>
    </w:p>
    <w:p w:rsidR="00203BC1" w:rsidRPr="001749B4" w:rsidRDefault="00203BC1" w:rsidP="00D45E4B">
      <w:pPr>
        <w:widowControl/>
        <w:tabs>
          <w:tab w:val="left" w:pos="9781"/>
        </w:tabs>
        <w:adjustRightInd/>
        <w:ind w:left="567"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</w:rPr>
        <w:t>4. Проверяемый период: __________________________________________</w:t>
      </w:r>
    </w:p>
    <w:p w:rsidR="00203BC1" w:rsidRPr="001749B4" w:rsidRDefault="00203BC1" w:rsidP="00D45E4B">
      <w:pPr>
        <w:widowControl/>
        <w:tabs>
          <w:tab w:val="left" w:pos="9781"/>
        </w:tabs>
        <w:adjustRightInd/>
        <w:ind w:left="567" w:right="34" w:firstLine="709"/>
        <w:rPr>
          <w:rFonts w:ascii="Times New Roman" w:hAnsi="Times New Roman" w:cs="Times New Roman"/>
          <w:color w:val="000000"/>
          <w:spacing w:val="1"/>
        </w:rPr>
      </w:pPr>
      <w:r w:rsidRPr="001749B4">
        <w:rPr>
          <w:rFonts w:ascii="Times New Roman" w:hAnsi="Times New Roman" w:cs="Times New Roman"/>
          <w:color w:val="000000"/>
        </w:rPr>
        <w:t xml:space="preserve">(при проведении плановой проверки указывается период </w:t>
      </w:r>
      <w:r w:rsidRPr="001749B4">
        <w:rPr>
          <w:rFonts w:ascii="Times New Roman" w:hAnsi="Times New Roman" w:cs="Times New Roman"/>
          <w:color w:val="000000"/>
          <w:spacing w:val="1"/>
        </w:rPr>
        <w:t>с «__» ___________ 20__ г. по «__» ___________20__ г.;</w:t>
      </w:r>
    </w:p>
    <w:p w:rsidR="00203BC1" w:rsidRPr="001749B4" w:rsidRDefault="00203BC1" w:rsidP="00D45E4B">
      <w:pPr>
        <w:widowControl/>
        <w:tabs>
          <w:tab w:val="left" w:pos="9781"/>
        </w:tabs>
        <w:adjustRightInd/>
        <w:ind w:left="567"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1"/>
        </w:rPr>
        <w:t xml:space="preserve"> при проведении внеплановой </w:t>
      </w:r>
      <w:r w:rsidRPr="001749B4">
        <w:rPr>
          <w:rFonts w:ascii="Times New Roman" w:hAnsi="Times New Roman" w:cs="Times New Roman"/>
          <w:color w:val="000000"/>
          <w:spacing w:val="-1"/>
        </w:rPr>
        <w:t>проверки указываются реестровые номера закупок и (или) контрактов (при указании реестровых номеров контрактов также подлежат указанию даты, номера таких контрактов, иная информация, подлежащая проверке)</w:t>
      </w:r>
    </w:p>
    <w:p w:rsidR="00203BC1" w:rsidRPr="001749B4" w:rsidRDefault="00203BC1" w:rsidP="00D45E4B">
      <w:pPr>
        <w:shd w:val="clear" w:color="auto" w:fill="FFFFFF"/>
        <w:tabs>
          <w:tab w:val="left" w:leader="underscore" w:pos="8299"/>
          <w:tab w:val="left" w:pos="9781"/>
        </w:tabs>
        <w:ind w:left="567"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-1"/>
        </w:rPr>
        <w:t>5. Проверку провести в срок с «__» ____________</w:t>
      </w:r>
      <w:r w:rsidRPr="001749B4">
        <w:rPr>
          <w:rFonts w:ascii="Times New Roman" w:hAnsi="Times New Roman" w:cs="Times New Roman"/>
          <w:color w:val="000000"/>
        </w:rPr>
        <w:t xml:space="preserve"> </w:t>
      </w:r>
      <w:r w:rsidRPr="001749B4">
        <w:rPr>
          <w:rFonts w:ascii="Times New Roman" w:hAnsi="Times New Roman" w:cs="Times New Roman"/>
          <w:color w:val="000000"/>
          <w:spacing w:val="-6"/>
        </w:rPr>
        <w:t>20 __ г.</w:t>
      </w:r>
      <w:r w:rsidRPr="001749B4">
        <w:rPr>
          <w:rFonts w:ascii="Times New Roman" w:hAnsi="Times New Roman" w:cs="Times New Roman"/>
        </w:rPr>
        <w:t xml:space="preserve"> п</w:t>
      </w:r>
      <w:r w:rsidRPr="001749B4">
        <w:rPr>
          <w:rFonts w:ascii="Times New Roman" w:hAnsi="Times New Roman" w:cs="Times New Roman"/>
          <w:color w:val="000000"/>
          <w:spacing w:val="-12"/>
        </w:rPr>
        <w:t xml:space="preserve">о «__» ____________ </w:t>
      </w:r>
      <w:r w:rsidRPr="001749B4">
        <w:rPr>
          <w:rFonts w:ascii="Times New Roman" w:hAnsi="Times New Roman" w:cs="Times New Roman"/>
          <w:color w:val="000000"/>
          <w:spacing w:val="1"/>
        </w:rPr>
        <w:t>20 __ г. включительно.</w:t>
      </w:r>
    </w:p>
    <w:p w:rsidR="00203BC1" w:rsidRPr="001749B4" w:rsidRDefault="00203BC1" w:rsidP="00D45E4B">
      <w:pPr>
        <w:shd w:val="clear" w:color="auto" w:fill="FFFFFF"/>
        <w:tabs>
          <w:tab w:val="left" w:pos="4426"/>
          <w:tab w:val="left" w:pos="9781"/>
        </w:tabs>
        <w:ind w:left="567"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1"/>
        </w:rPr>
        <w:t>6. Акт составить в срок: до «____» ______</w:t>
      </w:r>
      <w:r w:rsidRPr="001749B4">
        <w:rPr>
          <w:rFonts w:ascii="Times New Roman" w:hAnsi="Times New Roman" w:cs="Times New Roman"/>
          <w:color w:val="000000"/>
          <w:spacing w:val="1"/>
        </w:rPr>
        <w:softHyphen/>
      </w:r>
      <w:r w:rsidRPr="001749B4">
        <w:rPr>
          <w:rFonts w:ascii="Times New Roman" w:hAnsi="Times New Roman" w:cs="Times New Roman"/>
          <w:color w:val="000000"/>
          <w:spacing w:val="1"/>
        </w:rPr>
        <w:softHyphen/>
        <w:t>____ 20 ____ г. включительно.</w:t>
      </w:r>
    </w:p>
    <w:p w:rsidR="00203BC1" w:rsidRPr="001749B4" w:rsidRDefault="00203BC1" w:rsidP="00D45E4B">
      <w:pPr>
        <w:shd w:val="clear" w:color="auto" w:fill="FFFFFF"/>
        <w:tabs>
          <w:tab w:val="left" w:leader="underscore" w:pos="6144"/>
          <w:tab w:val="left" w:leader="underscore" w:pos="6710"/>
          <w:tab w:val="left" w:leader="underscore" w:pos="8731"/>
          <w:tab w:val="left" w:leader="underscore" w:pos="9288"/>
          <w:tab w:val="left" w:pos="9781"/>
        </w:tabs>
        <w:ind w:left="567" w:right="34" w:firstLine="709"/>
        <w:rPr>
          <w:rFonts w:ascii="Times New Roman" w:hAnsi="Times New Roman" w:cs="Times New Roman"/>
          <w:color w:val="000000"/>
        </w:rPr>
      </w:pPr>
      <w:r w:rsidRPr="001749B4">
        <w:rPr>
          <w:rFonts w:ascii="Times New Roman" w:hAnsi="Times New Roman" w:cs="Times New Roman"/>
          <w:color w:val="000000"/>
        </w:rPr>
        <w:t>7. Контроль за исполнением настоящего приказа возложить на ____________________________________________________________________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leader="underscore" w:pos="6144"/>
          <w:tab w:val="left" w:leader="underscore" w:pos="6710"/>
          <w:tab w:val="left" w:leader="underscore" w:pos="8731"/>
          <w:tab w:val="left" w:leader="underscore" w:pos="9288"/>
          <w:tab w:val="left" w:pos="9781"/>
        </w:tabs>
        <w:ind w:left="567"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-1"/>
        </w:rPr>
        <w:t>(указывается должность, Ф.И.О. лица, ответственного за осуществление контроля за исполнением данного документа)</w:t>
      </w:r>
    </w:p>
    <w:p w:rsidR="00203BC1" w:rsidRPr="001749B4" w:rsidRDefault="00203BC1" w:rsidP="00D45E4B">
      <w:pPr>
        <w:widowControl/>
        <w:tabs>
          <w:tab w:val="left" w:pos="9781"/>
        </w:tabs>
        <w:autoSpaceDE/>
        <w:autoSpaceDN/>
        <w:adjustRightInd/>
        <w:ind w:left="567" w:right="34" w:hanging="24"/>
        <w:rPr>
          <w:rFonts w:ascii="Times New Roman" w:hAnsi="Times New Roman" w:cs="Times New Roman"/>
          <w:bCs/>
          <w:color w:val="000000"/>
          <w:spacing w:val="-2"/>
        </w:rPr>
      </w:pPr>
    </w:p>
    <w:p w:rsidR="00203BC1" w:rsidRPr="001749B4" w:rsidRDefault="00203BC1" w:rsidP="00D45E4B">
      <w:pPr>
        <w:widowControl/>
        <w:tabs>
          <w:tab w:val="left" w:pos="9781"/>
        </w:tabs>
        <w:autoSpaceDE/>
        <w:autoSpaceDN/>
        <w:adjustRightInd/>
        <w:ind w:left="567" w:right="34" w:hanging="24"/>
        <w:rPr>
          <w:rFonts w:ascii="Times New Roman" w:hAnsi="Times New Roman" w:cs="Times New Roman"/>
          <w:bCs/>
          <w:color w:val="000000"/>
          <w:spacing w:val="-2"/>
        </w:rPr>
      </w:pPr>
    </w:p>
    <w:p w:rsidR="00203BC1" w:rsidRPr="001749B4" w:rsidRDefault="00203BC1" w:rsidP="00D45E4B">
      <w:pPr>
        <w:widowControl/>
        <w:tabs>
          <w:tab w:val="left" w:pos="9781"/>
        </w:tabs>
        <w:autoSpaceDE/>
        <w:autoSpaceDN/>
        <w:adjustRightInd/>
        <w:ind w:left="567" w:right="34" w:hanging="24"/>
        <w:rPr>
          <w:rFonts w:ascii="Times New Roman" w:hAnsi="Times New Roman" w:cs="Times New Roman"/>
          <w:bCs/>
          <w:color w:val="000000"/>
          <w:spacing w:val="-2"/>
        </w:rPr>
      </w:pPr>
    </w:p>
    <w:p w:rsidR="00203BC1" w:rsidRPr="001749B4" w:rsidRDefault="00203BC1" w:rsidP="00D45E4B">
      <w:pPr>
        <w:widowControl/>
        <w:tabs>
          <w:tab w:val="left" w:pos="9781"/>
        </w:tabs>
        <w:autoSpaceDE/>
        <w:autoSpaceDN/>
        <w:adjustRightInd/>
        <w:ind w:left="567" w:right="34" w:hanging="24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2"/>
        </w:rPr>
        <w:t>Руководитель органа</w:t>
      </w:r>
    </w:p>
    <w:p w:rsidR="00203BC1" w:rsidRPr="001749B4" w:rsidRDefault="00203BC1" w:rsidP="00D45E4B">
      <w:pPr>
        <w:shd w:val="clear" w:color="auto" w:fill="FFFFFF"/>
        <w:tabs>
          <w:tab w:val="left" w:pos="4291"/>
          <w:tab w:val="left" w:leader="underscore" w:pos="6106"/>
          <w:tab w:val="left" w:pos="7286"/>
          <w:tab w:val="left" w:pos="9781"/>
        </w:tabs>
        <w:ind w:left="567" w:right="34" w:hanging="24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4"/>
        </w:rPr>
        <w:t>ведомственного контроля</w:t>
      </w:r>
      <w:r w:rsidRPr="001749B4">
        <w:rPr>
          <w:rFonts w:ascii="Times New Roman" w:hAnsi="Times New Roman" w:cs="Times New Roman"/>
          <w:bCs/>
          <w:color w:val="000000"/>
        </w:rPr>
        <w:tab/>
        <w:t xml:space="preserve">       _____________                 ______________</w:t>
      </w:r>
    </w:p>
    <w:p w:rsidR="00203BC1" w:rsidRPr="001749B4" w:rsidRDefault="00203BC1" w:rsidP="00D45E4B">
      <w:pPr>
        <w:shd w:val="clear" w:color="auto" w:fill="FFFFFF"/>
        <w:tabs>
          <w:tab w:val="center" w:pos="4960"/>
          <w:tab w:val="left" w:pos="7697"/>
          <w:tab w:val="left" w:pos="9781"/>
        </w:tabs>
        <w:ind w:left="567" w:right="34" w:hanging="24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3"/>
        </w:rPr>
        <w:tab/>
        <w:t xml:space="preserve"> 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pacing w:val="-3"/>
        </w:rPr>
        <w:t xml:space="preserve">          </w:t>
      </w:r>
      <w:r w:rsidRPr="001749B4">
        <w:rPr>
          <w:rFonts w:ascii="Times New Roman" w:hAnsi="Times New Roman" w:cs="Times New Roman"/>
          <w:bCs/>
          <w:color w:val="000000"/>
          <w:spacing w:val="-3"/>
        </w:rPr>
        <w:t>(подпись)                     инициалы, фамилия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left="567" w:right="34" w:firstLine="0"/>
        <w:jc w:val="center"/>
        <w:rPr>
          <w:rFonts w:ascii="Times New Roman" w:hAnsi="Times New Roman" w:cs="Times New Roman"/>
          <w:bCs/>
          <w:color w:val="000000"/>
          <w:spacing w:val="-3"/>
        </w:rPr>
      </w:pP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left="24" w:right="34" w:firstLine="0"/>
        <w:jc w:val="center"/>
        <w:rPr>
          <w:rFonts w:ascii="Times New Roman" w:hAnsi="Times New Roman" w:cs="Times New Roman"/>
          <w:bCs/>
          <w:color w:val="000000"/>
          <w:spacing w:val="-3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24" w:firstLine="0"/>
        <w:jc w:val="center"/>
        <w:rPr>
          <w:rFonts w:ascii="Times New Roman" w:hAnsi="Times New Roman" w:cs="Times New Roman"/>
          <w:bCs/>
          <w:color w:val="000000"/>
          <w:spacing w:val="-3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24" w:firstLine="0"/>
        <w:jc w:val="center"/>
        <w:rPr>
          <w:rFonts w:ascii="Times New Roman" w:hAnsi="Times New Roman" w:cs="Times New Roman"/>
          <w:bCs/>
          <w:color w:val="000000"/>
          <w:spacing w:val="-3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24" w:firstLine="0"/>
        <w:jc w:val="center"/>
        <w:rPr>
          <w:rFonts w:ascii="Times New Roman" w:hAnsi="Times New Roman" w:cs="Times New Roman"/>
          <w:bCs/>
          <w:color w:val="000000"/>
          <w:spacing w:val="-3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24" w:firstLine="0"/>
        <w:jc w:val="center"/>
        <w:rPr>
          <w:rFonts w:ascii="Times New Roman" w:hAnsi="Times New Roman" w:cs="Times New Roman"/>
          <w:bCs/>
          <w:color w:val="000000"/>
          <w:spacing w:val="-3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24" w:firstLine="0"/>
        <w:jc w:val="center"/>
        <w:rPr>
          <w:rFonts w:ascii="Times New Roman" w:hAnsi="Times New Roman" w:cs="Times New Roman"/>
          <w:bCs/>
          <w:color w:val="000000"/>
          <w:spacing w:val="-3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24" w:firstLine="0"/>
        <w:jc w:val="center"/>
        <w:rPr>
          <w:rFonts w:ascii="Times New Roman" w:hAnsi="Times New Roman" w:cs="Times New Roman"/>
          <w:bCs/>
          <w:color w:val="000000"/>
          <w:spacing w:val="-3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24" w:firstLine="0"/>
        <w:jc w:val="center"/>
        <w:rPr>
          <w:rFonts w:ascii="Times New Roman" w:hAnsi="Times New Roman" w:cs="Times New Roman"/>
          <w:bCs/>
          <w:color w:val="000000"/>
          <w:spacing w:val="-3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24" w:firstLine="0"/>
        <w:jc w:val="center"/>
        <w:rPr>
          <w:rFonts w:ascii="Times New Roman" w:hAnsi="Times New Roman" w:cs="Times New Roman"/>
          <w:bCs/>
          <w:color w:val="000000"/>
          <w:spacing w:val="-3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24" w:firstLine="0"/>
        <w:jc w:val="center"/>
        <w:rPr>
          <w:rFonts w:ascii="Times New Roman" w:hAnsi="Times New Roman" w:cs="Times New Roman"/>
          <w:bCs/>
          <w:color w:val="000000"/>
          <w:spacing w:val="-3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24" w:firstLine="0"/>
        <w:jc w:val="center"/>
        <w:rPr>
          <w:rFonts w:ascii="Times New Roman" w:hAnsi="Times New Roman" w:cs="Times New Roman"/>
          <w:bCs/>
          <w:color w:val="000000"/>
          <w:spacing w:val="-3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24" w:firstLine="0"/>
        <w:jc w:val="center"/>
        <w:rPr>
          <w:rFonts w:ascii="Times New Roman" w:hAnsi="Times New Roman" w:cs="Times New Roman"/>
          <w:bCs/>
          <w:color w:val="000000"/>
          <w:spacing w:val="-3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24" w:firstLine="0"/>
        <w:jc w:val="center"/>
        <w:rPr>
          <w:rFonts w:ascii="Times New Roman" w:hAnsi="Times New Roman" w:cs="Times New Roman"/>
          <w:bCs/>
          <w:color w:val="000000"/>
          <w:spacing w:val="-3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24" w:firstLine="0"/>
        <w:jc w:val="center"/>
        <w:rPr>
          <w:rFonts w:ascii="Times New Roman" w:hAnsi="Times New Roman" w:cs="Times New Roman"/>
          <w:bCs/>
          <w:color w:val="000000"/>
          <w:spacing w:val="-3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24" w:firstLine="0"/>
        <w:jc w:val="center"/>
        <w:rPr>
          <w:rFonts w:ascii="Times New Roman" w:hAnsi="Times New Roman" w:cs="Times New Roman"/>
          <w:bCs/>
          <w:color w:val="000000"/>
          <w:spacing w:val="-3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24" w:firstLine="0"/>
        <w:jc w:val="center"/>
        <w:rPr>
          <w:rFonts w:ascii="Times New Roman" w:hAnsi="Times New Roman" w:cs="Times New Roman"/>
          <w:bCs/>
          <w:color w:val="000000"/>
          <w:spacing w:val="-3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24" w:firstLine="0"/>
        <w:jc w:val="center"/>
        <w:rPr>
          <w:rFonts w:ascii="Times New Roman" w:hAnsi="Times New Roman" w:cs="Times New Roman"/>
          <w:bCs/>
          <w:color w:val="000000"/>
          <w:spacing w:val="-3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24" w:firstLine="0"/>
        <w:jc w:val="center"/>
        <w:rPr>
          <w:rFonts w:ascii="Times New Roman" w:hAnsi="Times New Roman" w:cs="Times New Roman"/>
          <w:bCs/>
          <w:color w:val="000000"/>
          <w:spacing w:val="-3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24" w:firstLine="0"/>
        <w:jc w:val="center"/>
        <w:rPr>
          <w:rFonts w:ascii="Times New Roman" w:hAnsi="Times New Roman" w:cs="Times New Roman"/>
          <w:bCs/>
          <w:color w:val="000000"/>
          <w:spacing w:val="-3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24" w:firstLine="0"/>
        <w:jc w:val="center"/>
        <w:rPr>
          <w:rFonts w:ascii="Times New Roman" w:hAnsi="Times New Roman" w:cs="Times New Roman"/>
          <w:bCs/>
          <w:color w:val="000000"/>
          <w:spacing w:val="-3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24" w:firstLine="0"/>
        <w:jc w:val="center"/>
        <w:rPr>
          <w:rFonts w:ascii="Times New Roman" w:hAnsi="Times New Roman" w:cs="Times New Roman"/>
          <w:bCs/>
          <w:color w:val="000000"/>
          <w:spacing w:val="-3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24" w:firstLine="0"/>
        <w:jc w:val="center"/>
        <w:rPr>
          <w:rFonts w:ascii="Times New Roman" w:hAnsi="Times New Roman" w:cs="Times New Roman"/>
          <w:bCs/>
          <w:color w:val="000000"/>
          <w:spacing w:val="-3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24" w:firstLine="0"/>
        <w:jc w:val="center"/>
        <w:rPr>
          <w:rFonts w:ascii="Times New Roman" w:hAnsi="Times New Roman" w:cs="Times New Roman"/>
          <w:bCs/>
          <w:color w:val="000000"/>
          <w:spacing w:val="-3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567" w:right="-205" w:firstLine="709"/>
        <w:jc w:val="center"/>
        <w:rPr>
          <w:rFonts w:ascii="Times New Roman" w:hAnsi="Times New Roman" w:cs="Times New Roman"/>
          <w:color w:val="000000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567" w:right="-205" w:firstLine="709"/>
        <w:jc w:val="center"/>
        <w:rPr>
          <w:rFonts w:ascii="Times New Roman" w:hAnsi="Times New Roman" w:cs="Times New Roman"/>
          <w:color w:val="000000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567" w:right="-205" w:firstLine="709"/>
        <w:jc w:val="center"/>
        <w:rPr>
          <w:rFonts w:ascii="Times New Roman" w:hAnsi="Times New Roman" w:cs="Times New Roman"/>
          <w:color w:val="000000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567" w:right="-205" w:firstLine="709"/>
        <w:jc w:val="center"/>
        <w:rPr>
          <w:rFonts w:ascii="Times New Roman" w:hAnsi="Times New Roman" w:cs="Times New Roman"/>
          <w:color w:val="000000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567" w:right="-205" w:firstLine="709"/>
        <w:jc w:val="center"/>
        <w:rPr>
          <w:rFonts w:ascii="Times New Roman" w:hAnsi="Times New Roman" w:cs="Times New Roman"/>
          <w:color w:val="000000"/>
        </w:rPr>
      </w:pPr>
    </w:p>
    <w:p w:rsidR="00203BC1" w:rsidRPr="001749B4" w:rsidRDefault="00203BC1" w:rsidP="008C42D6">
      <w:pPr>
        <w:shd w:val="clear" w:color="auto" w:fill="FFFFFF"/>
        <w:tabs>
          <w:tab w:val="left" w:pos="9781"/>
        </w:tabs>
        <w:ind w:left="567" w:right="-205" w:firstLine="709"/>
        <w:jc w:val="center"/>
        <w:rPr>
          <w:rFonts w:ascii="Times New Roman" w:hAnsi="Times New Roman" w:cs="Times New Roman"/>
          <w:color w:val="000000"/>
        </w:rPr>
      </w:pPr>
    </w:p>
    <w:p w:rsidR="00203BC1" w:rsidRDefault="00203BC1" w:rsidP="008C42D6">
      <w:pPr>
        <w:shd w:val="clear" w:color="auto" w:fill="FFFFFF"/>
        <w:tabs>
          <w:tab w:val="left" w:pos="9781"/>
        </w:tabs>
        <w:ind w:left="567" w:right="-205" w:firstLine="709"/>
        <w:jc w:val="center"/>
        <w:rPr>
          <w:rFonts w:ascii="Times New Roman" w:hAnsi="Times New Roman" w:cs="Times New Roman"/>
          <w:color w:val="000000"/>
        </w:rPr>
      </w:pPr>
    </w:p>
    <w:p w:rsidR="00203BC1" w:rsidRDefault="00203BC1" w:rsidP="008C42D6">
      <w:pPr>
        <w:shd w:val="clear" w:color="auto" w:fill="FFFFFF"/>
        <w:tabs>
          <w:tab w:val="left" w:pos="9781"/>
        </w:tabs>
        <w:ind w:left="567" w:right="-205" w:firstLine="709"/>
        <w:jc w:val="center"/>
        <w:rPr>
          <w:rFonts w:ascii="Times New Roman" w:hAnsi="Times New Roman" w:cs="Times New Roman"/>
          <w:color w:val="000000"/>
        </w:rPr>
      </w:pPr>
    </w:p>
    <w:p w:rsidR="00203BC1" w:rsidRDefault="00203BC1" w:rsidP="008C42D6">
      <w:pPr>
        <w:shd w:val="clear" w:color="auto" w:fill="FFFFFF"/>
        <w:tabs>
          <w:tab w:val="left" w:pos="9781"/>
        </w:tabs>
        <w:ind w:left="567" w:right="-205" w:firstLine="709"/>
        <w:jc w:val="center"/>
        <w:rPr>
          <w:rFonts w:ascii="Times New Roman" w:hAnsi="Times New Roman" w:cs="Times New Roman"/>
          <w:color w:val="000000"/>
        </w:rPr>
      </w:pPr>
    </w:p>
    <w:p w:rsidR="00203BC1" w:rsidRDefault="00203BC1" w:rsidP="008C42D6">
      <w:pPr>
        <w:shd w:val="clear" w:color="auto" w:fill="FFFFFF"/>
        <w:tabs>
          <w:tab w:val="left" w:pos="9781"/>
        </w:tabs>
        <w:ind w:left="567" w:right="-205" w:firstLine="709"/>
        <w:jc w:val="center"/>
        <w:rPr>
          <w:rFonts w:ascii="Times New Roman" w:hAnsi="Times New Roman" w:cs="Times New Roman"/>
          <w:color w:val="000000"/>
        </w:rPr>
      </w:pPr>
    </w:p>
    <w:p w:rsidR="00203BC1" w:rsidRDefault="00203BC1" w:rsidP="008C42D6">
      <w:pPr>
        <w:shd w:val="clear" w:color="auto" w:fill="FFFFFF"/>
        <w:tabs>
          <w:tab w:val="left" w:pos="9781"/>
        </w:tabs>
        <w:ind w:left="567" w:right="-205" w:firstLine="709"/>
        <w:jc w:val="center"/>
        <w:rPr>
          <w:rFonts w:ascii="Times New Roman" w:hAnsi="Times New Roman" w:cs="Times New Roman"/>
          <w:color w:val="000000"/>
        </w:rPr>
      </w:pP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-205" w:firstLine="0"/>
        <w:rPr>
          <w:rFonts w:ascii="Times New Roman" w:hAnsi="Times New Roman" w:cs="Times New Roman"/>
          <w:color w:val="000000"/>
        </w:rPr>
      </w:pP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0"/>
        <w:jc w:val="center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3"/>
        </w:rPr>
        <w:t xml:space="preserve">Примерная форма уведомления о проведении проверки </w:t>
      </w:r>
    </w:p>
    <w:p w:rsidR="00203BC1" w:rsidRPr="001749B4" w:rsidRDefault="00203BC1" w:rsidP="0007485D">
      <w:pPr>
        <w:shd w:val="clear" w:color="auto" w:fill="FFFFFF"/>
        <w:tabs>
          <w:tab w:val="left" w:pos="9781"/>
        </w:tabs>
        <w:spacing w:before="317"/>
        <w:ind w:left="5387" w:right="34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000000"/>
        </w:rPr>
        <w:t>Приложение № 3</w:t>
      </w:r>
    </w:p>
    <w:p w:rsidR="00203BC1" w:rsidRPr="00991B28" w:rsidRDefault="00203BC1" w:rsidP="0007485D">
      <w:pPr>
        <w:widowControl/>
        <w:shd w:val="clear" w:color="auto" w:fill="FFFFFF"/>
        <w:tabs>
          <w:tab w:val="left" w:pos="9781"/>
        </w:tabs>
        <w:autoSpaceDE/>
        <w:autoSpaceDN/>
        <w:spacing w:line="312" w:lineRule="atLeast"/>
        <w:ind w:left="5387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4"/>
        </w:rPr>
        <w:t xml:space="preserve">к Регламенту </w:t>
      </w:r>
      <w:r w:rsidRPr="00C33413">
        <w:rPr>
          <w:rFonts w:ascii="Times New Roman" w:hAnsi="Times New Roman" w:cs="Times New Roman"/>
        </w:rPr>
        <w:t>проведения ведомственного контроля в сфере закупок для обеспечения нужд сельского поселения Артакульский сельсовет муниципального района Караидельский район Республики Башкортостан</w:t>
      </w:r>
    </w:p>
    <w:p w:rsidR="00203BC1" w:rsidRPr="001749B4" w:rsidRDefault="00203BC1" w:rsidP="0007485D">
      <w:pPr>
        <w:shd w:val="clear" w:color="auto" w:fill="FFFFFF"/>
        <w:tabs>
          <w:tab w:val="left" w:pos="7579"/>
          <w:tab w:val="left" w:pos="9781"/>
        </w:tabs>
        <w:spacing w:line="322" w:lineRule="exact"/>
        <w:ind w:left="5387" w:right="34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3"/>
        </w:rPr>
        <w:t>от «__» _________</w:t>
      </w:r>
      <w:r w:rsidRPr="001749B4">
        <w:rPr>
          <w:rFonts w:ascii="Times New Roman" w:hAnsi="Times New Roman" w:cs="Times New Roman"/>
          <w:bCs/>
          <w:color w:val="000000"/>
        </w:rPr>
        <w:t xml:space="preserve"> </w:t>
      </w:r>
      <w:r w:rsidRPr="001749B4">
        <w:rPr>
          <w:rFonts w:ascii="Times New Roman" w:hAnsi="Times New Roman" w:cs="Times New Roman"/>
          <w:bCs/>
          <w:color w:val="000000"/>
          <w:spacing w:val="-2"/>
        </w:rPr>
        <w:t>20__ г. № __</w:t>
      </w:r>
    </w:p>
    <w:p w:rsidR="00203BC1" w:rsidRPr="001749B4" w:rsidRDefault="00203BC1" w:rsidP="0007485D">
      <w:pPr>
        <w:shd w:val="clear" w:color="auto" w:fill="FFFFFF"/>
        <w:tabs>
          <w:tab w:val="left" w:pos="9781"/>
        </w:tabs>
        <w:spacing w:before="643" w:line="326" w:lineRule="exact"/>
        <w:ind w:left="5387" w:right="34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1"/>
        </w:rPr>
        <w:t xml:space="preserve"> (на бланке органа </w:t>
      </w:r>
      <w:r w:rsidRPr="001749B4">
        <w:rPr>
          <w:rFonts w:ascii="Times New Roman" w:hAnsi="Times New Roman" w:cs="Times New Roman"/>
          <w:bCs/>
          <w:color w:val="000000"/>
          <w:spacing w:val="-3"/>
        </w:rPr>
        <w:t>ведомственного контроля)</w:t>
      </w:r>
    </w:p>
    <w:p w:rsidR="00203BC1" w:rsidRPr="001749B4" w:rsidRDefault="00203BC1" w:rsidP="0007485D">
      <w:pPr>
        <w:widowControl/>
        <w:tabs>
          <w:tab w:val="left" w:pos="9781"/>
        </w:tabs>
        <w:adjustRightInd/>
        <w:ind w:left="5387" w:right="34" w:firstLine="0"/>
        <w:jc w:val="left"/>
        <w:rPr>
          <w:rFonts w:ascii="Times New Roman" w:hAnsi="Times New Roman" w:cs="Times New Roman"/>
          <w:bCs/>
        </w:rPr>
      </w:pPr>
    </w:p>
    <w:p w:rsidR="00203BC1" w:rsidRPr="001749B4" w:rsidRDefault="00203BC1" w:rsidP="0007485D">
      <w:pPr>
        <w:widowControl/>
        <w:tabs>
          <w:tab w:val="left" w:pos="9781"/>
        </w:tabs>
        <w:adjustRightInd/>
        <w:ind w:left="5387" w:right="34" w:firstLine="0"/>
        <w:jc w:val="left"/>
        <w:rPr>
          <w:rFonts w:ascii="Times New Roman" w:hAnsi="Times New Roman" w:cs="Times New Roman"/>
          <w:bCs/>
        </w:rPr>
      </w:pPr>
      <w:r w:rsidRPr="001749B4">
        <w:rPr>
          <w:rFonts w:ascii="Times New Roman" w:hAnsi="Times New Roman" w:cs="Times New Roman"/>
          <w:bCs/>
        </w:rPr>
        <w:t>____________________________</w:t>
      </w:r>
    </w:p>
    <w:p w:rsidR="00203BC1" w:rsidRPr="001749B4" w:rsidRDefault="00203BC1" w:rsidP="0007485D">
      <w:pPr>
        <w:widowControl/>
        <w:tabs>
          <w:tab w:val="left" w:pos="9781"/>
        </w:tabs>
        <w:adjustRightInd/>
        <w:ind w:left="5387" w:right="34" w:firstLine="0"/>
        <w:jc w:val="left"/>
        <w:rPr>
          <w:rFonts w:ascii="Times New Roman" w:hAnsi="Times New Roman" w:cs="Times New Roman"/>
          <w:bCs/>
        </w:rPr>
      </w:pPr>
      <w:r w:rsidRPr="001749B4">
        <w:rPr>
          <w:rFonts w:ascii="Times New Roman" w:hAnsi="Times New Roman" w:cs="Times New Roman"/>
          <w:color w:val="000000"/>
          <w:spacing w:val="-1"/>
        </w:rPr>
        <w:t>(указывается наименование и юридический адрес подведомственного заказчика)</w:t>
      </w:r>
    </w:p>
    <w:p w:rsidR="00203BC1" w:rsidRDefault="00203BC1" w:rsidP="00D45E4B">
      <w:pPr>
        <w:widowControl/>
        <w:tabs>
          <w:tab w:val="left" w:pos="9781"/>
        </w:tabs>
        <w:adjustRightInd/>
        <w:ind w:left="2268" w:right="34" w:firstLine="709"/>
        <w:jc w:val="center"/>
        <w:rPr>
          <w:rFonts w:ascii="Times New Roman" w:hAnsi="Times New Roman" w:cs="Times New Roman"/>
          <w:bCs/>
        </w:rPr>
      </w:pPr>
    </w:p>
    <w:p w:rsidR="00203BC1" w:rsidRPr="001749B4" w:rsidRDefault="00203BC1" w:rsidP="00D45E4B">
      <w:pPr>
        <w:widowControl/>
        <w:tabs>
          <w:tab w:val="left" w:pos="9781"/>
        </w:tabs>
        <w:adjustRightInd/>
        <w:ind w:left="2268" w:right="34" w:firstLine="709"/>
        <w:jc w:val="center"/>
        <w:rPr>
          <w:rFonts w:ascii="Times New Roman" w:hAnsi="Times New Roman" w:cs="Times New Roman"/>
          <w:bCs/>
        </w:rPr>
      </w:pPr>
    </w:p>
    <w:p w:rsidR="00203BC1" w:rsidRPr="001749B4" w:rsidRDefault="00203BC1" w:rsidP="0007485D">
      <w:pPr>
        <w:widowControl/>
        <w:tabs>
          <w:tab w:val="left" w:pos="9781"/>
        </w:tabs>
        <w:adjustRightInd/>
        <w:ind w:right="34" w:firstLine="709"/>
        <w:jc w:val="center"/>
        <w:rPr>
          <w:rFonts w:ascii="Times New Roman" w:hAnsi="Times New Roman" w:cs="Times New Roman"/>
          <w:b/>
          <w:bCs/>
        </w:rPr>
      </w:pPr>
      <w:r w:rsidRPr="001749B4">
        <w:rPr>
          <w:rFonts w:ascii="Times New Roman" w:hAnsi="Times New Roman" w:cs="Times New Roman"/>
          <w:bCs/>
        </w:rPr>
        <w:t>Уведомление о проведении _________________ проверки</w:t>
      </w:r>
    </w:p>
    <w:p w:rsidR="00203BC1" w:rsidRPr="001749B4" w:rsidRDefault="00203BC1" w:rsidP="0007485D">
      <w:pPr>
        <w:shd w:val="clear" w:color="auto" w:fill="FFFFFF"/>
        <w:tabs>
          <w:tab w:val="left" w:pos="9781"/>
        </w:tabs>
        <w:ind w:right="34" w:firstLine="709"/>
        <w:jc w:val="center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</w:rPr>
        <w:t>(указывается вид проверки (плановая, внеплановая))</w:t>
      </w:r>
    </w:p>
    <w:p w:rsidR="00203BC1" w:rsidRPr="001749B4" w:rsidRDefault="00203BC1" w:rsidP="00D45E4B">
      <w:pPr>
        <w:widowControl/>
        <w:tabs>
          <w:tab w:val="left" w:pos="9781"/>
        </w:tabs>
        <w:adjustRightInd/>
        <w:ind w:left="567" w:right="34" w:firstLine="709"/>
        <w:rPr>
          <w:rFonts w:ascii="Times New Roman" w:hAnsi="Times New Roman" w:cs="Times New Roman"/>
        </w:rPr>
      </w:pPr>
    </w:p>
    <w:p w:rsidR="00203BC1" w:rsidRPr="001749B4" w:rsidRDefault="00203BC1" w:rsidP="00D45E4B">
      <w:pPr>
        <w:widowControl/>
        <w:tabs>
          <w:tab w:val="left" w:pos="9781"/>
        </w:tabs>
        <w:adjustRightInd/>
        <w:ind w:left="567"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</w:rPr>
        <w:t xml:space="preserve">В соответствии с постановлением </w:t>
      </w:r>
      <w:r>
        <w:rPr>
          <w:rFonts w:ascii="Times New Roman" w:hAnsi="Times New Roman" w:cs="Times New Roman"/>
        </w:rPr>
        <w:t>главы сельского поселения Артакульский сельсовет муниципального района Караидельский район Республики Башкортостан от 26</w:t>
      </w:r>
      <w:r w:rsidRPr="001749B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апреля 2017</w:t>
      </w:r>
      <w:r w:rsidRPr="001749B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№ 21 «Об утверждении Порядка</w:t>
      </w:r>
      <w:r w:rsidRPr="001749B4">
        <w:rPr>
          <w:rFonts w:ascii="Times New Roman" w:hAnsi="Times New Roman" w:cs="Times New Roman"/>
        </w:rPr>
        <w:t xml:space="preserve"> осуществления ведомственного контроля в сфере закупок товаров, работ, услуг для обеспечения нужд </w:t>
      </w:r>
      <w:r>
        <w:rPr>
          <w:rFonts w:ascii="Times New Roman" w:hAnsi="Times New Roman" w:cs="Times New Roman"/>
        </w:rPr>
        <w:t>сельского поселения Артакульский сельсовет муниципального района Караидельский район</w:t>
      </w:r>
      <w:r w:rsidRPr="001749B4">
        <w:rPr>
          <w:rFonts w:ascii="Times New Roman" w:hAnsi="Times New Roman" w:cs="Times New Roman"/>
        </w:rPr>
        <w:t xml:space="preserve"> Республики Башкортостан», и Регламентом проведения ведомственного контроля в сфере з</w:t>
      </w:r>
      <w:r>
        <w:rPr>
          <w:rFonts w:ascii="Times New Roman" w:hAnsi="Times New Roman" w:cs="Times New Roman"/>
        </w:rPr>
        <w:t xml:space="preserve">акупок, утвержденного приказом </w:t>
      </w:r>
    </w:p>
    <w:p w:rsidR="00203BC1" w:rsidRPr="001749B4" w:rsidRDefault="00203BC1" w:rsidP="00D45E4B">
      <w:pPr>
        <w:widowControl/>
        <w:tabs>
          <w:tab w:val="left" w:pos="9781"/>
        </w:tabs>
        <w:adjustRightInd/>
        <w:ind w:left="567" w:right="34" w:firstLine="0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</w:rPr>
        <w:t>________________________________________________</w:t>
      </w:r>
      <w:r>
        <w:rPr>
          <w:rFonts w:ascii="Times New Roman" w:hAnsi="Times New Roman" w:cs="Times New Roman"/>
        </w:rPr>
        <w:t>______________________________</w:t>
      </w:r>
      <w:r w:rsidRPr="001749B4">
        <w:rPr>
          <w:rFonts w:ascii="Times New Roman" w:hAnsi="Times New Roman" w:cs="Times New Roman"/>
        </w:rPr>
        <w:t>,</w:t>
      </w:r>
    </w:p>
    <w:p w:rsidR="00203BC1" w:rsidRPr="001749B4" w:rsidRDefault="00203BC1" w:rsidP="009F3DAE">
      <w:pPr>
        <w:widowControl/>
        <w:tabs>
          <w:tab w:val="left" w:pos="6409"/>
          <w:tab w:val="left" w:pos="9781"/>
        </w:tabs>
        <w:adjustRightInd/>
        <w:ind w:right="3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Pr="001749B4">
        <w:rPr>
          <w:rFonts w:ascii="Times New Roman" w:hAnsi="Times New Roman" w:cs="Times New Roman"/>
        </w:rPr>
        <w:t xml:space="preserve">  (указываются наименование органа ведомственного контроля, дата и номер документа)</w:t>
      </w:r>
    </w:p>
    <w:p w:rsidR="00203BC1" w:rsidRPr="001749B4" w:rsidRDefault="00203BC1" w:rsidP="00D45E4B">
      <w:pPr>
        <w:widowControl/>
        <w:tabs>
          <w:tab w:val="left" w:pos="6409"/>
          <w:tab w:val="left" w:pos="9781"/>
        </w:tabs>
        <w:adjustRightInd/>
        <w:ind w:left="567" w:right="34" w:firstLine="0"/>
        <w:rPr>
          <w:rFonts w:ascii="Times New Roman" w:hAnsi="Times New Roman" w:cs="Times New Roman"/>
          <w:color w:val="000000"/>
          <w:spacing w:val="-1"/>
        </w:rPr>
      </w:pPr>
      <w:r w:rsidRPr="001749B4">
        <w:rPr>
          <w:rFonts w:ascii="Times New Roman" w:hAnsi="Times New Roman" w:cs="Times New Roman"/>
        </w:rPr>
        <w:t>уведомляю о проведении проверки соблюдения требований законодательства Российской Федерации о контрактной системе в сфере закупок в отношении,</w:t>
      </w:r>
      <w:r w:rsidRPr="001749B4">
        <w:rPr>
          <w:rFonts w:ascii="Times New Roman" w:hAnsi="Times New Roman" w:cs="Times New Roman"/>
          <w:color w:val="000000"/>
          <w:spacing w:val="2"/>
        </w:rPr>
        <w:t xml:space="preserve"> ___________________________________________________________________</w:t>
      </w:r>
      <w:r w:rsidRPr="001749B4">
        <w:rPr>
          <w:rFonts w:ascii="Times New Roman" w:hAnsi="Times New Roman" w:cs="Times New Roman"/>
          <w:color w:val="000000"/>
          <w:spacing w:val="-1"/>
        </w:rPr>
        <w:t xml:space="preserve">                   </w:t>
      </w:r>
    </w:p>
    <w:p w:rsidR="00203BC1" w:rsidRPr="001749B4" w:rsidRDefault="00203BC1" w:rsidP="00D45E4B">
      <w:pPr>
        <w:widowControl/>
        <w:tabs>
          <w:tab w:val="left" w:pos="6409"/>
          <w:tab w:val="left" w:pos="9781"/>
        </w:tabs>
        <w:adjustRightInd/>
        <w:ind w:left="567" w:right="34" w:firstLine="0"/>
        <w:jc w:val="center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-1"/>
        </w:rPr>
        <w:t xml:space="preserve">(указывается полное и сокращенное (при наличии) наименование и юридический адрес подведомственного заказчика; в качестве субъекта контроля </w:t>
      </w:r>
      <w:r w:rsidRPr="001749B4">
        <w:rPr>
          <w:rFonts w:ascii="Times New Roman" w:hAnsi="Times New Roman" w:cs="Times New Roman"/>
          <w:color w:val="000000"/>
        </w:rPr>
        <w:t xml:space="preserve">могут быть указаны контрактная служба, контрактный управляющий, комиссия по осуществлению закупок </w:t>
      </w:r>
      <w:r w:rsidRPr="001749B4">
        <w:rPr>
          <w:rFonts w:ascii="Times New Roman" w:hAnsi="Times New Roman" w:cs="Times New Roman"/>
          <w:color w:val="000000"/>
        </w:rPr>
        <w:br/>
        <w:t>подведомственного заказчика)</w:t>
      </w:r>
    </w:p>
    <w:p w:rsidR="00203BC1" w:rsidRPr="001749B4" w:rsidRDefault="00203BC1" w:rsidP="00D45E4B">
      <w:pPr>
        <w:widowControl/>
        <w:tabs>
          <w:tab w:val="left" w:pos="9781"/>
        </w:tabs>
        <w:adjustRightInd/>
        <w:ind w:left="567" w:right="34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u w:val="single"/>
        </w:rPr>
        <w:t>сплошным (выборочным)</w:t>
      </w:r>
      <w:r w:rsidRPr="001749B4">
        <w:rPr>
          <w:rFonts w:ascii="Times New Roman" w:hAnsi="Times New Roman" w:cs="Times New Roman"/>
        </w:rPr>
        <w:t xml:space="preserve"> методом.</w:t>
      </w:r>
    </w:p>
    <w:p w:rsidR="00203BC1" w:rsidRPr="001749B4" w:rsidRDefault="00203BC1" w:rsidP="00D45E4B">
      <w:pPr>
        <w:widowControl/>
        <w:tabs>
          <w:tab w:val="left" w:pos="9781"/>
        </w:tabs>
        <w:adjustRightInd/>
        <w:ind w:left="567" w:right="34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</w:rPr>
        <w:t xml:space="preserve">             (нужное подчеркнуть)</w:t>
      </w:r>
    </w:p>
    <w:p w:rsidR="00203BC1" w:rsidRPr="001749B4" w:rsidRDefault="00203BC1" w:rsidP="00D45E4B">
      <w:pPr>
        <w:widowControl/>
        <w:tabs>
          <w:tab w:val="left" w:pos="9781"/>
        </w:tabs>
        <w:adjustRightInd/>
        <w:ind w:left="567" w:right="34" w:firstLine="709"/>
        <w:jc w:val="left"/>
        <w:rPr>
          <w:rFonts w:ascii="Times New Roman" w:hAnsi="Times New Roman" w:cs="Times New Roman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" o:spid="_x0000_s1027" type="#_x0000_t32" style="position:absolute;left:0;text-align:left;margin-left:418.25pt;margin-top:12.65pt;width:92.95pt;height:0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"/>
        </w:pict>
      </w:r>
      <w:r w:rsidRPr="001749B4">
        <w:rPr>
          <w:rFonts w:ascii="Times New Roman" w:hAnsi="Times New Roman" w:cs="Times New Roman"/>
        </w:rPr>
        <w:t xml:space="preserve"> Проверка проводится на основании приказа руководителя _________________________________________________</w:t>
      </w:r>
      <w:r>
        <w:rPr>
          <w:rFonts w:ascii="Times New Roman" w:hAnsi="Times New Roman" w:cs="Times New Roman"/>
        </w:rPr>
        <w:t>______________________________</w:t>
      </w:r>
    </w:p>
    <w:p w:rsidR="00203BC1" w:rsidRPr="001749B4" w:rsidRDefault="00203BC1" w:rsidP="00D45E4B">
      <w:pPr>
        <w:widowControl/>
        <w:tabs>
          <w:tab w:val="left" w:pos="9781"/>
        </w:tabs>
        <w:adjustRightInd/>
        <w:ind w:left="567" w:right="34" w:firstLine="709"/>
        <w:jc w:val="center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</w:rPr>
        <w:t>(указывается наименование органа ведомственного контроля)</w:t>
      </w:r>
    </w:p>
    <w:p w:rsidR="00203BC1" w:rsidRPr="001749B4" w:rsidRDefault="00203BC1" w:rsidP="00D45E4B">
      <w:pPr>
        <w:widowControl/>
        <w:tabs>
          <w:tab w:val="left" w:pos="9781"/>
        </w:tabs>
        <w:adjustRightInd/>
        <w:spacing w:before="120"/>
        <w:ind w:left="567" w:right="34" w:firstLine="0"/>
        <w:jc w:val="left"/>
        <w:rPr>
          <w:rFonts w:ascii="Times New Roman" w:hAnsi="Times New Roman" w:cs="Times New Roman"/>
          <w:bCs/>
        </w:rPr>
      </w:pPr>
      <w:r w:rsidRPr="001749B4">
        <w:rPr>
          <w:rFonts w:ascii="Times New Roman" w:hAnsi="Times New Roman" w:cs="Times New Roman"/>
          <w:bCs/>
        </w:rPr>
        <w:t>от «__» ____________ 20 __ г. № __.</w:t>
      </w:r>
    </w:p>
    <w:p w:rsidR="00203BC1" w:rsidRPr="001749B4" w:rsidRDefault="00203BC1" w:rsidP="00D45E4B">
      <w:pPr>
        <w:widowControl/>
        <w:tabs>
          <w:tab w:val="left" w:pos="6409"/>
          <w:tab w:val="left" w:pos="9781"/>
        </w:tabs>
        <w:adjustRightInd/>
        <w:ind w:right="34" w:firstLine="0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</w:p>
    <w:p w:rsidR="00203BC1" w:rsidRPr="001749B4" w:rsidRDefault="00203BC1" w:rsidP="00D45E4B">
      <w:pPr>
        <w:widowControl/>
        <w:tabs>
          <w:tab w:val="left" w:pos="9781"/>
        </w:tabs>
        <w:adjustRightInd/>
        <w:spacing w:before="120"/>
        <w:ind w:left="567" w:right="34" w:firstLine="709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/>
          <w:bCs/>
        </w:rPr>
        <w:t>Предмет проверки</w:t>
      </w:r>
      <w:r w:rsidRPr="001749B4">
        <w:rPr>
          <w:rFonts w:ascii="Times New Roman" w:hAnsi="Times New Roman" w:cs="Times New Roman"/>
        </w:rPr>
        <w:t xml:space="preserve"> (проверяемые вопросы): 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1749B4">
        <w:rPr>
          <w:rFonts w:ascii="Times New Roman" w:hAnsi="Times New Roman" w:cs="Times New Roman"/>
          <w:b/>
          <w:bCs/>
        </w:rPr>
        <w:t>Проверяемый период:</w:t>
      </w:r>
      <w:r w:rsidRPr="001749B4">
        <w:rPr>
          <w:rFonts w:ascii="Times New Roman" w:hAnsi="Times New Roman" w:cs="Times New Roman"/>
          <w:bCs/>
        </w:rPr>
        <w:t>___________________________________________</w:t>
      </w:r>
      <w:r w:rsidRPr="001749B4">
        <w:rPr>
          <w:rFonts w:ascii="Times New Roman" w:hAnsi="Times New Roman" w:cs="Times New Roman"/>
        </w:rPr>
        <w:t xml:space="preserve"> </w:t>
      </w:r>
    </w:p>
    <w:p w:rsidR="00203BC1" w:rsidRPr="001749B4" w:rsidRDefault="00203BC1" w:rsidP="00D45E4B">
      <w:pPr>
        <w:widowControl/>
        <w:tabs>
          <w:tab w:val="left" w:pos="9781"/>
        </w:tabs>
        <w:adjustRightInd/>
        <w:ind w:left="567" w:right="34" w:firstLine="709"/>
        <w:jc w:val="center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</w:rPr>
        <w:t xml:space="preserve">(при проведении плановой проверки указывается период </w:t>
      </w:r>
      <w:r w:rsidRPr="001749B4">
        <w:rPr>
          <w:rFonts w:ascii="Times New Roman" w:hAnsi="Times New Roman" w:cs="Times New Roman"/>
          <w:color w:val="000000"/>
          <w:spacing w:val="1"/>
        </w:rPr>
        <w:t xml:space="preserve">с «__» ___________ 20__ г. по «__» ___________20__ г.; при проведении внеплановой </w:t>
      </w:r>
      <w:r w:rsidRPr="001749B4">
        <w:rPr>
          <w:rFonts w:ascii="Times New Roman" w:hAnsi="Times New Roman" w:cs="Times New Roman"/>
          <w:color w:val="000000"/>
          <w:spacing w:val="-1"/>
        </w:rPr>
        <w:t>проверки указываются реестровые номера закупок и (или) контрактов (при указании реестровых номеров контрактов также подлежат указанию даты, номера таких контрактов, иная информация, подлежащая проверке)</w:t>
      </w:r>
    </w:p>
    <w:p w:rsidR="00203BC1" w:rsidRPr="001749B4" w:rsidRDefault="00203BC1" w:rsidP="00D45E4B">
      <w:pPr>
        <w:widowControl/>
        <w:tabs>
          <w:tab w:val="left" w:pos="9781"/>
        </w:tabs>
        <w:adjustRightInd/>
        <w:ind w:left="567" w:right="34" w:firstLine="709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/>
          <w:bCs/>
        </w:rPr>
        <w:t>Способ проверки</w:t>
      </w:r>
      <w:r w:rsidRPr="001749B4">
        <w:rPr>
          <w:rFonts w:ascii="Times New Roman" w:hAnsi="Times New Roman" w:cs="Times New Roman"/>
        </w:rPr>
        <w:t xml:space="preserve"> (выездная или документарная (камеральная)): _________</w:t>
      </w:r>
    </w:p>
    <w:p w:rsidR="00203BC1" w:rsidRPr="001749B4" w:rsidRDefault="00203BC1" w:rsidP="00D45E4B">
      <w:pPr>
        <w:widowControl/>
        <w:tabs>
          <w:tab w:val="left" w:pos="9781"/>
        </w:tabs>
        <w:adjustRightInd/>
        <w:ind w:left="567" w:right="34" w:firstLine="709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/>
          <w:bCs/>
        </w:rPr>
        <w:t>Дата начала проверки:</w:t>
      </w:r>
      <w:r w:rsidRPr="001749B4">
        <w:rPr>
          <w:rFonts w:ascii="Times New Roman" w:hAnsi="Times New Roman" w:cs="Times New Roman"/>
          <w:b/>
          <w:bCs/>
          <w:lang w:val="en-US"/>
        </w:rPr>
        <w:t> </w:t>
      </w:r>
      <w:r w:rsidRPr="001749B4">
        <w:rPr>
          <w:rFonts w:ascii="Times New Roman" w:hAnsi="Times New Roman" w:cs="Times New Roman"/>
          <w:bCs/>
        </w:rPr>
        <w:t>__________________________________________</w:t>
      </w:r>
      <w:r w:rsidRPr="001749B4">
        <w:rPr>
          <w:rFonts w:ascii="Times New Roman" w:hAnsi="Times New Roman" w:cs="Times New Roman"/>
        </w:rPr>
        <w:t xml:space="preserve">  </w:t>
      </w:r>
    </w:p>
    <w:p w:rsidR="00203BC1" w:rsidRPr="001749B4" w:rsidRDefault="00203BC1" w:rsidP="00D45E4B">
      <w:pPr>
        <w:widowControl/>
        <w:tabs>
          <w:tab w:val="left" w:pos="9781"/>
        </w:tabs>
        <w:adjustRightInd/>
        <w:ind w:left="567" w:right="34" w:firstLine="709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/>
          <w:bCs/>
        </w:rPr>
        <w:t>Дата окончания проверки</w:t>
      </w:r>
      <w:r w:rsidRPr="001749B4">
        <w:rPr>
          <w:rFonts w:ascii="Times New Roman" w:hAnsi="Times New Roman" w:cs="Times New Roman"/>
        </w:rPr>
        <w:t>:</w:t>
      </w:r>
      <w:r w:rsidRPr="001749B4">
        <w:rPr>
          <w:rFonts w:ascii="Times New Roman" w:hAnsi="Times New Roman" w:cs="Times New Roman"/>
          <w:lang w:val="en-US"/>
        </w:rPr>
        <w:t> </w:t>
      </w:r>
      <w:r w:rsidRPr="001749B4">
        <w:rPr>
          <w:rFonts w:ascii="Times New Roman" w:hAnsi="Times New Roman" w:cs="Times New Roman"/>
        </w:rPr>
        <w:t xml:space="preserve"> ______________________________________</w:t>
      </w:r>
    </w:p>
    <w:p w:rsidR="00203BC1" w:rsidRPr="001749B4" w:rsidRDefault="00203BC1" w:rsidP="00D45E4B">
      <w:pPr>
        <w:widowControl/>
        <w:tabs>
          <w:tab w:val="left" w:pos="9781"/>
        </w:tabs>
        <w:adjustRightInd/>
        <w:ind w:left="567" w:right="34" w:firstLine="709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</w:rPr>
        <w:t>Состав инспекции:</w:t>
      </w:r>
    </w:p>
    <w:p w:rsidR="00203BC1" w:rsidRPr="001749B4" w:rsidRDefault="00203BC1" w:rsidP="00D45E4B">
      <w:pPr>
        <w:tabs>
          <w:tab w:val="left" w:pos="9781"/>
        </w:tabs>
        <w:ind w:left="567" w:right="34" w:firstLine="709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</w:rPr>
        <w:t>1. Руководитель инспекции: 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pos="835"/>
          <w:tab w:val="left" w:pos="9781"/>
        </w:tabs>
        <w:ind w:left="567" w:right="34" w:firstLine="709"/>
        <w:jc w:val="left"/>
        <w:rPr>
          <w:rFonts w:ascii="Times New Roman" w:hAnsi="Times New Roman" w:cs="Times New Roman"/>
          <w:color w:val="000000"/>
        </w:rPr>
      </w:pPr>
      <w:r w:rsidRPr="001749B4">
        <w:rPr>
          <w:rFonts w:ascii="Times New Roman" w:hAnsi="Times New Roman" w:cs="Times New Roman"/>
          <w:color w:val="000000"/>
        </w:rPr>
        <w:t>2. Инспекторы: __________________________________________________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left="567" w:right="34" w:firstLine="709"/>
        <w:jc w:val="center"/>
        <w:rPr>
          <w:rFonts w:ascii="Times New Roman" w:hAnsi="Times New Roman" w:cs="Times New Roman"/>
          <w:color w:val="000000"/>
        </w:rPr>
      </w:pPr>
      <w:r w:rsidRPr="001749B4">
        <w:rPr>
          <w:rFonts w:ascii="Times New Roman" w:hAnsi="Times New Roman" w:cs="Times New Roman"/>
          <w:color w:val="000000"/>
        </w:rPr>
        <w:t>(Ф.И.О. уполномоченных должностных лиц органа ведомственного контроля, Ф.И.О. должностных лиц экспертных групп, созданных при органе ведомственного контроля, представителей общественных объединений)</w:t>
      </w:r>
    </w:p>
    <w:p w:rsidR="00203BC1" w:rsidRPr="001749B4" w:rsidRDefault="00203BC1" w:rsidP="00D45E4B">
      <w:pPr>
        <w:widowControl/>
        <w:tabs>
          <w:tab w:val="left" w:pos="9781"/>
        </w:tabs>
        <w:adjustRightInd/>
        <w:spacing w:before="60" w:after="60"/>
        <w:ind w:left="567" w:right="34" w:firstLine="709"/>
        <w:jc w:val="left"/>
        <w:rPr>
          <w:rFonts w:ascii="Times New Roman" w:hAnsi="Times New Roman" w:cs="Times New Roman"/>
          <w:bCs/>
        </w:rPr>
      </w:pPr>
      <w:r w:rsidRPr="001749B4">
        <w:rPr>
          <w:rFonts w:ascii="Times New Roman" w:hAnsi="Times New Roman" w:cs="Times New Roman"/>
          <w:bCs/>
        </w:rPr>
        <w:t>Запрашиваемые документы, информация, сведения:</w:t>
      </w:r>
    </w:p>
    <w:tbl>
      <w:tblPr>
        <w:tblW w:w="9639" w:type="dxa"/>
        <w:tblInd w:w="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09"/>
        <w:gridCol w:w="3794"/>
        <w:gridCol w:w="2585"/>
        <w:gridCol w:w="2551"/>
      </w:tblGrid>
      <w:tr w:rsidR="00203BC1" w:rsidRPr="001749B4" w:rsidTr="00127B58">
        <w:tc>
          <w:tcPr>
            <w:tcW w:w="709" w:type="dxa"/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adjustRightInd/>
              <w:ind w:left="-142" w:right="34"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1749B4">
              <w:rPr>
                <w:rFonts w:ascii="Times New Roman" w:hAnsi="Times New Roman" w:cs="Times New Roman"/>
                <w:bCs/>
              </w:rPr>
              <w:t>№</w:t>
            </w:r>
          </w:p>
        </w:tc>
        <w:tc>
          <w:tcPr>
            <w:tcW w:w="3794" w:type="dxa"/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adjustRightInd/>
              <w:ind w:left="-142" w:right="34"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1749B4">
              <w:rPr>
                <w:rFonts w:ascii="Times New Roman" w:hAnsi="Times New Roman" w:cs="Times New Roman"/>
                <w:bCs/>
              </w:rPr>
              <w:t>Наименование документа</w:t>
            </w:r>
          </w:p>
        </w:tc>
        <w:tc>
          <w:tcPr>
            <w:tcW w:w="2585" w:type="dxa"/>
          </w:tcPr>
          <w:p w:rsidR="00203BC1" w:rsidRPr="001749B4" w:rsidRDefault="00203BC1" w:rsidP="00127B58">
            <w:pPr>
              <w:widowControl/>
              <w:tabs>
                <w:tab w:val="left" w:pos="9781"/>
              </w:tabs>
              <w:adjustRightInd/>
              <w:ind w:left="-61" w:right="34"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1749B4">
              <w:rPr>
                <w:rFonts w:ascii="Times New Roman" w:hAnsi="Times New Roman" w:cs="Times New Roman"/>
                <w:bCs/>
              </w:rPr>
              <w:t>Срок предоставления</w:t>
            </w:r>
          </w:p>
        </w:tc>
        <w:tc>
          <w:tcPr>
            <w:tcW w:w="2551" w:type="dxa"/>
          </w:tcPr>
          <w:p w:rsidR="00203BC1" w:rsidRPr="001749B4" w:rsidRDefault="00203BC1" w:rsidP="00127B58">
            <w:pPr>
              <w:widowControl/>
              <w:tabs>
                <w:tab w:val="left" w:pos="9781"/>
              </w:tabs>
              <w:adjustRightInd/>
              <w:ind w:right="34"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1749B4">
              <w:rPr>
                <w:rFonts w:ascii="Times New Roman" w:hAnsi="Times New Roman" w:cs="Times New Roman"/>
                <w:bCs/>
              </w:rPr>
              <w:t>Способ предоставления</w:t>
            </w:r>
          </w:p>
        </w:tc>
      </w:tr>
      <w:tr w:rsidR="00203BC1" w:rsidRPr="001749B4" w:rsidTr="00127B58">
        <w:trPr>
          <w:trHeight w:val="360"/>
        </w:trPr>
        <w:tc>
          <w:tcPr>
            <w:tcW w:w="709" w:type="dxa"/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adjustRightInd/>
              <w:ind w:left="-142" w:right="34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adjustRightInd/>
              <w:ind w:left="-142" w:right="34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85" w:type="dxa"/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adjustRightInd/>
              <w:ind w:left="-142" w:right="34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adjustRightInd/>
              <w:ind w:left="-142" w:right="34"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03BC1" w:rsidRPr="001749B4" w:rsidTr="00127B58">
        <w:trPr>
          <w:trHeight w:val="360"/>
        </w:trPr>
        <w:tc>
          <w:tcPr>
            <w:tcW w:w="709" w:type="dxa"/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adjustRightInd/>
              <w:ind w:left="-142" w:right="34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adjustRightInd/>
              <w:ind w:left="-142" w:right="34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85" w:type="dxa"/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adjustRightInd/>
              <w:ind w:left="-142" w:right="34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adjustRightInd/>
              <w:ind w:left="-142" w:right="34"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03BC1" w:rsidRPr="001749B4" w:rsidTr="00127B58">
        <w:trPr>
          <w:trHeight w:val="360"/>
        </w:trPr>
        <w:tc>
          <w:tcPr>
            <w:tcW w:w="709" w:type="dxa"/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adjustRightInd/>
              <w:ind w:left="-142" w:right="34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adjustRightInd/>
              <w:ind w:left="-142" w:right="34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85" w:type="dxa"/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adjustRightInd/>
              <w:ind w:left="-142" w:right="34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adjustRightInd/>
              <w:ind w:left="-142" w:right="34"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203BC1" w:rsidRPr="001749B4" w:rsidTr="00127B58">
        <w:trPr>
          <w:trHeight w:val="360"/>
        </w:trPr>
        <w:tc>
          <w:tcPr>
            <w:tcW w:w="709" w:type="dxa"/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adjustRightInd/>
              <w:ind w:left="-142" w:right="34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94" w:type="dxa"/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adjustRightInd/>
              <w:ind w:left="-142" w:right="34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85" w:type="dxa"/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adjustRightInd/>
              <w:ind w:left="-142" w:right="34"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adjustRightInd/>
              <w:ind w:left="-142" w:right="34" w:firstLine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203BC1" w:rsidRPr="001749B4" w:rsidRDefault="00203BC1" w:rsidP="00D45E4B">
      <w:pPr>
        <w:widowControl/>
        <w:tabs>
          <w:tab w:val="left" w:pos="9781"/>
        </w:tabs>
        <w:adjustRightInd/>
        <w:ind w:left="567" w:right="34" w:firstLine="709"/>
        <w:jc w:val="left"/>
        <w:rPr>
          <w:rFonts w:ascii="Times New Roman" w:hAnsi="Times New Roman" w:cs="Times New Roman"/>
        </w:rPr>
      </w:pPr>
    </w:p>
    <w:p w:rsidR="00203BC1" w:rsidRPr="001749B4" w:rsidRDefault="00203BC1" w:rsidP="00D45E4B">
      <w:pPr>
        <w:widowControl/>
        <w:tabs>
          <w:tab w:val="left" w:pos="9781"/>
        </w:tabs>
        <w:adjustRightInd/>
        <w:ind w:left="567" w:right="34" w:firstLine="567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</w:rPr>
        <w:t>Для проведения мероприятия ведомственного контроля прошу обеспечить следующие условия:____________________</w:t>
      </w:r>
      <w:r>
        <w:rPr>
          <w:rFonts w:ascii="Times New Roman" w:hAnsi="Times New Roman" w:cs="Times New Roman"/>
        </w:rPr>
        <w:t>_______________________________</w:t>
      </w:r>
      <w:r w:rsidRPr="001749B4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203BC1" w:rsidRPr="001749B4" w:rsidRDefault="00203BC1" w:rsidP="009F3DAE">
      <w:pPr>
        <w:widowControl/>
        <w:tabs>
          <w:tab w:val="left" w:pos="9781"/>
        </w:tabs>
        <w:adjustRightInd/>
        <w:ind w:right="34" w:firstLine="0"/>
        <w:jc w:val="left"/>
        <w:rPr>
          <w:rFonts w:ascii="Times New Roman" w:hAnsi="Times New Roman" w:cs="Times New Roman"/>
        </w:rPr>
      </w:pPr>
    </w:p>
    <w:p w:rsidR="00203BC1" w:rsidRPr="001749B4" w:rsidRDefault="00203BC1" w:rsidP="00D45E4B">
      <w:pPr>
        <w:widowControl/>
        <w:pBdr>
          <w:top w:val="single" w:sz="4" w:space="1" w:color="auto"/>
        </w:pBdr>
        <w:tabs>
          <w:tab w:val="left" w:pos="9781"/>
        </w:tabs>
        <w:adjustRightInd/>
        <w:spacing w:after="240"/>
        <w:ind w:left="567"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</w:rPr>
        <w:t xml:space="preserve"> (помещение для работы, средства связи, иные необходимые средства и оборудование для проведения проверки)</w:t>
      </w:r>
    </w:p>
    <w:p w:rsidR="00203BC1" w:rsidRPr="001749B4" w:rsidRDefault="00203BC1" w:rsidP="00D45E4B">
      <w:pPr>
        <w:widowControl/>
        <w:pBdr>
          <w:top w:val="single" w:sz="4" w:space="1" w:color="auto"/>
        </w:pBdr>
        <w:tabs>
          <w:tab w:val="left" w:pos="9781"/>
        </w:tabs>
        <w:adjustRightInd/>
        <w:spacing w:after="240"/>
        <w:ind w:left="567" w:right="34" w:firstLine="709"/>
        <w:jc w:val="left"/>
        <w:rPr>
          <w:rFonts w:ascii="Times New Roman" w:hAnsi="Times New Roman" w:cs="Times New Roman"/>
        </w:rPr>
      </w:pPr>
    </w:p>
    <w:p w:rsidR="00203BC1" w:rsidRPr="001749B4" w:rsidRDefault="00203BC1" w:rsidP="00D45E4B">
      <w:pPr>
        <w:widowControl/>
        <w:tabs>
          <w:tab w:val="left" w:pos="9781"/>
        </w:tabs>
        <w:autoSpaceDE/>
        <w:autoSpaceDN/>
        <w:adjustRightInd/>
        <w:ind w:left="567" w:right="34" w:hanging="24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2"/>
        </w:rPr>
        <w:t>Руководитель органа</w:t>
      </w:r>
    </w:p>
    <w:p w:rsidR="00203BC1" w:rsidRPr="001749B4" w:rsidRDefault="00203BC1" w:rsidP="00D45E4B">
      <w:pPr>
        <w:shd w:val="clear" w:color="auto" w:fill="FFFFFF"/>
        <w:tabs>
          <w:tab w:val="left" w:pos="4291"/>
          <w:tab w:val="left" w:leader="underscore" w:pos="6106"/>
          <w:tab w:val="left" w:pos="7286"/>
          <w:tab w:val="left" w:pos="9781"/>
        </w:tabs>
        <w:ind w:left="567" w:right="34" w:hanging="24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4"/>
        </w:rPr>
        <w:t>ведомственного контроля</w:t>
      </w:r>
      <w:r w:rsidRPr="001749B4">
        <w:rPr>
          <w:rFonts w:ascii="Times New Roman" w:hAnsi="Times New Roman" w:cs="Times New Roman"/>
          <w:bCs/>
          <w:color w:val="000000"/>
        </w:rPr>
        <w:tab/>
        <w:t xml:space="preserve">       _____________                 ______________</w:t>
      </w:r>
    </w:p>
    <w:p w:rsidR="00203BC1" w:rsidRPr="001749B4" w:rsidRDefault="00203BC1" w:rsidP="00D45E4B">
      <w:pPr>
        <w:shd w:val="clear" w:color="auto" w:fill="FFFFFF"/>
        <w:tabs>
          <w:tab w:val="center" w:pos="4960"/>
          <w:tab w:val="left" w:pos="7697"/>
          <w:tab w:val="left" w:pos="9781"/>
        </w:tabs>
        <w:ind w:left="567" w:right="34" w:hanging="24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3"/>
        </w:rPr>
        <w:tab/>
        <w:t xml:space="preserve">                                                               </w:t>
      </w:r>
      <w:r>
        <w:rPr>
          <w:rFonts w:ascii="Times New Roman" w:hAnsi="Times New Roman" w:cs="Times New Roman"/>
          <w:bCs/>
          <w:color w:val="000000"/>
          <w:spacing w:val="-3"/>
        </w:rPr>
        <w:t xml:space="preserve">            </w:t>
      </w:r>
      <w:r w:rsidRPr="001749B4">
        <w:rPr>
          <w:rFonts w:ascii="Times New Roman" w:hAnsi="Times New Roman" w:cs="Times New Roman"/>
          <w:bCs/>
          <w:color w:val="000000"/>
          <w:spacing w:val="-3"/>
        </w:rPr>
        <w:t xml:space="preserve">     (подпись)                     инициалы, фамилия</w:t>
      </w:r>
    </w:p>
    <w:p w:rsidR="00203BC1" w:rsidRPr="001749B4" w:rsidRDefault="00203BC1" w:rsidP="00D45E4B">
      <w:pPr>
        <w:widowControl/>
        <w:tabs>
          <w:tab w:val="left" w:pos="9781"/>
        </w:tabs>
        <w:autoSpaceDE/>
        <w:autoSpaceDN/>
        <w:adjustRightInd/>
        <w:ind w:left="567" w:right="34" w:firstLine="709"/>
        <w:jc w:val="center"/>
        <w:rPr>
          <w:rFonts w:ascii="Times New Roman" w:hAnsi="Times New Roman" w:cs="Times New Roman"/>
          <w:lang w:eastAsia="en-US"/>
        </w:rPr>
      </w:pPr>
    </w:p>
    <w:p w:rsidR="00203BC1" w:rsidRPr="001749B4" w:rsidRDefault="00203BC1" w:rsidP="00D45E4B">
      <w:pPr>
        <w:widowControl/>
        <w:tabs>
          <w:tab w:val="left" w:pos="9781"/>
        </w:tabs>
        <w:autoSpaceDE/>
        <w:autoSpaceDN/>
        <w:adjustRightInd/>
        <w:ind w:left="567" w:right="34" w:firstLine="709"/>
        <w:jc w:val="center"/>
        <w:rPr>
          <w:rFonts w:ascii="Times New Roman" w:hAnsi="Times New Roman" w:cs="Times New Roman"/>
          <w:lang w:eastAsia="en-US"/>
        </w:rPr>
      </w:pPr>
    </w:p>
    <w:p w:rsidR="00203BC1" w:rsidRPr="001749B4" w:rsidRDefault="00203BC1" w:rsidP="00D45E4B">
      <w:pPr>
        <w:widowControl/>
        <w:tabs>
          <w:tab w:val="left" w:pos="9781"/>
        </w:tabs>
        <w:autoSpaceDE/>
        <w:autoSpaceDN/>
        <w:adjustRightInd/>
        <w:ind w:left="567" w:right="34" w:firstLine="709"/>
        <w:jc w:val="center"/>
        <w:rPr>
          <w:rFonts w:ascii="Times New Roman" w:hAnsi="Times New Roman" w:cs="Times New Roman"/>
          <w:lang w:eastAsia="en-US"/>
        </w:rPr>
      </w:pPr>
    </w:p>
    <w:p w:rsidR="00203BC1" w:rsidRPr="001749B4" w:rsidRDefault="00203BC1" w:rsidP="00D45E4B">
      <w:pPr>
        <w:widowControl/>
        <w:tabs>
          <w:tab w:val="left" w:pos="9781"/>
        </w:tabs>
        <w:autoSpaceDE/>
        <w:autoSpaceDN/>
        <w:adjustRightInd/>
        <w:ind w:left="567" w:right="34" w:firstLine="709"/>
        <w:jc w:val="center"/>
        <w:rPr>
          <w:rFonts w:ascii="Times New Roman" w:hAnsi="Times New Roman" w:cs="Times New Roman"/>
          <w:lang w:eastAsia="en-US"/>
        </w:rPr>
      </w:pPr>
    </w:p>
    <w:p w:rsidR="00203BC1" w:rsidRPr="001749B4" w:rsidRDefault="00203BC1" w:rsidP="00D45E4B">
      <w:pPr>
        <w:widowControl/>
        <w:tabs>
          <w:tab w:val="left" w:pos="9781"/>
        </w:tabs>
        <w:autoSpaceDE/>
        <w:autoSpaceDN/>
        <w:adjustRightInd/>
        <w:ind w:left="567" w:right="34" w:firstLine="709"/>
        <w:jc w:val="center"/>
        <w:rPr>
          <w:rFonts w:ascii="Times New Roman" w:hAnsi="Times New Roman" w:cs="Times New Roman"/>
          <w:lang w:eastAsia="en-US"/>
        </w:rPr>
      </w:pPr>
    </w:p>
    <w:p w:rsidR="00203BC1" w:rsidRPr="001749B4" w:rsidRDefault="00203BC1" w:rsidP="00D45E4B">
      <w:pPr>
        <w:widowControl/>
        <w:tabs>
          <w:tab w:val="left" w:pos="9781"/>
        </w:tabs>
        <w:autoSpaceDE/>
        <w:autoSpaceDN/>
        <w:adjustRightInd/>
        <w:ind w:left="567" w:right="34" w:firstLine="709"/>
        <w:jc w:val="center"/>
        <w:rPr>
          <w:rFonts w:ascii="Times New Roman" w:hAnsi="Times New Roman" w:cs="Times New Roman"/>
          <w:lang w:eastAsia="en-US"/>
        </w:rPr>
      </w:pPr>
    </w:p>
    <w:p w:rsidR="00203BC1" w:rsidRPr="001749B4" w:rsidRDefault="00203BC1" w:rsidP="00D45E4B">
      <w:pPr>
        <w:widowControl/>
        <w:tabs>
          <w:tab w:val="left" w:pos="9781"/>
        </w:tabs>
        <w:autoSpaceDE/>
        <w:autoSpaceDN/>
        <w:adjustRightInd/>
        <w:ind w:left="567" w:right="34" w:firstLine="709"/>
        <w:jc w:val="center"/>
        <w:rPr>
          <w:rFonts w:ascii="Times New Roman" w:hAnsi="Times New Roman" w:cs="Times New Roman"/>
          <w:lang w:eastAsia="en-US"/>
        </w:rPr>
      </w:pPr>
    </w:p>
    <w:p w:rsidR="00203BC1" w:rsidRPr="001749B4" w:rsidRDefault="00203BC1" w:rsidP="00D45E4B">
      <w:pPr>
        <w:widowControl/>
        <w:tabs>
          <w:tab w:val="left" w:pos="9781"/>
        </w:tabs>
        <w:autoSpaceDE/>
        <w:autoSpaceDN/>
        <w:adjustRightInd/>
        <w:ind w:left="567" w:right="34" w:firstLine="709"/>
        <w:jc w:val="center"/>
        <w:rPr>
          <w:rFonts w:ascii="Times New Roman" w:hAnsi="Times New Roman" w:cs="Times New Roman"/>
          <w:lang w:eastAsia="en-US"/>
        </w:rPr>
      </w:pPr>
    </w:p>
    <w:p w:rsidR="00203BC1" w:rsidRDefault="00203BC1" w:rsidP="00D45E4B">
      <w:pPr>
        <w:widowControl/>
        <w:tabs>
          <w:tab w:val="left" w:pos="9781"/>
        </w:tabs>
        <w:autoSpaceDE/>
        <w:autoSpaceDN/>
        <w:adjustRightInd/>
        <w:ind w:left="567" w:right="34" w:firstLine="709"/>
        <w:jc w:val="center"/>
        <w:rPr>
          <w:rFonts w:ascii="Times New Roman" w:hAnsi="Times New Roman" w:cs="Times New Roman"/>
          <w:lang w:eastAsia="en-US"/>
        </w:rPr>
      </w:pPr>
    </w:p>
    <w:p w:rsidR="00203BC1" w:rsidRDefault="00203BC1" w:rsidP="00D45E4B">
      <w:pPr>
        <w:widowControl/>
        <w:tabs>
          <w:tab w:val="left" w:pos="9781"/>
        </w:tabs>
        <w:autoSpaceDE/>
        <w:autoSpaceDN/>
        <w:adjustRightInd/>
        <w:ind w:left="567" w:right="34" w:firstLine="709"/>
        <w:jc w:val="center"/>
        <w:rPr>
          <w:rFonts w:ascii="Times New Roman" w:hAnsi="Times New Roman" w:cs="Times New Roman"/>
          <w:lang w:eastAsia="en-US"/>
        </w:rPr>
      </w:pPr>
    </w:p>
    <w:p w:rsidR="00203BC1" w:rsidRPr="001749B4" w:rsidRDefault="00203BC1" w:rsidP="00D45E4B">
      <w:pPr>
        <w:widowControl/>
        <w:tabs>
          <w:tab w:val="left" w:pos="9781"/>
        </w:tabs>
        <w:autoSpaceDE/>
        <w:autoSpaceDN/>
        <w:adjustRightInd/>
        <w:ind w:left="567" w:right="34" w:firstLine="709"/>
        <w:jc w:val="center"/>
        <w:rPr>
          <w:rFonts w:ascii="Times New Roman" w:hAnsi="Times New Roman" w:cs="Times New Roman"/>
          <w:lang w:eastAsia="en-US"/>
        </w:rPr>
      </w:pPr>
    </w:p>
    <w:p w:rsidR="00203BC1" w:rsidRDefault="00203BC1" w:rsidP="00D45E4B">
      <w:pPr>
        <w:shd w:val="clear" w:color="auto" w:fill="FFFFFF"/>
        <w:tabs>
          <w:tab w:val="left" w:pos="9781"/>
        </w:tabs>
        <w:ind w:right="34" w:firstLine="0"/>
        <w:rPr>
          <w:rFonts w:ascii="Times New Roman" w:hAnsi="Times New Roman" w:cs="Times New Roman"/>
          <w:lang w:eastAsia="en-US"/>
        </w:rPr>
      </w:pPr>
    </w:p>
    <w:p w:rsidR="00203BC1" w:rsidRDefault="00203BC1" w:rsidP="00D45E4B">
      <w:pPr>
        <w:shd w:val="clear" w:color="auto" w:fill="FFFFFF"/>
        <w:tabs>
          <w:tab w:val="left" w:pos="9781"/>
        </w:tabs>
        <w:ind w:right="34" w:firstLine="0"/>
        <w:rPr>
          <w:rFonts w:ascii="Times New Roman" w:hAnsi="Times New Roman" w:cs="Times New Roman"/>
          <w:bCs/>
          <w:color w:val="000000"/>
          <w:spacing w:val="-2"/>
        </w:rPr>
      </w:pPr>
    </w:p>
    <w:p w:rsidR="00203BC1" w:rsidRDefault="00203BC1" w:rsidP="00D45E4B">
      <w:pPr>
        <w:shd w:val="clear" w:color="auto" w:fill="FFFFFF"/>
        <w:tabs>
          <w:tab w:val="left" w:pos="9781"/>
        </w:tabs>
        <w:ind w:right="34" w:firstLine="0"/>
        <w:rPr>
          <w:rFonts w:ascii="Times New Roman" w:hAnsi="Times New Roman" w:cs="Times New Roman"/>
          <w:bCs/>
          <w:color w:val="000000"/>
          <w:spacing w:val="-2"/>
        </w:rPr>
      </w:pPr>
    </w:p>
    <w:p w:rsidR="00203BC1" w:rsidRDefault="00203BC1" w:rsidP="00D45E4B">
      <w:pPr>
        <w:shd w:val="clear" w:color="auto" w:fill="FFFFFF"/>
        <w:tabs>
          <w:tab w:val="left" w:pos="9781"/>
        </w:tabs>
        <w:ind w:right="34" w:firstLine="0"/>
        <w:rPr>
          <w:rFonts w:ascii="Times New Roman" w:hAnsi="Times New Roman" w:cs="Times New Roman"/>
          <w:bCs/>
          <w:color w:val="000000"/>
          <w:spacing w:val="-2"/>
        </w:rPr>
      </w:pP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0"/>
        <w:rPr>
          <w:rFonts w:ascii="Times New Roman" w:hAnsi="Times New Roman" w:cs="Times New Roman"/>
          <w:bCs/>
          <w:color w:val="000000"/>
          <w:spacing w:val="-2"/>
        </w:rPr>
      </w:pP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0"/>
        <w:jc w:val="center"/>
        <w:rPr>
          <w:rFonts w:ascii="Times New Roman" w:hAnsi="Times New Roman" w:cs="Times New Roman"/>
          <w:bCs/>
          <w:color w:val="000000"/>
          <w:spacing w:val="-2"/>
        </w:rPr>
      </w:pPr>
      <w:r w:rsidRPr="001749B4">
        <w:rPr>
          <w:rFonts w:ascii="Times New Roman" w:hAnsi="Times New Roman" w:cs="Times New Roman"/>
          <w:bCs/>
          <w:color w:val="000000"/>
          <w:spacing w:val="-2"/>
        </w:rPr>
        <w:t>Примерная форма акта плановой (внеплановой) проверки</w:t>
      </w:r>
    </w:p>
    <w:p w:rsidR="00203BC1" w:rsidRPr="001749B4" w:rsidRDefault="00203BC1" w:rsidP="00571E36">
      <w:pPr>
        <w:shd w:val="clear" w:color="auto" w:fill="FFFFFF"/>
        <w:tabs>
          <w:tab w:val="left" w:pos="9781"/>
        </w:tabs>
        <w:spacing w:before="317"/>
        <w:ind w:left="5387" w:right="34" w:firstLine="0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color w:val="000000"/>
        </w:rPr>
        <w:t>Приложение № 4</w:t>
      </w:r>
    </w:p>
    <w:p w:rsidR="00203BC1" w:rsidRPr="00991B28" w:rsidRDefault="00203BC1" w:rsidP="00571E36">
      <w:pPr>
        <w:widowControl/>
        <w:shd w:val="clear" w:color="auto" w:fill="FFFFFF"/>
        <w:tabs>
          <w:tab w:val="left" w:pos="9781"/>
        </w:tabs>
        <w:autoSpaceDE/>
        <w:autoSpaceDN/>
        <w:spacing w:line="312" w:lineRule="atLeast"/>
        <w:ind w:left="5387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4"/>
        </w:rPr>
        <w:t xml:space="preserve">к Регламенту </w:t>
      </w:r>
      <w:r w:rsidRPr="00C33413">
        <w:rPr>
          <w:rFonts w:ascii="Times New Roman" w:hAnsi="Times New Roman" w:cs="Times New Roman"/>
        </w:rPr>
        <w:t>проведения ведомственного контроля в сфере закупок для обеспечения нужд сельского поселения Артакульский сельсовет муниципального района Караидельский район Республики Башкортостан</w:t>
      </w:r>
    </w:p>
    <w:p w:rsidR="00203BC1" w:rsidRPr="001749B4" w:rsidRDefault="00203BC1" w:rsidP="00571E36">
      <w:pPr>
        <w:shd w:val="clear" w:color="auto" w:fill="FFFFFF"/>
        <w:tabs>
          <w:tab w:val="left" w:pos="7579"/>
          <w:tab w:val="left" w:pos="9781"/>
        </w:tabs>
        <w:spacing w:line="322" w:lineRule="exact"/>
        <w:ind w:left="5387" w:right="34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3"/>
        </w:rPr>
        <w:t>от «__» _________</w:t>
      </w:r>
      <w:r w:rsidRPr="001749B4">
        <w:rPr>
          <w:rFonts w:ascii="Times New Roman" w:hAnsi="Times New Roman" w:cs="Times New Roman"/>
          <w:bCs/>
          <w:color w:val="000000"/>
        </w:rPr>
        <w:t xml:space="preserve"> </w:t>
      </w:r>
      <w:r w:rsidRPr="001749B4">
        <w:rPr>
          <w:rFonts w:ascii="Times New Roman" w:hAnsi="Times New Roman" w:cs="Times New Roman"/>
          <w:bCs/>
          <w:color w:val="000000"/>
          <w:spacing w:val="-2"/>
        </w:rPr>
        <w:t>20__ г. № __</w:t>
      </w:r>
    </w:p>
    <w:p w:rsidR="00203BC1" w:rsidRDefault="00203BC1" w:rsidP="00D45E4B">
      <w:pPr>
        <w:shd w:val="clear" w:color="auto" w:fill="FFFFFF"/>
        <w:tabs>
          <w:tab w:val="left" w:leader="underscore" w:pos="8357"/>
          <w:tab w:val="left" w:pos="9781"/>
        </w:tabs>
        <w:ind w:right="34" w:firstLine="709"/>
        <w:jc w:val="center"/>
        <w:rPr>
          <w:rFonts w:ascii="Times New Roman" w:hAnsi="Times New Roman" w:cs="Times New Roman"/>
          <w:bCs/>
          <w:color w:val="000000"/>
          <w:spacing w:val="-1"/>
        </w:rPr>
      </w:pPr>
    </w:p>
    <w:p w:rsidR="00203BC1" w:rsidRDefault="00203BC1" w:rsidP="00D45E4B">
      <w:pPr>
        <w:shd w:val="clear" w:color="auto" w:fill="FFFFFF"/>
        <w:tabs>
          <w:tab w:val="left" w:leader="underscore" w:pos="8357"/>
          <w:tab w:val="left" w:pos="9781"/>
        </w:tabs>
        <w:ind w:right="34" w:firstLine="709"/>
        <w:jc w:val="center"/>
        <w:rPr>
          <w:rFonts w:ascii="Times New Roman" w:hAnsi="Times New Roman" w:cs="Times New Roman"/>
          <w:bCs/>
          <w:color w:val="000000"/>
          <w:spacing w:val="-1"/>
        </w:rPr>
      </w:pPr>
    </w:p>
    <w:p w:rsidR="00203BC1" w:rsidRPr="001749B4" w:rsidRDefault="00203BC1" w:rsidP="00D45E4B">
      <w:pPr>
        <w:shd w:val="clear" w:color="auto" w:fill="FFFFFF"/>
        <w:tabs>
          <w:tab w:val="left" w:leader="underscore" w:pos="8357"/>
          <w:tab w:val="left" w:pos="9781"/>
        </w:tabs>
        <w:ind w:right="34" w:firstLine="709"/>
        <w:jc w:val="center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1"/>
        </w:rPr>
        <w:t xml:space="preserve">АКТ ПЛАНОВОЙ (ВНЕПЛАНОВОЙ) ПРОВЕРКИ </w:t>
      </w:r>
      <w:r w:rsidRPr="001749B4">
        <w:rPr>
          <w:rFonts w:ascii="Times New Roman" w:hAnsi="Times New Roman" w:cs="Times New Roman"/>
          <w:color w:val="000000"/>
          <w:spacing w:val="-1"/>
        </w:rPr>
        <w:t>№ _____</w:t>
      </w:r>
    </w:p>
    <w:p w:rsidR="00203BC1" w:rsidRPr="001749B4" w:rsidRDefault="00203BC1" w:rsidP="00D45E4B">
      <w:pPr>
        <w:shd w:val="clear" w:color="auto" w:fill="FFFFFF"/>
        <w:tabs>
          <w:tab w:val="left" w:leader="underscore" w:pos="9312"/>
          <w:tab w:val="left" w:pos="9781"/>
        </w:tabs>
        <w:ind w:right="34" w:firstLine="709"/>
        <w:jc w:val="center"/>
        <w:rPr>
          <w:rFonts w:ascii="Times New Roman" w:hAnsi="Times New Roman" w:cs="Times New Roman"/>
          <w:color w:val="000000"/>
          <w:spacing w:val="-3"/>
        </w:rPr>
      </w:pPr>
      <w:r w:rsidRPr="001749B4">
        <w:rPr>
          <w:rFonts w:ascii="Times New Roman" w:hAnsi="Times New Roman" w:cs="Times New Roman"/>
          <w:color w:val="000000"/>
          <w:spacing w:val="-3"/>
        </w:rPr>
        <w:t>в отношении _____________________________________________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left="2122" w:right="34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</w:rPr>
        <w:t xml:space="preserve">                      (указывается полное и сокращенное (при наличии) наименование подведомственного заказчика)</w:t>
      </w:r>
    </w:p>
    <w:p w:rsidR="00203BC1" w:rsidRPr="001749B4" w:rsidRDefault="00203BC1" w:rsidP="00D45E4B">
      <w:pPr>
        <w:shd w:val="clear" w:color="auto" w:fill="FFFFFF"/>
        <w:tabs>
          <w:tab w:val="left" w:leader="underscore" w:pos="408"/>
          <w:tab w:val="left" w:leader="underscore" w:pos="1454"/>
          <w:tab w:val="left" w:leader="underscore" w:pos="2088"/>
          <w:tab w:val="left" w:pos="8170"/>
          <w:tab w:val="left" w:pos="9781"/>
        </w:tabs>
        <w:spacing w:before="643"/>
        <w:ind w:left="567" w:right="34" w:firstLine="0"/>
        <w:jc w:val="left"/>
        <w:rPr>
          <w:rFonts w:ascii="Times New Roman" w:hAnsi="Times New Roman" w:cs="Times New Roman"/>
          <w:color w:val="000000"/>
          <w:spacing w:val="-3"/>
        </w:rPr>
      </w:pPr>
      <w:r w:rsidRPr="001749B4">
        <w:rPr>
          <w:rFonts w:ascii="Times New Roman" w:hAnsi="Times New Roman" w:cs="Times New Roman"/>
          <w:color w:val="000000"/>
        </w:rPr>
        <w:t>«__» __________</w:t>
      </w:r>
      <w:r w:rsidRPr="001749B4">
        <w:rPr>
          <w:rFonts w:ascii="Times New Roman" w:hAnsi="Times New Roman" w:cs="Times New Roman"/>
          <w:color w:val="000000"/>
          <w:spacing w:val="-10"/>
        </w:rPr>
        <w:t>20 __</w:t>
      </w:r>
      <w:r w:rsidRPr="001749B4">
        <w:rPr>
          <w:rFonts w:ascii="Times New Roman" w:hAnsi="Times New Roman" w:cs="Times New Roman"/>
          <w:color w:val="000000"/>
          <w:spacing w:val="-13"/>
        </w:rPr>
        <w:t>г.</w:t>
      </w:r>
      <w:r w:rsidRPr="001749B4">
        <w:rPr>
          <w:rFonts w:ascii="Times New Roman" w:hAnsi="Times New Roman" w:cs="Times New Roman"/>
          <w:color w:val="000000"/>
        </w:rPr>
        <w:t xml:space="preserve">                                                        </w:t>
      </w:r>
      <w:r>
        <w:rPr>
          <w:rFonts w:ascii="Times New Roman" w:hAnsi="Times New Roman" w:cs="Times New Roman"/>
          <w:color w:val="000000"/>
        </w:rPr>
        <w:t xml:space="preserve">              </w:t>
      </w:r>
      <w:r w:rsidRPr="001749B4">
        <w:rPr>
          <w:rFonts w:ascii="Times New Roman" w:hAnsi="Times New Roman" w:cs="Times New Roman"/>
          <w:color w:val="000000"/>
        </w:rPr>
        <w:t xml:space="preserve">           _______________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left="567" w:right="34" w:firstLine="709"/>
        <w:jc w:val="center"/>
        <w:rPr>
          <w:rFonts w:ascii="Times New Roman" w:hAnsi="Times New Roman" w:cs="Times New Roman"/>
          <w:b/>
          <w:bCs/>
          <w:color w:val="000000"/>
          <w:spacing w:val="-1"/>
        </w:rPr>
      </w:pPr>
      <w:r>
        <w:rPr>
          <w:rFonts w:ascii="Times New Roman" w:hAnsi="Times New Roman" w:cs="Times New Roman"/>
          <w:b/>
          <w:bCs/>
          <w:color w:val="000000"/>
          <w:spacing w:val="-1"/>
        </w:rPr>
        <w:t xml:space="preserve">                                                                                               </w:t>
      </w:r>
      <w:r w:rsidRPr="001749B4">
        <w:rPr>
          <w:rFonts w:ascii="Times New Roman" w:hAnsi="Times New Roman" w:cs="Times New Roman"/>
          <w:b/>
          <w:bCs/>
          <w:color w:val="000000"/>
          <w:spacing w:val="-1"/>
        </w:rPr>
        <w:t xml:space="preserve"> (</w:t>
      </w:r>
      <w:r w:rsidRPr="001749B4">
        <w:rPr>
          <w:rFonts w:ascii="Times New Roman" w:hAnsi="Times New Roman" w:cs="Times New Roman"/>
          <w:bCs/>
          <w:color w:val="000000"/>
          <w:spacing w:val="-1"/>
        </w:rPr>
        <w:t>место составления акта)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spacing w:before="326"/>
        <w:ind w:left="567" w:right="34" w:firstLine="709"/>
        <w:jc w:val="center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/>
          <w:bCs/>
          <w:color w:val="000000"/>
          <w:spacing w:val="-1"/>
        </w:rPr>
        <w:t>Вводная часть акта проверки.</w:t>
      </w:r>
    </w:p>
    <w:p w:rsidR="00203BC1" w:rsidRPr="001749B4" w:rsidRDefault="00203BC1" w:rsidP="00D45E4B">
      <w:pPr>
        <w:shd w:val="clear" w:color="auto" w:fill="FFFFFF"/>
        <w:tabs>
          <w:tab w:val="left" w:pos="960"/>
          <w:tab w:val="left" w:pos="9781"/>
        </w:tabs>
        <w:spacing w:before="307"/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-31"/>
        </w:rPr>
        <w:t>1. </w:t>
      </w:r>
      <w:r w:rsidRPr="001749B4">
        <w:rPr>
          <w:rFonts w:ascii="Times New Roman" w:hAnsi="Times New Roman" w:cs="Times New Roman"/>
          <w:color w:val="000000"/>
          <w:spacing w:val="-1"/>
        </w:rPr>
        <w:t>Основание для проведения проверки:</w:t>
      </w:r>
    </w:p>
    <w:p w:rsidR="00203BC1" w:rsidRPr="001749B4" w:rsidRDefault="00203BC1" w:rsidP="00D45E4B">
      <w:pPr>
        <w:shd w:val="clear" w:color="auto" w:fill="FFFFFF"/>
        <w:tabs>
          <w:tab w:val="left" w:leader="underscore" w:pos="9298"/>
          <w:tab w:val="left" w:pos="9781"/>
        </w:tabs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-14"/>
        </w:rPr>
        <w:t>1.1.</w:t>
      </w:r>
      <w:r w:rsidRPr="001749B4">
        <w:rPr>
          <w:rFonts w:ascii="Times New Roman" w:hAnsi="Times New Roman" w:cs="Times New Roman"/>
          <w:color w:val="000000"/>
        </w:rPr>
        <w:t>____________________________________________________________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  <w:color w:val="000000"/>
          <w:spacing w:val="4"/>
        </w:rPr>
      </w:pPr>
      <w:r w:rsidRPr="001749B4">
        <w:rPr>
          <w:rFonts w:ascii="Times New Roman" w:hAnsi="Times New Roman" w:cs="Times New Roman"/>
          <w:color w:val="000000"/>
          <w:spacing w:val="4"/>
        </w:rPr>
        <w:t xml:space="preserve">(указывается пункт плана проверок органа ведомственного контроля на 20 </w:t>
      </w:r>
      <w:r w:rsidRPr="001749B4">
        <w:rPr>
          <w:rFonts w:ascii="Times New Roman" w:hAnsi="Times New Roman" w:cs="Times New Roman"/>
          <w:color w:val="000000"/>
          <w:spacing w:val="4"/>
          <w:u w:val="single"/>
        </w:rPr>
        <w:t xml:space="preserve">         </w:t>
      </w:r>
      <w:r w:rsidRPr="001749B4">
        <w:rPr>
          <w:rFonts w:ascii="Times New Roman" w:hAnsi="Times New Roman" w:cs="Times New Roman"/>
          <w:color w:val="000000"/>
          <w:spacing w:val="4"/>
        </w:rPr>
        <w:t xml:space="preserve"> </w:t>
      </w:r>
      <w:r w:rsidRPr="001749B4">
        <w:rPr>
          <w:rFonts w:ascii="Times New Roman" w:hAnsi="Times New Roman" w:cs="Times New Roman"/>
          <w:color w:val="000000"/>
          <w:spacing w:val="3"/>
        </w:rPr>
        <w:t xml:space="preserve">год от «» </w:t>
      </w:r>
      <w:r w:rsidRPr="001749B4">
        <w:rPr>
          <w:rFonts w:ascii="Times New Roman" w:hAnsi="Times New Roman" w:cs="Times New Roman"/>
          <w:color w:val="000000"/>
          <w:spacing w:val="3"/>
          <w:u w:val="single"/>
        </w:rPr>
        <w:t xml:space="preserve">                      </w:t>
      </w:r>
      <w:r w:rsidRPr="001749B4">
        <w:rPr>
          <w:rFonts w:ascii="Times New Roman" w:hAnsi="Times New Roman" w:cs="Times New Roman"/>
          <w:color w:val="000000"/>
          <w:spacing w:val="3"/>
        </w:rPr>
        <w:t xml:space="preserve"> 20 </w:t>
      </w:r>
      <w:r w:rsidRPr="001749B4">
        <w:rPr>
          <w:rFonts w:ascii="Times New Roman" w:hAnsi="Times New Roman" w:cs="Times New Roman"/>
          <w:color w:val="000000"/>
          <w:spacing w:val="3"/>
          <w:u w:val="single"/>
        </w:rPr>
        <w:t xml:space="preserve">         </w:t>
      </w:r>
      <w:r w:rsidRPr="001749B4">
        <w:rPr>
          <w:rFonts w:ascii="Times New Roman" w:hAnsi="Times New Roman" w:cs="Times New Roman"/>
          <w:color w:val="000000"/>
          <w:spacing w:val="3"/>
        </w:rPr>
        <w:t xml:space="preserve"> г. </w:t>
      </w:r>
      <w:r w:rsidRPr="001749B4">
        <w:rPr>
          <w:rFonts w:ascii="Times New Roman" w:hAnsi="Times New Roman" w:cs="Times New Roman"/>
          <w:color w:val="000000"/>
          <w:spacing w:val="3"/>
        </w:rPr>
        <w:br/>
        <w:t xml:space="preserve"> №</w:t>
      </w:r>
      <w:r w:rsidRPr="001749B4">
        <w:rPr>
          <w:rFonts w:ascii="Times New Roman" w:hAnsi="Times New Roman" w:cs="Times New Roman"/>
          <w:color w:val="000000"/>
          <w:spacing w:val="3"/>
          <w:u w:val="single"/>
        </w:rPr>
        <w:t xml:space="preserve">       </w:t>
      </w:r>
      <w:r w:rsidRPr="001749B4">
        <w:rPr>
          <w:rFonts w:ascii="Times New Roman" w:hAnsi="Times New Roman" w:cs="Times New Roman"/>
          <w:color w:val="000000"/>
          <w:spacing w:val="3"/>
        </w:rPr>
        <w:t xml:space="preserve"> или основание, предусмотренное пунктом 2.7 </w:t>
      </w:r>
      <w:r>
        <w:rPr>
          <w:rFonts w:ascii="Times New Roman" w:hAnsi="Times New Roman" w:cs="Times New Roman"/>
          <w:color w:val="000000"/>
          <w:spacing w:val="3"/>
        </w:rPr>
        <w:t>Порядка</w:t>
      </w:r>
      <w:r w:rsidRPr="001749B4">
        <w:rPr>
          <w:rFonts w:ascii="Times New Roman" w:hAnsi="Times New Roman" w:cs="Times New Roman"/>
          <w:color w:val="000000"/>
          <w:spacing w:val="3"/>
        </w:rPr>
        <w:t xml:space="preserve"> осуществления ведомственного контроля в сфере закупок товаров, работ, услуг для обеспечения нужд </w:t>
      </w:r>
      <w:r>
        <w:rPr>
          <w:rFonts w:ascii="Times New Roman" w:hAnsi="Times New Roman" w:cs="Times New Roman"/>
          <w:color w:val="000000"/>
        </w:rPr>
        <w:t xml:space="preserve">муниципального района Караидельский район </w:t>
      </w:r>
      <w:r w:rsidRPr="001749B4">
        <w:rPr>
          <w:rFonts w:ascii="Times New Roman" w:hAnsi="Times New Roman" w:cs="Times New Roman"/>
          <w:color w:val="000000"/>
          <w:spacing w:val="3"/>
        </w:rPr>
        <w:t xml:space="preserve">Республики Башкортостан, утвержденных постановлением </w:t>
      </w:r>
      <w:r>
        <w:rPr>
          <w:rFonts w:ascii="Times New Roman" w:hAnsi="Times New Roman" w:cs="Times New Roman"/>
          <w:color w:val="000000"/>
          <w:spacing w:val="3"/>
        </w:rPr>
        <w:t xml:space="preserve">главы сельского поселения Артакульский сельсовет </w:t>
      </w:r>
      <w:r>
        <w:rPr>
          <w:rFonts w:ascii="Times New Roman" w:hAnsi="Times New Roman" w:cs="Times New Roman"/>
          <w:color w:val="000000"/>
        </w:rPr>
        <w:t>муниципального района Караидельский район</w:t>
      </w:r>
      <w:r>
        <w:rPr>
          <w:rFonts w:ascii="Times New Roman" w:hAnsi="Times New Roman" w:cs="Times New Roman"/>
          <w:color w:val="000000"/>
          <w:spacing w:val="3"/>
        </w:rPr>
        <w:t xml:space="preserve"> Республики Башкортостан от 26</w:t>
      </w:r>
      <w:r w:rsidRPr="001749B4">
        <w:rPr>
          <w:rFonts w:ascii="Times New Roman" w:hAnsi="Times New Roman" w:cs="Times New Roman"/>
          <w:color w:val="000000"/>
          <w:spacing w:val="3"/>
        </w:rPr>
        <w:t xml:space="preserve"> </w:t>
      </w:r>
      <w:r>
        <w:rPr>
          <w:rFonts w:ascii="Times New Roman" w:hAnsi="Times New Roman" w:cs="Times New Roman"/>
          <w:color w:val="000000"/>
          <w:spacing w:val="3"/>
        </w:rPr>
        <w:t>апреля 2017</w:t>
      </w:r>
      <w:r w:rsidRPr="001749B4">
        <w:rPr>
          <w:rFonts w:ascii="Times New Roman" w:hAnsi="Times New Roman" w:cs="Times New Roman"/>
          <w:color w:val="000000"/>
          <w:spacing w:val="3"/>
        </w:rPr>
        <w:t xml:space="preserve"> № </w:t>
      </w:r>
      <w:r>
        <w:rPr>
          <w:rFonts w:ascii="Times New Roman" w:hAnsi="Times New Roman" w:cs="Times New Roman"/>
          <w:color w:val="000000"/>
          <w:spacing w:val="3"/>
        </w:rPr>
        <w:t>21</w:t>
      </w:r>
      <w:r w:rsidRPr="001749B4">
        <w:rPr>
          <w:rFonts w:ascii="Times New Roman" w:hAnsi="Times New Roman" w:cs="Times New Roman"/>
          <w:color w:val="000000"/>
          <w:spacing w:val="3"/>
        </w:rPr>
        <w:t>)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-22"/>
        </w:rPr>
        <w:t>1.2. ________________________________________________________________________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</w:rPr>
        <w:t>(указываются реквизиты приказа органа ведомственного контроля о проведении проверки)</w:t>
      </w:r>
    </w:p>
    <w:p w:rsidR="00203BC1" w:rsidRPr="001749B4" w:rsidRDefault="00203BC1" w:rsidP="00D45E4B">
      <w:pPr>
        <w:shd w:val="clear" w:color="auto" w:fill="FFFFFF"/>
        <w:tabs>
          <w:tab w:val="left" w:pos="960"/>
          <w:tab w:val="left" w:leader="underscore" w:pos="9269"/>
          <w:tab w:val="left" w:pos="9781"/>
        </w:tabs>
        <w:ind w:right="34" w:firstLine="709"/>
        <w:rPr>
          <w:rFonts w:ascii="Times New Roman" w:hAnsi="Times New Roman" w:cs="Times New Roman"/>
          <w:color w:val="000000"/>
          <w:spacing w:val="-15"/>
        </w:rPr>
      </w:pPr>
      <w:r w:rsidRPr="001749B4">
        <w:rPr>
          <w:rFonts w:ascii="Times New Roman" w:hAnsi="Times New Roman" w:cs="Times New Roman"/>
          <w:color w:val="000000"/>
          <w:spacing w:val="-15"/>
        </w:rPr>
        <w:t>2. Цель проверки: _______________________________________________________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pos="960"/>
          <w:tab w:val="left" w:leader="underscore" w:pos="9269"/>
          <w:tab w:val="left" w:pos="9781"/>
        </w:tabs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</w:rPr>
        <w:t>3. Предмет проверки: _____________________________________________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leader="underscore" w:pos="4488"/>
          <w:tab w:val="left" w:pos="9781"/>
        </w:tabs>
        <w:ind w:right="34" w:firstLine="709"/>
        <w:rPr>
          <w:rFonts w:ascii="Times New Roman" w:hAnsi="Times New Roman" w:cs="Times New Roman"/>
          <w:color w:val="000000"/>
        </w:rPr>
      </w:pPr>
      <w:r w:rsidRPr="001749B4">
        <w:rPr>
          <w:rFonts w:ascii="Times New Roman" w:hAnsi="Times New Roman" w:cs="Times New Roman"/>
          <w:color w:val="000000"/>
        </w:rPr>
        <w:t>4. Период проведения проверки: ___________________________________</w:t>
      </w:r>
    </w:p>
    <w:p w:rsidR="00203BC1" w:rsidRPr="001749B4" w:rsidRDefault="00203BC1" w:rsidP="00D45E4B">
      <w:pPr>
        <w:widowControl/>
        <w:tabs>
          <w:tab w:val="left" w:pos="9781"/>
        </w:tabs>
        <w:adjustRightInd/>
        <w:ind w:right="34" w:firstLine="709"/>
        <w:rPr>
          <w:rFonts w:ascii="Times New Roman" w:hAnsi="Times New Roman" w:cs="Times New Roman"/>
          <w:color w:val="000000"/>
          <w:spacing w:val="1"/>
        </w:rPr>
      </w:pPr>
      <w:r w:rsidRPr="001749B4">
        <w:rPr>
          <w:rFonts w:ascii="Times New Roman" w:hAnsi="Times New Roman" w:cs="Times New Roman"/>
          <w:color w:val="000000"/>
        </w:rPr>
        <w:t xml:space="preserve">(при проведении плановой проверки указывается период </w:t>
      </w:r>
      <w:r w:rsidRPr="001749B4">
        <w:rPr>
          <w:rFonts w:ascii="Times New Roman" w:hAnsi="Times New Roman" w:cs="Times New Roman"/>
          <w:color w:val="000000"/>
          <w:spacing w:val="1"/>
        </w:rPr>
        <w:t>с «__» ___________ 20__ г. по «__» ___________20__ г.;</w:t>
      </w:r>
    </w:p>
    <w:p w:rsidR="00203BC1" w:rsidRPr="001749B4" w:rsidRDefault="00203BC1" w:rsidP="00D45E4B">
      <w:pPr>
        <w:widowControl/>
        <w:tabs>
          <w:tab w:val="left" w:pos="9781"/>
        </w:tabs>
        <w:adjustRightInd/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1"/>
        </w:rPr>
        <w:t xml:space="preserve"> при проведении внеплановой </w:t>
      </w:r>
      <w:r w:rsidRPr="001749B4">
        <w:rPr>
          <w:rFonts w:ascii="Times New Roman" w:hAnsi="Times New Roman" w:cs="Times New Roman"/>
          <w:color w:val="000000"/>
          <w:spacing w:val="-1"/>
        </w:rPr>
        <w:t>проверки указываются реестровые номера закупок и (или) контрактов (при указании реестровых номеров контрактов также подлежат указанию даты, номера таких контрактов, иная информация, подлежащая проверке)</w:t>
      </w:r>
    </w:p>
    <w:p w:rsidR="00203BC1" w:rsidRPr="001749B4" w:rsidRDefault="00203BC1" w:rsidP="00D45E4B">
      <w:pPr>
        <w:shd w:val="clear" w:color="auto" w:fill="FFFFFF"/>
        <w:tabs>
          <w:tab w:val="left" w:pos="1018"/>
          <w:tab w:val="left" w:leader="underscore" w:pos="3509"/>
          <w:tab w:val="left" w:leader="underscore" w:pos="4622"/>
          <w:tab w:val="left" w:leader="underscore" w:pos="5179"/>
          <w:tab w:val="left" w:leader="underscore" w:pos="7330"/>
          <w:tab w:val="left" w:leader="underscore" w:pos="8309"/>
          <w:tab w:val="left" w:pos="9781"/>
        </w:tabs>
        <w:ind w:right="34" w:firstLine="709"/>
        <w:rPr>
          <w:rFonts w:ascii="Times New Roman" w:hAnsi="Times New Roman" w:cs="Times New Roman"/>
          <w:color w:val="000000"/>
          <w:spacing w:val="-11"/>
        </w:rPr>
      </w:pPr>
      <w:r w:rsidRPr="001749B4">
        <w:rPr>
          <w:rFonts w:ascii="Times New Roman" w:hAnsi="Times New Roman" w:cs="Times New Roman"/>
          <w:color w:val="000000"/>
          <w:spacing w:val="-17"/>
        </w:rPr>
        <w:t>5.</w:t>
      </w:r>
      <w:r w:rsidRPr="001749B4">
        <w:rPr>
          <w:rFonts w:ascii="Times New Roman" w:hAnsi="Times New Roman" w:cs="Times New Roman"/>
          <w:color w:val="000000"/>
        </w:rPr>
        <w:t> Начало проведения проверки:</w:t>
      </w:r>
      <w:r w:rsidRPr="001749B4">
        <w:rPr>
          <w:rFonts w:ascii="Times New Roman" w:hAnsi="Times New Roman" w:cs="Times New Roman"/>
          <w:color w:val="000000"/>
          <w:spacing w:val="-3"/>
        </w:rPr>
        <w:t xml:space="preserve"> «</w:t>
      </w:r>
      <w:r w:rsidRPr="001749B4">
        <w:rPr>
          <w:rFonts w:ascii="Times New Roman" w:hAnsi="Times New Roman" w:cs="Times New Roman"/>
          <w:color w:val="000000"/>
        </w:rPr>
        <w:t>__» ___________</w:t>
      </w:r>
      <w:r w:rsidRPr="001749B4">
        <w:rPr>
          <w:rFonts w:ascii="Times New Roman" w:hAnsi="Times New Roman" w:cs="Times New Roman"/>
          <w:color w:val="000000"/>
          <w:spacing w:val="-13"/>
        </w:rPr>
        <w:t>20</w:t>
      </w:r>
      <w:r w:rsidRPr="001749B4">
        <w:rPr>
          <w:rFonts w:ascii="Times New Roman" w:hAnsi="Times New Roman" w:cs="Times New Roman"/>
          <w:color w:val="000000"/>
        </w:rPr>
        <w:t>__</w:t>
      </w:r>
      <w:r w:rsidRPr="001749B4">
        <w:rPr>
          <w:rFonts w:ascii="Times New Roman" w:hAnsi="Times New Roman" w:cs="Times New Roman"/>
          <w:color w:val="000000"/>
          <w:spacing w:val="-1"/>
        </w:rPr>
        <w:t>г., окончание проведения проверки: «__</w:t>
      </w:r>
      <w:r w:rsidRPr="001749B4">
        <w:rPr>
          <w:rFonts w:ascii="Times New Roman" w:hAnsi="Times New Roman" w:cs="Times New Roman"/>
          <w:color w:val="000000"/>
        </w:rPr>
        <w:t xml:space="preserve">» ___________ </w:t>
      </w:r>
      <w:r w:rsidRPr="001749B4">
        <w:rPr>
          <w:rFonts w:ascii="Times New Roman" w:hAnsi="Times New Roman" w:cs="Times New Roman"/>
          <w:color w:val="000000"/>
          <w:spacing w:val="-10"/>
        </w:rPr>
        <w:t>20</w:t>
      </w:r>
      <w:r w:rsidRPr="001749B4">
        <w:rPr>
          <w:rFonts w:ascii="Times New Roman" w:hAnsi="Times New Roman" w:cs="Times New Roman"/>
          <w:color w:val="000000"/>
        </w:rPr>
        <w:t xml:space="preserve"> ___</w:t>
      </w:r>
      <w:r w:rsidRPr="001749B4">
        <w:rPr>
          <w:rFonts w:ascii="Times New Roman" w:hAnsi="Times New Roman" w:cs="Times New Roman"/>
          <w:color w:val="000000"/>
          <w:spacing w:val="-11"/>
        </w:rPr>
        <w:t>г. включительно.</w:t>
      </w:r>
    </w:p>
    <w:p w:rsidR="00203BC1" w:rsidRPr="001749B4" w:rsidRDefault="00203BC1" w:rsidP="00D45E4B">
      <w:pPr>
        <w:shd w:val="clear" w:color="auto" w:fill="FFFFFF"/>
        <w:tabs>
          <w:tab w:val="left" w:leader="underscore" w:pos="4488"/>
          <w:tab w:val="left" w:pos="9781"/>
        </w:tabs>
        <w:ind w:right="34" w:firstLine="709"/>
        <w:rPr>
          <w:rFonts w:ascii="Times New Roman" w:hAnsi="Times New Roman" w:cs="Times New Roman"/>
          <w:color w:val="000000"/>
        </w:rPr>
      </w:pPr>
      <w:r w:rsidRPr="001749B4">
        <w:rPr>
          <w:rFonts w:ascii="Times New Roman" w:hAnsi="Times New Roman" w:cs="Times New Roman"/>
          <w:color w:val="000000"/>
        </w:rPr>
        <w:t>6. Состав инспекции:</w:t>
      </w:r>
    </w:p>
    <w:p w:rsidR="00203BC1" w:rsidRPr="001749B4" w:rsidRDefault="00203BC1" w:rsidP="00D45E4B">
      <w:pPr>
        <w:shd w:val="clear" w:color="auto" w:fill="FFFFFF"/>
        <w:tabs>
          <w:tab w:val="left" w:leader="underscore" w:pos="4488"/>
          <w:tab w:val="left" w:pos="9781"/>
        </w:tabs>
        <w:ind w:right="34" w:firstLine="709"/>
        <w:rPr>
          <w:rFonts w:ascii="Times New Roman" w:hAnsi="Times New Roman" w:cs="Times New Roman"/>
          <w:color w:val="000000"/>
        </w:rPr>
      </w:pPr>
      <w:r w:rsidRPr="001749B4">
        <w:rPr>
          <w:rFonts w:ascii="Times New Roman" w:hAnsi="Times New Roman" w:cs="Times New Roman"/>
          <w:color w:val="000000"/>
        </w:rPr>
        <w:t>Руководитель инспекции: 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leader="underscore" w:pos="4488"/>
          <w:tab w:val="left" w:pos="9781"/>
        </w:tabs>
        <w:ind w:right="34" w:firstLine="709"/>
        <w:rPr>
          <w:rFonts w:ascii="Times New Roman" w:hAnsi="Times New Roman" w:cs="Times New Roman"/>
          <w:color w:val="000000"/>
        </w:rPr>
      </w:pPr>
      <w:r w:rsidRPr="001749B4">
        <w:rPr>
          <w:rFonts w:ascii="Times New Roman" w:hAnsi="Times New Roman" w:cs="Times New Roman"/>
          <w:color w:val="000000"/>
        </w:rPr>
        <w:t>Инспекторы: _____________________________________________________________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leader="underscore" w:pos="4488"/>
          <w:tab w:val="left" w:pos="9781"/>
        </w:tabs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  <w:color w:val="000000"/>
        </w:rPr>
      </w:pPr>
      <w:r w:rsidRPr="001749B4">
        <w:rPr>
          <w:rFonts w:ascii="Times New Roman" w:hAnsi="Times New Roman" w:cs="Times New Roman"/>
          <w:color w:val="000000"/>
        </w:rPr>
        <w:t>(Ф.И.О. уполномоченных должностных лиц органа ведомственного контроля, Ф.И.О. должностных лиц экспертных групп, созданных при органе ведомственного контроля, представителей общественных объединений)</w:t>
      </w:r>
    </w:p>
    <w:p w:rsidR="00203BC1" w:rsidRPr="001749B4" w:rsidRDefault="00203BC1" w:rsidP="00D45E4B">
      <w:pPr>
        <w:shd w:val="clear" w:color="auto" w:fill="FFFFFF"/>
        <w:tabs>
          <w:tab w:val="left" w:pos="1018"/>
          <w:tab w:val="left" w:leader="underscore" w:pos="3509"/>
          <w:tab w:val="left" w:leader="underscore" w:pos="4622"/>
          <w:tab w:val="left" w:leader="underscore" w:pos="5179"/>
          <w:tab w:val="left" w:leader="underscore" w:pos="7330"/>
          <w:tab w:val="left" w:leader="underscore" w:pos="8309"/>
          <w:tab w:val="left" w:leader="underscore" w:pos="8938"/>
          <w:tab w:val="left" w:pos="9781"/>
        </w:tabs>
        <w:ind w:right="34" w:firstLine="709"/>
        <w:rPr>
          <w:rFonts w:ascii="Times New Roman" w:hAnsi="Times New Roman" w:cs="Times New Roman"/>
          <w:color w:val="000000"/>
          <w:spacing w:val="-4"/>
        </w:rPr>
      </w:pPr>
      <w:r w:rsidRPr="001749B4">
        <w:rPr>
          <w:rFonts w:ascii="Times New Roman" w:hAnsi="Times New Roman" w:cs="Times New Roman"/>
          <w:color w:val="000000"/>
          <w:spacing w:val="-11"/>
        </w:rPr>
        <w:t>7. </w:t>
      </w:r>
      <w:r w:rsidRPr="001749B4">
        <w:rPr>
          <w:rFonts w:ascii="Times New Roman" w:hAnsi="Times New Roman" w:cs="Times New Roman"/>
          <w:color w:val="000000"/>
          <w:spacing w:val="-3"/>
        </w:rPr>
        <w:t>Краткая</w:t>
      </w:r>
      <w:r w:rsidRPr="001749B4">
        <w:rPr>
          <w:rFonts w:ascii="Times New Roman" w:hAnsi="Times New Roman" w:cs="Times New Roman"/>
          <w:color w:val="000000"/>
        </w:rPr>
        <w:t xml:space="preserve"> </w:t>
      </w:r>
      <w:r w:rsidRPr="001749B4">
        <w:rPr>
          <w:rFonts w:ascii="Times New Roman" w:hAnsi="Times New Roman" w:cs="Times New Roman"/>
          <w:color w:val="000000"/>
          <w:spacing w:val="-4"/>
        </w:rPr>
        <w:t>информация</w:t>
      </w:r>
      <w:r w:rsidRPr="001749B4">
        <w:rPr>
          <w:rFonts w:ascii="Times New Roman" w:hAnsi="Times New Roman" w:cs="Times New Roman"/>
          <w:color w:val="000000"/>
        </w:rPr>
        <w:t xml:space="preserve"> о </w:t>
      </w:r>
      <w:r w:rsidRPr="001749B4">
        <w:rPr>
          <w:rFonts w:ascii="Times New Roman" w:hAnsi="Times New Roman" w:cs="Times New Roman"/>
          <w:color w:val="000000"/>
          <w:spacing w:val="-3"/>
        </w:rPr>
        <w:t xml:space="preserve">подведомственном </w:t>
      </w:r>
      <w:r w:rsidRPr="001749B4">
        <w:rPr>
          <w:rFonts w:ascii="Times New Roman" w:hAnsi="Times New Roman" w:cs="Times New Roman"/>
          <w:color w:val="000000"/>
          <w:spacing w:val="-4"/>
        </w:rPr>
        <w:t>заказчике: ___________________</w:t>
      </w:r>
    </w:p>
    <w:p w:rsidR="00203BC1" w:rsidRPr="001749B4" w:rsidRDefault="00203BC1" w:rsidP="00D45E4B">
      <w:pPr>
        <w:shd w:val="clear" w:color="auto" w:fill="FFFFFF"/>
        <w:tabs>
          <w:tab w:val="left" w:pos="1018"/>
          <w:tab w:val="left" w:leader="underscore" w:pos="3509"/>
          <w:tab w:val="left" w:leader="underscore" w:pos="4622"/>
          <w:tab w:val="left" w:leader="underscore" w:pos="5179"/>
          <w:tab w:val="left" w:leader="underscore" w:pos="7330"/>
          <w:tab w:val="left" w:leader="underscore" w:pos="8309"/>
          <w:tab w:val="left" w:leader="underscore" w:pos="8938"/>
          <w:tab w:val="left" w:pos="9781"/>
        </w:tabs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  <w:color w:val="000000"/>
        </w:rPr>
      </w:pPr>
      <w:r w:rsidRPr="001749B4">
        <w:rPr>
          <w:rFonts w:ascii="Times New Roman" w:hAnsi="Times New Roman" w:cs="Times New Roman"/>
          <w:color w:val="000000"/>
        </w:rPr>
        <w:t>(указываются юридический, фактический адреса, почтовый индекс подведомственного заказчика, код ОКПО, ИНН, КПП,</w:t>
      </w:r>
      <w:r w:rsidRPr="001749B4">
        <w:rPr>
          <w:rFonts w:ascii="Times New Roman" w:hAnsi="Times New Roman" w:cs="Times New Roman"/>
          <w:color w:val="000000"/>
        </w:rPr>
        <w:br/>
        <w:t xml:space="preserve"> в ведомственном подчинении, какого органа находится)</w:t>
      </w:r>
    </w:p>
    <w:p w:rsidR="00203BC1" w:rsidRPr="001749B4" w:rsidRDefault="00203BC1" w:rsidP="00D45E4B">
      <w:pPr>
        <w:shd w:val="clear" w:color="auto" w:fill="FFFFFF"/>
        <w:tabs>
          <w:tab w:val="left" w:leader="underscore" w:pos="9163"/>
          <w:tab w:val="left" w:pos="9781"/>
        </w:tabs>
        <w:spacing w:before="312"/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1"/>
        </w:rPr>
        <w:t>8. Настоящая проверка проводилась________________________________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  <w:color w:val="000000"/>
          <w:spacing w:val="1"/>
        </w:rPr>
      </w:pP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  <w:color w:val="000000"/>
          <w:spacing w:val="1"/>
        </w:rPr>
      </w:pPr>
      <w:r w:rsidRPr="001749B4">
        <w:rPr>
          <w:rFonts w:ascii="Times New Roman" w:hAnsi="Times New Roman" w:cs="Times New Roman"/>
          <w:color w:val="000000"/>
          <w:spacing w:val="1"/>
        </w:rPr>
        <w:t>_____________________________________________________________________________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1"/>
        </w:rPr>
        <w:t xml:space="preserve">(указывается метод проведения проверки первичных документов по степени охвата (сплошной, выборочный) 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  <w:b/>
          <w:bCs/>
          <w:color w:val="000000"/>
          <w:spacing w:val="1"/>
        </w:rPr>
      </w:pP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/>
          <w:bCs/>
          <w:color w:val="000000"/>
          <w:spacing w:val="1"/>
        </w:rPr>
        <w:t>Мотивировочная часть акта проверки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spacing w:before="317" w:line="322" w:lineRule="exact"/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5"/>
        </w:rPr>
        <w:t xml:space="preserve">9. В результате проведения плановой (внеплановой) проверки </w:t>
      </w:r>
      <w:r w:rsidRPr="001749B4">
        <w:rPr>
          <w:rFonts w:ascii="Times New Roman" w:hAnsi="Times New Roman" w:cs="Times New Roman"/>
          <w:color w:val="000000"/>
          <w:spacing w:val="-2"/>
        </w:rPr>
        <w:t>установлено следующее:</w:t>
      </w:r>
    </w:p>
    <w:p w:rsidR="00203BC1" w:rsidRPr="001749B4" w:rsidRDefault="00203BC1" w:rsidP="00D45E4B">
      <w:pPr>
        <w:shd w:val="clear" w:color="auto" w:fill="FFFFFF"/>
        <w:tabs>
          <w:tab w:val="left" w:pos="1378"/>
          <w:tab w:val="left" w:leader="underscore" w:pos="9326"/>
          <w:tab w:val="left" w:pos="9781"/>
        </w:tabs>
        <w:spacing w:line="322" w:lineRule="exact"/>
        <w:ind w:right="34" w:firstLine="709"/>
        <w:rPr>
          <w:rFonts w:ascii="Times New Roman" w:hAnsi="Times New Roman" w:cs="Times New Roman"/>
          <w:color w:val="000000"/>
          <w:spacing w:val="-3"/>
        </w:rPr>
      </w:pPr>
      <w:r w:rsidRPr="001749B4">
        <w:rPr>
          <w:rFonts w:ascii="Times New Roman" w:hAnsi="Times New Roman" w:cs="Times New Roman"/>
          <w:color w:val="000000"/>
          <w:spacing w:val="-3"/>
        </w:rPr>
        <w:t>9.1. _____________________________________________________________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pos="1378"/>
          <w:tab w:val="left" w:leader="underscore" w:pos="9326"/>
          <w:tab w:val="left" w:pos="9781"/>
        </w:tabs>
        <w:spacing w:line="322" w:lineRule="exact"/>
        <w:ind w:right="34" w:firstLine="709"/>
        <w:rPr>
          <w:rFonts w:ascii="Times New Roman" w:hAnsi="Times New Roman" w:cs="Times New Roman"/>
          <w:color w:val="000000"/>
          <w:spacing w:val="-12"/>
        </w:rPr>
      </w:pPr>
      <w:r w:rsidRPr="001749B4">
        <w:rPr>
          <w:rFonts w:ascii="Times New Roman" w:hAnsi="Times New Roman" w:cs="Times New Roman"/>
          <w:color w:val="000000"/>
          <w:spacing w:val="-3"/>
        </w:rPr>
        <w:t>9.2.______________________________</w:t>
      </w:r>
      <w:r>
        <w:rPr>
          <w:rFonts w:ascii="Times New Roman" w:hAnsi="Times New Roman" w:cs="Times New Roman"/>
          <w:color w:val="000000"/>
          <w:spacing w:val="-3"/>
        </w:rPr>
        <w:t>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-1"/>
        </w:rPr>
        <w:t xml:space="preserve">(указываются обстоятельства, установленные при проведении проверки и обосновывающие выводы инспекции; нормы </w:t>
      </w:r>
      <w:r w:rsidRPr="001749B4">
        <w:rPr>
          <w:rFonts w:ascii="Times New Roman" w:hAnsi="Times New Roman" w:cs="Times New Roman"/>
          <w:color w:val="000000"/>
        </w:rPr>
        <w:t>законодательства, которыми руководс</w:t>
      </w:r>
      <w:r>
        <w:rPr>
          <w:rFonts w:ascii="Times New Roman" w:hAnsi="Times New Roman" w:cs="Times New Roman"/>
          <w:color w:val="000000"/>
        </w:rPr>
        <w:t>твовалась инспекция при принятии</w:t>
      </w:r>
      <w:r w:rsidRPr="001749B4">
        <w:rPr>
          <w:rFonts w:ascii="Times New Roman" w:hAnsi="Times New Roman" w:cs="Times New Roman"/>
          <w:color w:val="000000"/>
        </w:rPr>
        <w:t xml:space="preserve"> решения; сведения о нарушении требований законодательства </w:t>
      </w:r>
      <w:r w:rsidRPr="001749B4">
        <w:rPr>
          <w:rFonts w:ascii="Times New Roman" w:hAnsi="Times New Roman" w:cs="Times New Roman"/>
          <w:color w:val="000000"/>
          <w:spacing w:val="3"/>
        </w:rPr>
        <w:t>о контрактной системе в сфере закупок, оценка этих нарушений</w:t>
      </w:r>
      <w:r w:rsidRPr="001749B4">
        <w:rPr>
          <w:rFonts w:ascii="Times New Roman" w:hAnsi="Times New Roman" w:cs="Times New Roman"/>
          <w:color w:val="000000"/>
          <w:spacing w:val="-1"/>
        </w:rPr>
        <w:t>)</w:t>
      </w:r>
    </w:p>
    <w:p w:rsidR="00203BC1" w:rsidRPr="001749B4" w:rsidRDefault="00203BC1" w:rsidP="00D45E4B">
      <w:pPr>
        <w:tabs>
          <w:tab w:val="left" w:pos="9781"/>
        </w:tabs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</w:rPr>
        <w:t>В конце мотивировочной части акта проверки отражается информация о принятых или не принятых руководителем объекта проверки мерах по устранению нарушений, выявленных в ходе предыдущей проверки (при наличии таковых).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  <w:b/>
          <w:bCs/>
          <w:color w:val="000000"/>
          <w:spacing w:val="1"/>
        </w:rPr>
      </w:pP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  <w:b/>
          <w:bCs/>
          <w:color w:val="000000"/>
          <w:spacing w:val="1"/>
        </w:rPr>
      </w:pPr>
      <w:r w:rsidRPr="001749B4">
        <w:rPr>
          <w:rFonts w:ascii="Times New Roman" w:hAnsi="Times New Roman" w:cs="Times New Roman"/>
          <w:b/>
          <w:bCs/>
          <w:color w:val="000000"/>
          <w:spacing w:val="1"/>
        </w:rPr>
        <w:t>Резолютивная часть акта проверки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</w:rPr>
      </w:pP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</w:rPr>
        <w:t>10.1. ________________________________________________</w:t>
      </w:r>
      <w:r>
        <w:rPr>
          <w:rFonts w:ascii="Times New Roman" w:hAnsi="Times New Roman" w:cs="Times New Roman"/>
        </w:rPr>
        <w:t>_____________________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</w:rPr>
        <w:t>10.2. _____________________________________________________________________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pos="902"/>
          <w:tab w:val="left" w:pos="9781"/>
        </w:tabs>
        <w:ind w:right="34" w:firstLine="709"/>
        <w:rPr>
          <w:rFonts w:ascii="Times New Roman" w:hAnsi="Times New Roman" w:cs="Times New Roman"/>
          <w:color w:val="000000"/>
        </w:rPr>
      </w:pPr>
      <w:r w:rsidRPr="001749B4">
        <w:rPr>
          <w:rFonts w:ascii="Times New Roman" w:hAnsi="Times New Roman" w:cs="Times New Roman"/>
          <w:color w:val="000000"/>
          <w:spacing w:val="2"/>
        </w:rPr>
        <w:t xml:space="preserve">(указываются </w:t>
      </w:r>
      <w:r w:rsidRPr="001749B4">
        <w:rPr>
          <w:rFonts w:ascii="Times New Roman" w:hAnsi="Times New Roman" w:cs="Times New Roman"/>
          <w:color w:val="000000"/>
        </w:rPr>
        <w:t>выводы инспекции о наличии (отсутствии) со стороны лиц, действия (бездействие) которых проверяются, нарушений законодательства Российской Федерации о контрактной системе в сфере закупок со ссылками на конкретные нормы, нарушение которых было установлено в результате проведения проверки; выводы инспекции о необходимости привлечения лиц к ответственности согласно законодательству, применении других мер по устранению нарушений)</w:t>
      </w:r>
    </w:p>
    <w:p w:rsidR="00203BC1" w:rsidRPr="001749B4" w:rsidRDefault="00203BC1" w:rsidP="00D45E4B">
      <w:pPr>
        <w:widowControl/>
        <w:tabs>
          <w:tab w:val="left" w:pos="9781"/>
        </w:tabs>
        <w:autoSpaceDE/>
        <w:autoSpaceDN/>
        <w:adjustRightInd/>
        <w:ind w:right="34" w:firstLine="709"/>
        <w:rPr>
          <w:rFonts w:ascii="Times New Roman" w:hAnsi="Times New Roman" w:cs="Times New Roman"/>
          <w:color w:val="000000"/>
          <w:spacing w:val="-3"/>
        </w:rPr>
      </w:pPr>
    </w:p>
    <w:p w:rsidR="00203BC1" w:rsidRPr="001749B4" w:rsidRDefault="00203BC1" w:rsidP="00D45E4B">
      <w:pPr>
        <w:widowControl/>
        <w:tabs>
          <w:tab w:val="left" w:pos="9781"/>
        </w:tabs>
        <w:autoSpaceDE/>
        <w:autoSpaceDN/>
        <w:adjustRightInd/>
        <w:ind w:right="34" w:firstLine="709"/>
        <w:rPr>
          <w:rFonts w:ascii="Times New Roman" w:hAnsi="Times New Roman" w:cs="Times New Roman"/>
          <w:color w:val="000000"/>
          <w:spacing w:val="-3"/>
        </w:rPr>
      </w:pPr>
    </w:p>
    <w:p w:rsidR="00203BC1" w:rsidRPr="001749B4" w:rsidRDefault="00203BC1" w:rsidP="00D45E4B">
      <w:pPr>
        <w:shd w:val="clear" w:color="auto" w:fill="FFFFFF"/>
        <w:tabs>
          <w:tab w:val="left" w:pos="9781"/>
        </w:tabs>
        <w:spacing w:line="480" w:lineRule="exact"/>
        <w:ind w:right="34" w:firstLine="709"/>
        <w:rPr>
          <w:rFonts w:ascii="Times New Roman" w:hAnsi="Times New Roman" w:cs="Times New Roman"/>
          <w:color w:val="000000"/>
          <w:spacing w:val="-3"/>
        </w:rPr>
      </w:pPr>
      <w:r w:rsidRPr="001749B4">
        <w:rPr>
          <w:rFonts w:ascii="Times New Roman" w:hAnsi="Times New Roman" w:cs="Times New Roman"/>
          <w:color w:val="000000"/>
          <w:spacing w:val="-3"/>
        </w:rPr>
        <w:t>Руководитель инспекции:___________________________________________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leader="underscore" w:pos="1042"/>
          <w:tab w:val="left" w:pos="1565"/>
          <w:tab w:val="left" w:pos="9781"/>
        </w:tabs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</w:rPr>
        <w:t xml:space="preserve">                    </w:t>
      </w:r>
      <w:r>
        <w:rPr>
          <w:rFonts w:ascii="Times New Roman" w:hAnsi="Times New Roman" w:cs="Times New Roman"/>
          <w:color w:val="000000"/>
        </w:rPr>
        <w:t xml:space="preserve">                           </w:t>
      </w:r>
      <w:r w:rsidRPr="001749B4">
        <w:rPr>
          <w:rFonts w:ascii="Times New Roman" w:hAnsi="Times New Roman" w:cs="Times New Roman"/>
          <w:color w:val="000000"/>
        </w:rPr>
        <w:t>(Ф.И.О., подпись уполномоченного должностного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  <w:color w:val="000000"/>
          <w:spacing w:val="-2"/>
        </w:rPr>
      </w:pPr>
      <w:r w:rsidRPr="001749B4">
        <w:rPr>
          <w:rFonts w:ascii="Times New Roman" w:hAnsi="Times New Roman" w:cs="Times New Roman"/>
          <w:color w:val="000000"/>
          <w:spacing w:val="-2"/>
        </w:rPr>
        <w:t xml:space="preserve">                                                    </w:t>
      </w:r>
      <w:r w:rsidRPr="001749B4">
        <w:rPr>
          <w:rFonts w:ascii="Times New Roman" w:hAnsi="Times New Roman" w:cs="Times New Roman"/>
          <w:color w:val="000000"/>
        </w:rPr>
        <w:t>лица органа ведомственного контроля)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spacing w:line="480" w:lineRule="exact"/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-2"/>
        </w:rPr>
        <w:t>Инспекторы: ________________________________________________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  <w:color w:val="000000"/>
        </w:rPr>
      </w:pPr>
      <w:r w:rsidRPr="001749B4">
        <w:rPr>
          <w:rFonts w:ascii="Times New Roman" w:hAnsi="Times New Roman" w:cs="Times New Roman"/>
          <w:color w:val="000000"/>
        </w:rPr>
        <w:t>(Ф.И.О. уполномоченных должностных лиц органа ведомственного контроля, Ф.И.О. должностных лиц экспертных групп, созданных при органе ведомственного контроля, представителей общественных объединений)</w:t>
      </w:r>
    </w:p>
    <w:p w:rsidR="00203BC1" w:rsidRDefault="00203BC1" w:rsidP="00D45E4B">
      <w:pPr>
        <w:shd w:val="clear" w:color="auto" w:fill="FFFFFF"/>
        <w:tabs>
          <w:tab w:val="left" w:pos="9781"/>
        </w:tabs>
        <w:ind w:right="34" w:firstLine="0"/>
        <w:rPr>
          <w:rFonts w:ascii="Times New Roman" w:hAnsi="Times New Roman" w:cs="Times New Roman"/>
          <w:color w:val="000000"/>
          <w:spacing w:val="1"/>
        </w:rPr>
      </w:pPr>
    </w:p>
    <w:p w:rsidR="00203BC1" w:rsidRDefault="00203BC1" w:rsidP="00D45E4B">
      <w:pPr>
        <w:shd w:val="clear" w:color="auto" w:fill="FFFFFF"/>
        <w:tabs>
          <w:tab w:val="left" w:pos="9781"/>
        </w:tabs>
        <w:ind w:right="34" w:firstLine="0"/>
        <w:rPr>
          <w:rFonts w:ascii="Times New Roman" w:hAnsi="Times New Roman" w:cs="Times New Roman"/>
          <w:color w:val="000000"/>
          <w:spacing w:val="1"/>
        </w:rPr>
      </w:pPr>
    </w:p>
    <w:p w:rsidR="00203BC1" w:rsidRDefault="00203BC1" w:rsidP="00D45E4B">
      <w:pPr>
        <w:shd w:val="clear" w:color="auto" w:fill="FFFFFF"/>
        <w:tabs>
          <w:tab w:val="left" w:pos="9781"/>
        </w:tabs>
        <w:ind w:right="34" w:firstLine="0"/>
        <w:rPr>
          <w:rFonts w:ascii="Times New Roman" w:hAnsi="Times New Roman" w:cs="Times New Roman"/>
          <w:color w:val="000000"/>
          <w:spacing w:val="1"/>
        </w:rPr>
      </w:pPr>
    </w:p>
    <w:p w:rsidR="00203BC1" w:rsidRPr="001749B4" w:rsidRDefault="00203BC1" w:rsidP="00D45E4B">
      <w:pPr>
        <w:shd w:val="clear" w:color="auto" w:fill="FFFFFF"/>
        <w:tabs>
          <w:tab w:val="left" w:pos="142"/>
          <w:tab w:val="left" w:pos="9781"/>
        </w:tabs>
        <w:spacing w:line="322" w:lineRule="exact"/>
        <w:ind w:right="34" w:firstLine="0"/>
        <w:jc w:val="center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1"/>
        </w:rPr>
        <w:t>Примерная форма плана</w:t>
      </w:r>
      <w:r w:rsidRPr="001749B4">
        <w:rPr>
          <w:rFonts w:ascii="Times New Roman" w:hAnsi="Times New Roman" w:cs="Times New Roman"/>
        </w:rPr>
        <w:t xml:space="preserve"> </w:t>
      </w:r>
      <w:r w:rsidRPr="001749B4">
        <w:rPr>
          <w:rFonts w:ascii="Times New Roman" w:hAnsi="Times New Roman" w:cs="Times New Roman"/>
          <w:bCs/>
          <w:color w:val="000000"/>
          <w:spacing w:val="-3"/>
        </w:rPr>
        <w:t>устранения выявленных нарушений</w:t>
      </w:r>
    </w:p>
    <w:p w:rsidR="00203BC1" w:rsidRPr="001749B4" w:rsidRDefault="00203BC1" w:rsidP="00430664">
      <w:pPr>
        <w:shd w:val="clear" w:color="auto" w:fill="FFFFFF"/>
        <w:tabs>
          <w:tab w:val="left" w:pos="9781"/>
        </w:tabs>
        <w:spacing w:before="317"/>
        <w:ind w:left="5387" w:right="34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</w:rPr>
        <w:t xml:space="preserve">Приложение № </w:t>
      </w:r>
      <w:r>
        <w:rPr>
          <w:rFonts w:ascii="Times New Roman" w:hAnsi="Times New Roman" w:cs="Times New Roman"/>
          <w:bCs/>
          <w:color w:val="000000"/>
        </w:rPr>
        <w:t>5</w:t>
      </w:r>
    </w:p>
    <w:p w:rsidR="00203BC1" w:rsidRPr="00991B28" w:rsidRDefault="00203BC1" w:rsidP="00430664">
      <w:pPr>
        <w:widowControl/>
        <w:shd w:val="clear" w:color="auto" w:fill="FFFFFF"/>
        <w:tabs>
          <w:tab w:val="left" w:pos="9781"/>
        </w:tabs>
        <w:autoSpaceDE/>
        <w:autoSpaceDN/>
        <w:spacing w:line="312" w:lineRule="atLeast"/>
        <w:ind w:left="5387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4"/>
        </w:rPr>
        <w:t xml:space="preserve">к Регламенту </w:t>
      </w:r>
      <w:r w:rsidRPr="00C33413">
        <w:rPr>
          <w:rFonts w:ascii="Times New Roman" w:hAnsi="Times New Roman" w:cs="Times New Roman"/>
        </w:rPr>
        <w:t>проведения ведомственного контроля в сфере закупок для обеспечения нужд сельского поселения Артакульский сельсовет муниципального района Караидельский район Республики Башкортостан</w:t>
      </w:r>
    </w:p>
    <w:p w:rsidR="00203BC1" w:rsidRPr="001749B4" w:rsidRDefault="00203BC1" w:rsidP="00430664">
      <w:pPr>
        <w:shd w:val="clear" w:color="auto" w:fill="FFFFFF"/>
        <w:tabs>
          <w:tab w:val="left" w:pos="7579"/>
          <w:tab w:val="left" w:pos="9781"/>
        </w:tabs>
        <w:spacing w:line="322" w:lineRule="exact"/>
        <w:ind w:left="5387" w:right="34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3"/>
        </w:rPr>
        <w:t>от «__» _________</w:t>
      </w:r>
      <w:r w:rsidRPr="001749B4">
        <w:rPr>
          <w:rFonts w:ascii="Times New Roman" w:hAnsi="Times New Roman" w:cs="Times New Roman"/>
          <w:bCs/>
          <w:color w:val="000000"/>
        </w:rPr>
        <w:t xml:space="preserve"> </w:t>
      </w:r>
      <w:r w:rsidRPr="001749B4">
        <w:rPr>
          <w:rFonts w:ascii="Times New Roman" w:hAnsi="Times New Roman" w:cs="Times New Roman"/>
          <w:bCs/>
          <w:color w:val="000000"/>
          <w:spacing w:val="-2"/>
        </w:rPr>
        <w:t>20__ г. № __</w:t>
      </w:r>
    </w:p>
    <w:p w:rsidR="00203BC1" w:rsidRPr="001749B4" w:rsidRDefault="00203BC1" w:rsidP="00430664">
      <w:pPr>
        <w:shd w:val="clear" w:color="auto" w:fill="FFFFFF"/>
        <w:tabs>
          <w:tab w:val="left" w:pos="9781"/>
        </w:tabs>
        <w:spacing w:before="499" w:line="326" w:lineRule="exact"/>
        <w:ind w:left="5387" w:right="34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3"/>
        </w:rPr>
        <w:t xml:space="preserve"> (на бланке органа ведомственного </w:t>
      </w:r>
      <w:r w:rsidRPr="001749B4">
        <w:rPr>
          <w:rFonts w:ascii="Times New Roman" w:hAnsi="Times New Roman" w:cs="Times New Roman"/>
          <w:bCs/>
          <w:color w:val="000000"/>
          <w:spacing w:val="-2"/>
        </w:rPr>
        <w:t>контроля)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spacing w:before="466" w:line="322" w:lineRule="exact"/>
        <w:ind w:left="5387" w:right="34" w:firstLine="0"/>
        <w:jc w:val="left"/>
        <w:rPr>
          <w:rFonts w:ascii="Times New Roman" w:hAnsi="Times New Roman" w:cs="Times New Roman"/>
          <w:bCs/>
          <w:color w:val="000000"/>
          <w:spacing w:val="-2"/>
        </w:rPr>
      </w:pPr>
      <w:r w:rsidRPr="001749B4">
        <w:rPr>
          <w:rFonts w:ascii="Times New Roman" w:hAnsi="Times New Roman" w:cs="Times New Roman"/>
          <w:bCs/>
          <w:color w:val="000000"/>
          <w:spacing w:val="-2"/>
        </w:rPr>
        <w:t>Руководителю (директору)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left="5387" w:right="34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2"/>
        </w:rPr>
        <w:t>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left="5387" w:right="34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-1"/>
        </w:rPr>
        <w:t>(указывается наименование подведомственного заказчика)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left="5387" w:right="34" w:firstLine="0"/>
        <w:jc w:val="left"/>
        <w:rPr>
          <w:rFonts w:ascii="Times New Roman" w:hAnsi="Times New Roman" w:cs="Times New Roman"/>
          <w:color w:val="000000"/>
          <w:spacing w:val="-1"/>
        </w:rPr>
      </w:pPr>
      <w:r w:rsidRPr="001749B4">
        <w:rPr>
          <w:rFonts w:ascii="Times New Roman" w:hAnsi="Times New Roman" w:cs="Times New Roman"/>
          <w:color w:val="000000"/>
          <w:spacing w:val="-1"/>
        </w:rPr>
        <w:t>__________________________________________________________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left="5387" w:right="34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-1"/>
        </w:rPr>
        <w:t>(указываются Ф.И.О.</w:t>
      </w:r>
      <w:r w:rsidRPr="001749B4">
        <w:rPr>
          <w:rFonts w:ascii="Times New Roman" w:hAnsi="Times New Roman" w:cs="Times New Roman"/>
          <w:color w:val="000000"/>
        </w:rPr>
        <w:t xml:space="preserve"> руководителя (директора) подведомственного заказчика)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spacing w:before="710"/>
        <w:ind w:right="34" w:firstLine="709"/>
        <w:rPr>
          <w:rFonts w:ascii="Times New Roman" w:hAnsi="Times New Roman" w:cs="Times New Roman"/>
        </w:rPr>
      </w:pPr>
      <w:r>
        <w:rPr>
          <w:noProof/>
        </w:rPr>
        <w:pict>
          <v:shape id="Прямая со стрелкой 1" o:spid="_x0000_s1028" type="#_x0000_t32" style="position:absolute;left:0;text-align:left;margin-left:168.2pt;margin-top:47.9pt;width:343.65pt;height:.0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"/>
        </w:pict>
      </w:r>
      <w:r w:rsidRPr="001749B4">
        <w:rPr>
          <w:rFonts w:ascii="Times New Roman" w:hAnsi="Times New Roman" w:cs="Times New Roman"/>
          <w:bCs/>
          <w:color w:val="000000"/>
          <w:spacing w:val="-3"/>
        </w:rPr>
        <w:t>В</w:t>
      </w:r>
      <w:r w:rsidRPr="001749B4">
        <w:rPr>
          <w:rFonts w:ascii="Times New Roman" w:hAnsi="Times New Roman" w:cs="Times New Roman"/>
          <w:b/>
          <w:bCs/>
          <w:color w:val="000000"/>
          <w:spacing w:val="-3"/>
        </w:rPr>
        <w:t xml:space="preserve"> </w:t>
      </w:r>
      <w:r w:rsidRPr="001749B4">
        <w:rPr>
          <w:rFonts w:ascii="Times New Roman" w:hAnsi="Times New Roman" w:cs="Times New Roman"/>
          <w:color w:val="000000"/>
          <w:spacing w:val="-3"/>
        </w:rPr>
        <w:t>соответствии с</w:t>
      </w:r>
    </w:p>
    <w:p w:rsidR="00203BC1" w:rsidRPr="001749B4" w:rsidRDefault="00203BC1" w:rsidP="00D45E4B">
      <w:pPr>
        <w:shd w:val="clear" w:color="auto" w:fill="FFFFFF"/>
        <w:tabs>
          <w:tab w:val="left" w:leader="underscore" w:pos="7824"/>
          <w:tab w:val="left" w:pos="9781"/>
        </w:tabs>
        <w:spacing w:before="235"/>
        <w:ind w:right="34" w:firstLine="0"/>
        <w:rPr>
          <w:rFonts w:ascii="Times New Roman" w:hAnsi="Times New Roman" w:cs="Times New Roman"/>
          <w:color w:val="000000"/>
          <w:spacing w:val="-1"/>
        </w:rPr>
      </w:pPr>
      <w:r w:rsidRPr="001749B4">
        <w:rPr>
          <w:rFonts w:ascii="Times New Roman" w:hAnsi="Times New Roman" w:cs="Times New Roman"/>
          <w:color w:val="000000"/>
          <w:spacing w:val="-1"/>
        </w:rPr>
        <w:t>______________________________________________________________________________</w:t>
      </w:r>
      <w:r w:rsidRPr="001749B4">
        <w:rPr>
          <w:rFonts w:ascii="Times New Roman" w:hAnsi="Times New Roman" w:cs="Times New Roman"/>
          <w:color w:val="000000"/>
          <w:spacing w:val="-1"/>
        </w:rPr>
        <w:br/>
        <w:t xml:space="preserve">(указываются пункт плана проверок органа ведомственного контроля на 20 __ год от «__» ___________ 20 __ г.    № ____ или основание, предусмотренное пунктом 2.7 </w:t>
      </w:r>
      <w:r>
        <w:rPr>
          <w:rFonts w:ascii="Times New Roman" w:hAnsi="Times New Roman" w:cs="Times New Roman"/>
          <w:color w:val="000000"/>
          <w:spacing w:val="-1"/>
        </w:rPr>
        <w:t>Порядка</w:t>
      </w:r>
      <w:r w:rsidRPr="001749B4">
        <w:rPr>
          <w:rFonts w:ascii="Times New Roman" w:hAnsi="Times New Roman" w:cs="Times New Roman"/>
          <w:color w:val="000000"/>
          <w:spacing w:val="-1"/>
        </w:rPr>
        <w:t xml:space="preserve"> осуществления ведомственного контроля в сфере закупок товаров, работ, услуг для обеспечения нужд</w:t>
      </w:r>
      <w:r>
        <w:rPr>
          <w:rFonts w:ascii="Times New Roman" w:hAnsi="Times New Roman" w:cs="Times New Roman"/>
          <w:color w:val="000000"/>
          <w:spacing w:val="-1"/>
        </w:rPr>
        <w:t xml:space="preserve"> сельского поселения Артакульский сельсовет</w:t>
      </w:r>
      <w:r w:rsidRPr="001749B4">
        <w:rPr>
          <w:rFonts w:ascii="Times New Roman" w:hAnsi="Times New Roman" w:cs="Times New Roman"/>
          <w:color w:val="000000"/>
          <w:spacing w:val="-1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муниципального района Караидельский район </w:t>
      </w:r>
      <w:r w:rsidRPr="001749B4">
        <w:rPr>
          <w:rFonts w:ascii="Times New Roman" w:hAnsi="Times New Roman" w:cs="Times New Roman"/>
          <w:color w:val="000000"/>
          <w:spacing w:val="-1"/>
        </w:rPr>
        <w:t xml:space="preserve">Республики Башкортостан, утвержденных постановлением </w:t>
      </w:r>
      <w:r>
        <w:rPr>
          <w:rFonts w:ascii="Times New Roman" w:hAnsi="Times New Roman" w:cs="Times New Roman"/>
          <w:color w:val="000000"/>
          <w:spacing w:val="-1"/>
        </w:rPr>
        <w:t xml:space="preserve">главы сельского поселения Артакульский сельсовет </w:t>
      </w:r>
      <w:r>
        <w:rPr>
          <w:rFonts w:ascii="Times New Roman" w:hAnsi="Times New Roman" w:cs="Times New Roman"/>
          <w:color w:val="000000"/>
        </w:rPr>
        <w:t>муниципального района Караидельский район</w:t>
      </w:r>
      <w:r>
        <w:rPr>
          <w:rFonts w:ascii="Times New Roman" w:hAnsi="Times New Roman" w:cs="Times New Roman"/>
          <w:color w:val="000000"/>
          <w:spacing w:val="-1"/>
        </w:rPr>
        <w:t xml:space="preserve"> Республики Башкортостан от 26</w:t>
      </w:r>
      <w:r w:rsidRPr="001749B4">
        <w:rPr>
          <w:rFonts w:ascii="Times New Roman" w:hAnsi="Times New Roman" w:cs="Times New Roman"/>
          <w:color w:val="000000"/>
          <w:spacing w:val="-1"/>
        </w:rPr>
        <w:t xml:space="preserve"> </w:t>
      </w:r>
      <w:r>
        <w:rPr>
          <w:rFonts w:ascii="Times New Roman" w:hAnsi="Times New Roman" w:cs="Times New Roman"/>
          <w:color w:val="000000"/>
          <w:spacing w:val="-1"/>
        </w:rPr>
        <w:t>апреля</w:t>
      </w:r>
      <w:r w:rsidRPr="001749B4">
        <w:rPr>
          <w:rFonts w:ascii="Times New Roman" w:hAnsi="Times New Roman" w:cs="Times New Roman"/>
          <w:color w:val="000000"/>
          <w:spacing w:val="-1"/>
        </w:rPr>
        <w:t xml:space="preserve"> 201</w:t>
      </w:r>
      <w:r>
        <w:rPr>
          <w:rFonts w:ascii="Times New Roman" w:hAnsi="Times New Roman" w:cs="Times New Roman"/>
          <w:color w:val="000000"/>
          <w:spacing w:val="-1"/>
        </w:rPr>
        <w:t>7 № 21</w:t>
      </w:r>
      <w:r w:rsidRPr="001749B4">
        <w:rPr>
          <w:rFonts w:ascii="Times New Roman" w:hAnsi="Times New Roman" w:cs="Times New Roman"/>
          <w:color w:val="000000"/>
          <w:spacing w:val="-1"/>
        </w:rPr>
        <w:t>,</w:t>
      </w:r>
      <w:r w:rsidRPr="001749B4">
        <w:rPr>
          <w:rFonts w:ascii="Times New Roman" w:hAnsi="Times New Roman" w:cs="Times New Roman"/>
        </w:rPr>
        <w:t xml:space="preserve"> а также </w:t>
      </w:r>
      <w:r w:rsidRPr="001749B4">
        <w:rPr>
          <w:rFonts w:ascii="Times New Roman" w:hAnsi="Times New Roman" w:cs="Times New Roman"/>
          <w:color w:val="000000"/>
          <w:spacing w:val="-1"/>
        </w:rPr>
        <w:t>реквизиты приказа органа ведомственного контроля о проведении проверки)</w:t>
      </w:r>
    </w:p>
    <w:p w:rsidR="00203BC1" w:rsidRPr="001749B4" w:rsidRDefault="00203BC1" w:rsidP="00D45E4B">
      <w:pPr>
        <w:shd w:val="clear" w:color="auto" w:fill="FFFFFF"/>
        <w:tabs>
          <w:tab w:val="left" w:leader="underscore" w:pos="5064"/>
          <w:tab w:val="left" w:pos="9781"/>
        </w:tabs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-3"/>
        </w:rPr>
        <w:t>проведена</w:t>
      </w:r>
      <w:r w:rsidRPr="001749B4">
        <w:rPr>
          <w:rFonts w:ascii="Times New Roman" w:hAnsi="Times New Roman" w:cs="Times New Roman"/>
          <w:color w:val="000000"/>
        </w:rPr>
        <w:t xml:space="preserve"> _________________________ </w:t>
      </w:r>
      <w:r w:rsidRPr="001749B4">
        <w:rPr>
          <w:rFonts w:ascii="Times New Roman" w:hAnsi="Times New Roman" w:cs="Times New Roman"/>
          <w:color w:val="000000"/>
          <w:spacing w:val="-2"/>
        </w:rPr>
        <w:t>проверка соблюдения законодательства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</w:rPr>
        <w:t xml:space="preserve">            (указывается вид проверки (плановая, внеплановая))</w:t>
      </w:r>
      <w:r w:rsidRPr="001749B4">
        <w:rPr>
          <w:rFonts w:ascii="Times New Roman" w:hAnsi="Times New Roman" w:cs="Times New Roman"/>
        </w:rPr>
        <w:t xml:space="preserve"> 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6"/>
        </w:rPr>
        <w:t xml:space="preserve">Российской Федерации о контрактной системе в сфере </w:t>
      </w:r>
      <w:r w:rsidRPr="001749B4">
        <w:rPr>
          <w:rFonts w:ascii="Times New Roman" w:hAnsi="Times New Roman" w:cs="Times New Roman"/>
          <w:color w:val="000000"/>
          <w:spacing w:val="2"/>
        </w:rPr>
        <w:t xml:space="preserve">закупок товаров, работ, услуг для обеспечения нужд Республики Башкортостан </w:t>
      </w:r>
      <w:r w:rsidRPr="001749B4">
        <w:rPr>
          <w:rFonts w:ascii="Times New Roman" w:hAnsi="Times New Roman" w:cs="Times New Roman"/>
          <w:color w:val="000000"/>
          <w:spacing w:val="-1"/>
        </w:rPr>
        <w:t xml:space="preserve">(акт проверки                        от «__»_________ 20__г. №___ </w:t>
      </w:r>
      <w:r w:rsidRPr="001749B4">
        <w:rPr>
          <w:rFonts w:ascii="Times New Roman" w:hAnsi="Times New Roman" w:cs="Times New Roman"/>
          <w:color w:val="000000"/>
        </w:rPr>
        <w:t>______________________</w:t>
      </w:r>
      <w:r w:rsidRPr="001749B4">
        <w:rPr>
          <w:rFonts w:ascii="Times New Roman" w:hAnsi="Times New Roman" w:cs="Times New Roman"/>
          <w:color w:val="000000"/>
          <w:spacing w:val="-6"/>
        </w:rPr>
        <w:t>), по которой выявлены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</w:rPr>
        <w:t xml:space="preserve">                                                     (указывается полное наименование подведомственного заказчика)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-1"/>
        </w:rPr>
        <w:t>следующие нарушения: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spacing w:line="317" w:lineRule="exact"/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-31"/>
        </w:rPr>
        <w:t>1.</w:t>
      </w:r>
      <w:r w:rsidRPr="001749B4">
        <w:rPr>
          <w:rFonts w:ascii="Times New Roman" w:hAnsi="Times New Roman" w:cs="Times New Roman"/>
          <w:color w:val="000000"/>
        </w:rPr>
        <w:t>______________________________________________________________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spacing w:line="317" w:lineRule="exact"/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-14"/>
        </w:rPr>
        <w:t>2.</w:t>
      </w:r>
      <w:r w:rsidRPr="001749B4">
        <w:rPr>
          <w:rFonts w:ascii="Times New Roman" w:hAnsi="Times New Roman" w:cs="Times New Roman"/>
          <w:color w:val="000000"/>
        </w:rPr>
        <w:t>______________________________________________________________</w:t>
      </w:r>
    </w:p>
    <w:p w:rsidR="00203BC1" w:rsidRPr="005E55AC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  <w:color w:val="000000"/>
        </w:rPr>
      </w:pPr>
      <w:r w:rsidRPr="001749B4">
        <w:rPr>
          <w:rFonts w:ascii="Times New Roman" w:hAnsi="Times New Roman" w:cs="Times New Roman"/>
          <w:color w:val="000000"/>
        </w:rPr>
        <w:t>(указываются конкретные факты нарушений, выявленных в результа</w:t>
      </w:r>
      <w:r>
        <w:rPr>
          <w:rFonts w:ascii="Times New Roman" w:hAnsi="Times New Roman" w:cs="Times New Roman"/>
          <w:color w:val="000000"/>
        </w:rPr>
        <w:t xml:space="preserve">те проверки и зафиксированных в </w:t>
      </w:r>
      <w:r w:rsidRPr="001749B4">
        <w:rPr>
          <w:rFonts w:ascii="Times New Roman" w:hAnsi="Times New Roman" w:cs="Times New Roman"/>
          <w:color w:val="000000"/>
          <w:spacing w:val="5"/>
        </w:rPr>
        <w:t xml:space="preserve">акте проверки, со ссылками на соответствующие нормативно-правовые акты, положения которых </w:t>
      </w:r>
      <w:r w:rsidRPr="001749B4">
        <w:rPr>
          <w:rFonts w:ascii="Times New Roman" w:hAnsi="Times New Roman" w:cs="Times New Roman"/>
          <w:color w:val="000000"/>
          <w:spacing w:val="-3"/>
        </w:rPr>
        <w:t>нарушены)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  <w:color w:val="000000"/>
        </w:rPr>
      </w:pPr>
      <w:r w:rsidRPr="001749B4">
        <w:rPr>
          <w:rFonts w:ascii="Times New Roman" w:hAnsi="Times New Roman" w:cs="Times New Roman"/>
          <w:color w:val="000000"/>
          <w:spacing w:val="-1"/>
        </w:rPr>
        <w:t xml:space="preserve">Учитывая изложенное, на основании пункта </w:t>
      </w:r>
      <w:r w:rsidRPr="001749B4">
        <w:rPr>
          <w:rFonts w:ascii="Times New Roman" w:hAnsi="Times New Roman" w:cs="Times New Roman"/>
          <w:color w:val="000000"/>
        </w:rPr>
        <w:t>2.24 П</w:t>
      </w:r>
      <w:r>
        <w:rPr>
          <w:rFonts w:ascii="Times New Roman" w:hAnsi="Times New Roman" w:cs="Times New Roman"/>
          <w:color w:val="000000"/>
        </w:rPr>
        <w:t>орядка</w:t>
      </w:r>
      <w:r w:rsidRPr="001749B4">
        <w:rPr>
          <w:rFonts w:ascii="Times New Roman" w:hAnsi="Times New Roman" w:cs="Times New Roman"/>
          <w:color w:val="000000"/>
        </w:rPr>
        <w:t xml:space="preserve"> осуществления ведомственного контроля в сфере закупок товаров, работ, услуг для обеспечения нужд </w:t>
      </w:r>
      <w:r>
        <w:rPr>
          <w:rFonts w:ascii="Times New Roman" w:hAnsi="Times New Roman" w:cs="Times New Roman"/>
          <w:color w:val="000000"/>
        </w:rPr>
        <w:t xml:space="preserve">муниципального района Караидельский район </w:t>
      </w:r>
      <w:r w:rsidRPr="001749B4">
        <w:rPr>
          <w:rFonts w:ascii="Times New Roman" w:hAnsi="Times New Roman" w:cs="Times New Roman"/>
          <w:color w:val="000000"/>
        </w:rPr>
        <w:t xml:space="preserve">Республики Башкортостан, утвержденных постановлением </w:t>
      </w:r>
      <w:r>
        <w:rPr>
          <w:rFonts w:ascii="Times New Roman" w:hAnsi="Times New Roman" w:cs="Times New Roman"/>
          <w:color w:val="000000"/>
        </w:rPr>
        <w:t>главы сельского поселения Артакульский сельсовет</w:t>
      </w:r>
      <w:r w:rsidRPr="001749B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муниципального района Караидельский район Республики Башкортостан от 26</w:t>
      </w:r>
      <w:r w:rsidRPr="001749B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апрел</w:t>
      </w:r>
      <w:r w:rsidRPr="001749B4">
        <w:rPr>
          <w:rFonts w:ascii="Times New Roman" w:hAnsi="Times New Roman" w:cs="Times New Roman"/>
          <w:color w:val="000000"/>
        </w:rPr>
        <w:t>я 201</w:t>
      </w:r>
      <w:r>
        <w:rPr>
          <w:rFonts w:ascii="Times New Roman" w:hAnsi="Times New Roman" w:cs="Times New Roman"/>
          <w:color w:val="000000"/>
        </w:rPr>
        <w:t>7 № 21</w:t>
      </w:r>
      <w:r w:rsidRPr="001749B4">
        <w:rPr>
          <w:rFonts w:ascii="Times New Roman" w:hAnsi="Times New Roman" w:cs="Times New Roman"/>
          <w:color w:val="000000"/>
          <w:spacing w:val="-2"/>
        </w:rPr>
        <w:t xml:space="preserve">, </w:t>
      </w:r>
      <w:r w:rsidRPr="001749B4">
        <w:rPr>
          <w:rFonts w:ascii="Times New Roman" w:hAnsi="Times New Roman" w:cs="Times New Roman"/>
          <w:color w:val="000000"/>
          <w:spacing w:val="8"/>
        </w:rPr>
        <w:t xml:space="preserve">Регламента проведения ведомственного контроля в сфере закупок </w:t>
      </w:r>
      <w:r w:rsidRPr="001749B4">
        <w:rPr>
          <w:rFonts w:ascii="Times New Roman" w:hAnsi="Times New Roman" w:cs="Times New Roman"/>
          <w:color w:val="000000"/>
          <w:spacing w:val="-3"/>
        </w:rPr>
        <w:t>в отношении подведомственных __________________________________________________________ заказчиков,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  <w:color w:val="000000"/>
          <w:spacing w:val="-1"/>
        </w:rPr>
      </w:pPr>
      <w:r w:rsidRPr="001749B4">
        <w:rPr>
          <w:rFonts w:ascii="Times New Roman" w:hAnsi="Times New Roman" w:cs="Times New Roman"/>
          <w:color w:val="000000"/>
        </w:rPr>
        <w:t xml:space="preserve">                 (</w:t>
      </w:r>
      <w:r w:rsidRPr="001749B4">
        <w:rPr>
          <w:rFonts w:ascii="Times New Roman" w:hAnsi="Times New Roman" w:cs="Times New Roman"/>
          <w:color w:val="000000"/>
          <w:spacing w:val="-1"/>
        </w:rPr>
        <w:t xml:space="preserve">указывается наименование органа ведомственного контроля) </w:t>
      </w:r>
    </w:p>
    <w:p w:rsidR="00203BC1" w:rsidRPr="001749B4" w:rsidRDefault="00203BC1" w:rsidP="00D45E4B">
      <w:pPr>
        <w:shd w:val="clear" w:color="auto" w:fill="FFFFFF"/>
        <w:tabs>
          <w:tab w:val="left" w:leader="underscore" w:pos="4474"/>
          <w:tab w:val="left" w:pos="9781"/>
          <w:tab w:val="left" w:leader="underscore" w:pos="9830"/>
        </w:tabs>
        <w:ind w:right="34" w:firstLine="709"/>
        <w:rPr>
          <w:rFonts w:ascii="Times New Roman" w:hAnsi="Times New Roman" w:cs="Times New Roman"/>
        </w:rPr>
      </w:pPr>
    </w:p>
    <w:p w:rsidR="00203BC1" w:rsidRPr="001749B4" w:rsidRDefault="00203BC1" w:rsidP="00D45E4B">
      <w:pPr>
        <w:shd w:val="clear" w:color="auto" w:fill="FFFFFF"/>
        <w:tabs>
          <w:tab w:val="left" w:leader="underscore" w:pos="4474"/>
          <w:tab w:val="left" w:pos="9781"/>
          <w:tab w:val="left" w:leader="underscore" w:pos="9830"/>
        </w:tabs>
        <w:ind w:right="34" w:firstLine="709"/>
        <w:rPr>
          <w:rFonts w:ascii="Times New Roman" w:hAnsi="Times New Roman" w:cs="Times New Roman"/>
        </w:rPr>
      </w:pPr>
    </w:p>
    <w:p w:rsidR="00203BC1" w:rsidRPr="001749B4" w:rsidRDefault="00203BC1" w:rsidP="00D45E4B">
      <w:pPr>
        <w:shd w:val="clear" w:color="auto" w:fill="FFFFFF"/>
        <w:tabs>
          <w:tab w:val="left" w:leader="underscore" w:pos="4474"/>
          <w:tab w:val="left" w:pos="9781"/>
          <w:tab w:val="left" w:leader="underscore" w:pos="9830"/>
        </w:tabs>
        <w:ind w:right="34" w:firstLine="709"/>
        <w:rPr>
          <w:rFonts w:ascii="Times New Roman" w:hAnsi="Times New Roman" w:cs="Times New Roman"/>
          <w:color w:val="000000"/>
          <w:spacing w:val="1"/>
        </w:rPr>
      </w:pPr>
      <w:r w:rsidRPr="001749B4">
        <w:rPr>
          <w:rFonts w:ascii="Times New Roman" w:hAnsi="Times New Roman" w:cs="Times New Roman"/>
        </w:rPr>
        <w:t xml:space="preserve">__________________________________________ </w:t>
      </w:r>
      <w:r w:rsidRPr="001749B4">
        <w:rPr>
          <w:rFonts w:ascii="Times New Roman" w:hAnsi="Times New Roman" w:cs="Times New Roman"/>
          <w:color w:val="000000"/>
          <w:spacing w:val="1"/>
        </w:rPr>
        <w:t>рекомендует</w:t>
      </w:r>
    </w:p>
    <w:p w:rsidR="00203BC1" w:rsidRPr="001749B4" w:rsidRDefault="00203BC1" w:rsidP="00D45E4B">
      <w:pPr>
        <w:shd w:val="clear" w:color="auto" w:fill="FFFFFF"/>
        <w:tabs>
          <w:tab w:val="left" w:leader="underscore" w:pos="4474"/>
          <w:tab w:val="left" w:pos="9781"/>
          <w:tab w:val="left" w:leader="underscore" w:pos="9830"/>
        </w:tabs>
        <w:ind w:right="34" w:firstLine="709"/>
        <w:rPr>
          <w:rFonts w:ascii="Times New Roman" w:hAnsi="Times New Roman" w:cs="Times New Roman"/>
          <w:color w:val="000000"/>
        </w:rPr>
      </w:pPr>
      <w:r w:rsidRPr="001749B4">
        <w:rPr>
          <w:rFonts w:ascii="Times New Roman" w:hAnsi="Times New Roman" w:cs="Times New Roman"/>
          <w:color w:val="000000"/>
        </w:rPr>
        <w:t xml:space="preserve">             (</w:t>
      </w:r>
      <w:r w:rsidRPr="001749B4">
        <w:rPr>
          <w:rFonts w:ascii="Times New Roman" w:hAnsi="Times New Roman" w:cs="Times New Roman"/>
          <w:color w:val="000000"/>
          <w:spacing w:val="-1"/>
        </w:rPr>
        <w:t>указывается наименование органа ведомственного контроля)</w:t>
      </w:r>
    </w:p>
    <w:p w:rsidR="00203BC1" w:rsidRPr="001749B4" w:rsidRDefault="00203BC1" w:rsidP="00D45E4B">
      <w:pPr>
        <w:shd w:val="clear" w:color="auto" w:fill="FFFFFF"/>
        <w:tabs>
          <w:tab w:val="left" w:leader="underscore" w:pos="4474"/>
          <w:tab w:val="left" w:pos="9781"/>
          <w:tab w:val="left" w:leader="underscore" w:pos="9830"/>
        </w:tabs>
        <w:ind w:right="34" w:firstLine="709"/>
        <w:rPr>
          <w:rFonts w:ascii="Times New Roman" w:hAnsi="Times New Roman" w:cs="Times New Roman"/>
          <w:color w:val="000000"/>
        </w:rPr>
      </w:pPr>
      <w:r w:rsidRPr="001749B4">
        <w:rPr>
          <w:rFonts w:ascii="Times New Roman" w:hAnsi="Times New Roman" w:cs="Times New Roman"/>
          <w:color w:val="000000"/>
        </w:rPr>
        <w:t>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leader="underscore" w:pos="4474"/>
          <w:tab w:val="left" w:pos="9781"/>
          <w:tab w:val="left" w:leader="underscore" w:pos="9830"/>
        </w:tabs>
        <w:ind w:left="709" w:right="34" w:firstLine="0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-3"/>
        </w:rPr>
        <w:t xml:space="preserve">                     (указывается наименование подведомственного заказчика)</w:t>
      </w:r>
      <w:r>
        <w:rPr>
          <w:rFonts w:ascii="Times New Roman" w:hAnsi="Times New Roman" w:cs="Times New Roman"/>
          <w:color w:val="000000"/>
          <w:spacing w:val="-28"/>
        </w:rPr>
        <w:t xml:space="preserve"> </w:t>
      </w:r>
      <w:r w:rsidRPr="001749B4">
        <w:rPr>
          <w:rFonts w:ascii="Times New Roman" w:hAnsi="Times New Roman" w:cs="Times New Roman"/>
          <w:color w:val="000000"/>
          <w:spacing w:val="-28"/>
        </w:rPr>
        <w:t>1._____________________________________________________________________________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11"/>
        </w:rPr>
        <w:t>2.___________________________________________________________________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-1"/>
        </w:rPr>
        <w:t xml:space="preserve">(указываются конкретные меры, которые необходимо принять для устранения выявленных нарушений, </w:t>
      </w:r>
      <w:r w:rsidRPr="001749B4">
        <w:rPr>
          <w:rFonts w:ascii="Times New Roman" w:hAnsi="Times New Roman" w:cs="Times New Roman"/>
          <w:color w:val="000000"/>
          <w:spacing w:val="6"/>
        </w:rPr>
        <w:t xml:space="preserve">устранения причин и условий таких нарушений; требование о применении материальной, </w:t>
      </w:r>
      <w:r w:rsidRPr="001749B4">
        <w:rPr>
          <w:rFonts w:ascii="Times New Roman" w:hAnsi="Times New Roman" w:cs="Times New Roman"/>
          <w:color w:val="000000"/>
        </w:rPr>
        <w:t>дисциплинарной ответственности к виновным лицам)</w:t>
      </w:r>
    </w:p>
    <w:p w:rsidR="00203BC1" w:rsidRPr="001749B4" w:rsidRDefault="00203BC1" w:rsidP="00D45E4B">
      <w:pPr>
        <w:shd w:val="clear" w:color="auto" w:fill="FFFFFF"/>
        <w:tabs>
          <w:tab w:val="left" w:leader="underscore" w:pos="3130"/>
          <w:tab w:val="left" w:leader="underscore" w:pos="4248"/>
          <w:tab w:val="left" w:leader="underscore" w:pos="8333"/>
          <w:tab w:val="left" w:pos="9781"/>
        </w:tabs>
        <w:spacing w:before="187" w:line="322" w:lineRule="exact"/>
        <w:ind w:right="34" w:firstLine="709"/>
        <w:rPr>
          <w:rFonts w:ascii="Times New Roman" w:hAnsi="Times New Roman" w:cs="Times New Roman"/>
          <w:color w:val="000000"/>
          <w:spacing w:val="-2"/>
        </w:rPr>
      </w:pPr>
      <w:r w:rsidRPr="001749B4">
        <w:rPr>
          <w:rFonts w:ascii="Times New Roman" w:hAnsi="Times New Roman" w:cs="Times New Roman"/>
          <w:color w:val="000000"/>
          <w:spacing w:val="-2"/>
        </w:rPr>
        <w:t>3. __________________________________ в срок до «__» ________ 20__г.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</w:rPr>
        <w:t xml:space="preserve">                   (указывается наименование подведомственного заказчика)</w:t>
      </w:r>
    </w:p>
    <w:p w:rsidR="00203BC1" w:rsidRPr="001749B4" w:rsidRDefault="00203BC1" w:rsidP="00D45E4B">
      <w:pPr>
        <w:shd w:val="clear" w:color="auto" w:fill="FFFFFF"/>
        <w:tabs>
          <w:tab w:val="left" w:leader="underscore" w:pos="3130"/>
          <w:tab w:val="left" w:leader="underscore" w:pos="4248"/>
          <w:tab w:val="left" w:leader="underscore" w:pos="8333"/>
          <w:tab w:val="left" w:pos="9781"/>
        </w:tabs>
        <w:spacing w:before="187" w:line="322" w:lineRule="exact"/>
        <w:ind w:right="34" w:firstLine="709"/>
        <w:rPr>
          <w:rFonts w:ascii="Times New Roman" w:hAnsi="Times New Roman" w:cs="Times New Roman"/>
          <w:color w:val="000000"/>
          <w:spacing w:val="-2"/>
        </w:rPr>
      </w:pPr>
      <w:r w:rsidRPr="001749B4">
        <w:rPr>
          <w:rFonts w:ascii="Times New Roman" w:hAnsi="Times New Roman" w:cs="Times New Roman"/>
          <w:color w:val="000000"/>
          <w:spacing w:val="-1"/>
        </w:rPr>
        <w:t xml:space="preserve">исполнить пункт(ы) </w:t>
      </w:r>
      <w:r w:rsidRPr="001749B4">
        <w:rPr>
          <w:rFonts w:ascii="Times New Roman" w:hAnsi="Times New Roman" w:cs="Times New Roman"/>
          <w:color w:val="000000"/>
        </w:rPr>
        <w:t xml:space="preserve">плана и не позднее </w:t>
      </w:r>
      <w:r w:rsidRPr="001749B4">
        <w:rPr>
          <w:rFonts w:ascii="Times New Roman" w:hAnsi="Times New Roman" w:cs="Times New Roman"/>
          <w:color w:val="000000"/>
          <w:spacing w:val="-2"/>
        </w:rPr>
        <w:t xml:space="preserve">«__» ________ 20__г. </w:t>
      </w:r>
      <w:r w:rsidRPr="001749B4">
        <w:rPr>
          <w:rFonts w:ascii="Times New Roman" w:hAnsi="Times New Roman" w:cs="Times New Roman"/>
          <w:color w:val="000000"/>
          <w:spacing w:val="-3"/>
        </w:rPr>
        <w:t>представить                                 в</w:t>
      </w:r>
      <w:r w:rsidRPr="001749B4">
        <w:rPr>
          <w:rFonts w:ascii="Times New Roman" w:hAnsi="Times New Roman" w:cs="Times New Roman"/>
          <w:color w:val="000000"/>
        </w:rPr>
        <w:t xml:space="preserve"> ______________________________________________________________________________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center" w:pos="4934"/>
          <w:tab w:val="left" w:pos="8823"/>
          <w:tab w:val="left" w:pos="9781"/>
        </w:tabs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</w:rPr>
        <w:t>(указывается наименование органа ведомственного контроля)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spacing w:line="322" w:lineRule="exact"/>
        <w:ind w:right="34" w:firstLine="709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color w:val="000000"/>
          <w:spacing w:val="-2"/>
        </w:rPr>
        <w:t xml:space="preserve">информацию, подтверждающую исполнение плана в </w:t>
      </w:r>
      <w:r w:rsidRPr="001749B4">
        <w:rPr>
          <w:rFonts w:ascii="Times New Roman" w:hAnsi="Times New Roman" w:cs="Times New Roman"/>
          <w:color w:val="000000"/>
          <w:spacing w:val="-3"/>
        </w:rPr>
        <w:t>письменном виде.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right="34" w:firstLine="709"/>
        <w:rPr>
          <w:rFonts w:ascii="Times New Roman" w:hAnsi="Times New Roman" w:cs="Times New Roman"/>
          <w:bCs/>
          <w:color w:val="000000"/>
          <w:spacing w:val="-2"/>
        </w:rPr>
      </w:pPr>
      <w:r w:rsidRPr="001749B4">
        <w:rPr>
          <w:rFonts w:ascii="Times New Roman" w:hAnsi="Times New Roman" w:cs="Times New Roman"/>
          <w:bCs/>
          <w:color w:val="000000"/>
          <w:spacing w:val="-2"/>
        </w:rPr>
        <w:t>4. 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left="567" w:right="34" w:firstLine="709"/>
        <w:rPr>
          <w:rFonts w:ascii="Times New Roman" w:hAnsi="Times New Roman" w:cs="Times New Roman"/>
          <w:b/>
          <w:bCs/>
          <w:color w:val="000000"/>
          <w:spacing w:val="-2"/>
        </w:rPr>
      </w:pP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left="567" w:right="34" w:firstLine="709"/>
        <w:rPr>
          <w:rFonts w:ascii="Times New Roman" w:hAnsi="Times New Roman" w:cs="Times New Roman"/>
          <w:b/>
          <w:bCs/>
          <w:color w:val="000000"/>
          <w:spacing w:val="-2"/>
        </w:rPr>
      </w:pP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left="567" w:right="34" w:firstLine="709"/>
        <w:rPr>
          <w:rFonts w:ascii="Times New Roman" w:hAnsi="Times New Roman" w:cs="Times New Roman"/>
          <w:b/>
          <w:bCs/>
          <w:color w:val="000000"/>
          <w:spacing w:val="-2"/>
        </w:rPr>
      </w:pP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left="567" w:right="34" w:firstLine="0"/>
        <w:rPr>
          <w:rFonts w:ascii="Times New Roman" w:hAnsi="Times New Roman" w:cs="Times New Roman"/>
          <w:bCs/>
          <w:color w:val="000000"/>
          <w:spacing w:val="-2"/>
        </w:rPr>
      </w:pPr>
      <w:r w:rsidRPr="001749B4">
        <w:rPr>
          <w:rFonts w:ascii="Times New Roman" w:hAnsi="Times New Roman" w:cs="Times New Roman"/>
          <w:bCs/>
          <w:color w:val="000000"/>
          <w:spacing w:val="-2"/>
        </w:rPr>
        <w:t xml:space="preserve">Руководитель органа                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left="567" w:right="34" w:firstLine="0"/>
        <w:rPr>
          <w:rFonts w:ascii="Times New Roman" w:hAnsi="Times New Roman" w:cs="Times New Roman"/>
          <w:bCs/>
          <w:color w:val="000000"/>
          <w:spacing w:val="-3"/>
        </w:rPr>
      </w:pPr>
      <w:r w:rsidRPr="001749B4">
        <w:rPr>
          <w:rFonts w:ascii="Times New Roman" w:hAnsi="Times New Roman" w:cs="Times New Roman"/>
          <w:bCs/>
          <w:color w:val="000000"/>
          <w:spacing w:val="-3"/>
        </w:rPr>
        <w:t xml:space="preserve">ведомственного контроля                </w:t>
      </w:r>
    </w:p>
    <w:p w:rsidR="00203BC1" w:rsidRPr="001749B4" w:rsidRDefault="00203BC1" w:rsidP="00D45E4B">
      <w:pPr>
        <w:tabs>
          <w:tab w:val="left" w:pos="1276"/>
          <w:tab w:val="left" w:pos="9781"/>
        </w:tabs>
        <w:ind w:left="567" w:right="34" w:firstLine="0"/>
        <w:rPr>
          <w:rFonts w:ascii="Times New Roman" w:hAnsi="Times New Roman" w:cs="Times New Roman"/>
          <w:bCs/>
          <w:color w:val="000000"/>
          <w:spacing w:val="-4"/>
        </w:rPr>
      </w:pPr>
      <w:r w:rsidRPr="001749B4">
        <w:rPr>
          <w:rFonts w:ascii="Times New Roman" w:hAnsi="Times New Roman" w:cs="Times New Roman"/>
          <w:bCs/>
          <w:color w:val="000000"/>
          <w:spacing w:val="-3"/>
        </w:rPr>
        <w:t>/лицо, его замещающее                    ______________</w:t>
      </w:r>
      <w:r w:rsidRPr="001749B4">
        <w:rPr>
          <w:rFonts w:ascii="Times New Roman" w:hAnsi="Times New Roman" w:cs="Times New Roman"/>
          <w:bCs/>
          <w:color w:val="000000"/>
          <w:spacing w:val="-4"/>
        </w:rPr>
        <w:t xml:space="preserve">                  _______________</w:t>
      </w:r>
    </w:p>
    <w:p w:rsidR="00203BC1" w:rsidRPr="001749B4" w:rsidRDefault="00203BC1" w:rsidP="00D45E4B">
      <w:pPr>
        <w:tabs>
          <w:tab w:val="left" w:pos="1276"/>
          <w:tab w:val="left" w:pos="9781"/>
        </w:tabs>
        <w:ind w:left="567" w:right="34" w:firstLine="0"/>
        <w:rPr>
          <w:rFonts w:ascii="Times New Roman" w:hAnsi="Times New Roman" w:cs="Times New Roman"/>
          <w:bCs/>
          <w:color w:val="000000"/>
          <w:spacing w:val="-4"/>
        </w:rPr>
      </w:pPr>
      <w:r w:rsidRPr="001749B4">
        <w:rPr>
          <w:rFonts w:ascii="Times New Roman" w:hAnsi="Times New Roman" w:cs="Times New Roman"/>
          <w:bCs/>
          <w:color w:val="000000"/>
          <w:spacing w:val="-1"/>
          <w:lang w:eastAsia="en-US"/>
        </w:rPr>
        <w:t xml:space="preserve">                                                                  (подпись)</w:t>
      </w:r>
      <w:r w:rsidRPr="001749B4">
        <w:rPr>
          <w:rFonts w:ascii="Times New Roman" w:hAnsi="Times New Roman" w:cs="Times New Roman"/>
          <w:bCs/>
          <w:color w:val="000000"/>
          <w:spacing w:val="-1"/>
          <w:lang w:eastAsia="en-US"/>
        </w:rPr>
        <w:tab/>
        <w:t xml:space="preserve">                  </w:t>
      </w:r>
      <w:r w:rsidRPr="001749B4">
        <w:rPr>
          <w:rFonts w:ascii="Times New Roman" w:hAnsi="Times New Roman" w:cs="Times New Roman"/>
          <w:bCs/>
          <w:color w:val="000000"/>
          <w:spacing w:val="-4"/>
        </w:rPr>
        <w:t>инициалы, фамилия</w:t>
      </w:r>
    </w:p>
    <w:p w:rsidR="00203BC1" w:rsidRPr="001749B4" w:rsidRDefault="00203BC1" w:rsidP="00D45E4B">
      <w:pPr>
        <w:widowControl/>
        <w:tabs>
          <w:tab w:val="left" w:pos="7828"/>
          <w:tab w:val="left" w:pos="9781"/>
        </w:tabs>
        <w:ind w:left="567" w:right="34" w:firstLine="709"/>
        <w:rPr>
          <w:rFonts w:ascii="Times New Roman" w:hAnsi="Times New Roman" w:cs="Times New Roman"/>
          <w:bCs/>
          <w:color w:val="000000"/>
          <w:spacing w:val="-1"/>
          <w:lang w:eastAsia="en-US"/>
        </w:rPr>
      </w:pPr>
    </w:p>
    <w:p w:rsidR="00203BC1" w:rsidRPr="001749B4" w:rsidRDefault="00203BC1" w:rsidP="00D45E4B">
      <w:pPr>
        <w:widowControl/>
        <w:tabs>
          <w:tab w:val="left" w:pos="9781"/>
        </w:tabs>
        <w:ind w:left="567" w:right="34" w:firstLine="709"/>
        <w:rPr>
          <w:rFonts w:ascii="Times New Roman" w:hAnsi="Times New Roman" w:cs="Times New Roman"/>
          <w:bCs/>
          <w:color w:val="000000"/>
          <w:spacing w:val="-1"/>
          <w:lang w:eastAsia="en-US"/>
        </w:rPr>
      </w:pPr>
    </w:p>
    <w:p w:rsidR="00203BC1" w:rsidRPr="001749B4" w:rsidRDefault="00203BC1" w:rsidP="00D45E4B">
      <w:pPr>
        <w:widowControl/>
        <w:tabs>
          <w:tab w:val="left" w:pos="9781"/>
        </w:tabs>
        <w:ind w:left="567" w:right="34" w:firstLine="709"/>
        <w:rPr>
          <w:rFonts w:ascii="Times New Roman" w:hAnsi="Times New Roman" w:cs="Times New Roman"/>
          <w:bCs/>
          <w:color w:val="000000"/>
          <w:spacing w:val="-1"/>
          <w:lang w:eastAsia="en-US"/>
        </w:rPr>
      </w:pPr>
    </w:p>
    <w:p w:rsidR="00203BC1" w:rsidRPr="001749B4" w:rsidRDefault="00203BC1" w:rsidP="00D45E4B">
      <w:pPr>
        <w:tabs>
          <w:tab w:val="left" w:pos="9781"/>
        </w:tabs>
        <w:ind w:left="567" w:right="34" w:firstLine="0"/>
        <w:rPr>
          <w:rFonts w:ascii="Times New Roman" w:hAnsi="Times New Roman" w:cs="Times New Roman"/>
        </w:rPr>
      </w:pPr>
    </w:p>
    <w:p w:rsidR="00203BC1" w:rsidRPr="001749B4" w:rsidRDefault="00203BC1" w:rsidP="00D45E4B">
      <w:pPr>
        <w:tabs>
          <w:tab w:val="left" w:pos="9781"/>
        </w:tabs>
        <w:ind w:left="567" w:right="34" w:firstLine="0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</w:rPr>
        <w:t>Примечание.</w:t>
      </w:r>
    </w:p>
    <w:p w:rsidR="00203BC1" w:rsidRDefault="00203BC1" w:rsidP="00D45E4B">
      <w:pPr>
        <w:widowControl/>
        <w:tabs>
          <w:tab w:val="left" w:pos="9781"/>
        </w:tabs>
        <w:ind w:left="567" w:right="34" w:firstLine="0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</w:rPr>
        <w:t>В пункте 4 указывается информация о последующей передаче материалов проверки в финансов</w:t>
      </w:r>
      <w:r>
        <w:rPr>
          <w:rFonts w:ascii="Times New Roman" w:hAnsi="Times New Roman" w:cs="Times New Roman"/>
        </w:rPr>
        <w:t>ое управление администрации муниципального района Караидельский район</w:t>
      </w:r>
      <w:r w:rsidRPr="001749B4">
        <w:rPr>
          <w:rFonts w:ascii="Times New Roman" w:hAnsi="Times New Roman" w:cs="Times New Roman"/>
        </w:rPr>
        <w:t xml:space="preserve"> Республики Башкортостан, уполномоченный на осуществление контроля в сфере закупок, в случае выявления по результатам проверок действий (бездействия), содержащих признаки административного правонарушения, а в случае выявления действий (бездействия), содержащих признаки состава уголовного преступления, - в правоохранительные органы. Материалы проверки подлежат направлению в течение 3 рабочих дней с даты выявления такого факта.</w:t>
      </w:r>
    </w:p>
    <w:p w:rsidR="00203BC1" w:rsidRDefault="00203BC1" w:rsidP="00D45E4B">
      <w:pPr>
        <w:widowControl/>
        <w:tabs>
          <w:tab w:val="left" w:pos="9781"/>
        </w:tabs>
        <w:ind w:left="567" w:right="34" w:firstLine="0"/>
        <w:rPr>
          <w:rFonts w:ascii="Times New Roman" w:hAnsi="Times New Roman" w:cs="Times New Roman"/>
        </w:rPr>
      </w:pPr>
    </w:p>
    <w:p w:rsidR="00203BC1" w:rsidRDefault="00203BC1" w:rsidP="00D45E4B">
      <w:pPr>
        <w:widowControl/>
        <w:tabs>
          <w:tab w:val="left" w:pos="9781"/>
        </w:tabs>
        <w:ind w:left="567" w:right="34" w:firstLine="0"/>
        <w:rPr>
          <w:rFonts w:ascii="Times New Roman" w:hAnsi="Times New Roman" w:cs="Times New Roman"/>
        </w:rPr>
      </w:pPr>
    </w:p>
    <w:p w:rsidR="00203BC1" w:rsidRDefault="00203BC1" w:rsidP="00D45E4B">
      <w:pPr>
        <w:widowControl/>
        <w:tabs>
          <w:tab w:val="left" w:pos="9781"/>
        </w:tabs>
        <w:ind w:left="567" w:right="34" w:firstLine="0"/>
        <w:rPr>
          <w:rFonts w:ascii="Times New Roman" w:hAnsi="Times New Roman" w:cs="Times New Roman"/>
        </w:rPr>
      </w:pPr>
    </w:p>
    <w:p w:rsidR="00203BC1" w:rsidRPr="001749B4" w:rsidRDefault="00203BC1" w:rsidP="00D45E4B">
      <w:pPr>
        <w:widowControl/>
        <w:tabs>
          <w:tab w:val="left" w:pos="9781"/>
        </w:tabs>
        <w:ind w:right="34" w:firstLine="0"/>
        <w:jc w:val="center"/>
        <w:rPr>
          <w:rFonts w:ascii="Times New Roman" w:hAnsi="Times New Roman" w:cs="Times New Roman"/>
          <w:lang w:eastAsia="en-US"/>
        </w:rPr>
      </w:pPr>
      <w:r w:rsidRPr="001749B4">
        <w:rPr>
          <w:rFonts w:ascii="Times New Roman" w:hAnsi="Times New Roman" w:cs="Times New Roman"/>
          <w:bCs/>
          <w:color w:val="000000"/>
          <w:spacing w:val="-1"/>
          <w:lang w:eastAsia="en-US"/>
        </w:rPr>
        <w:t xml:space="preserve">Примерная форма </w:t>
      </w:r>
      <w:r w:rsidRPr="001749B4">
        <w:rPr>
          <w:rFonts w:ascii="Times New Roman" w:hAnsi="Times New Roman" w:cs="Times New Roman"/>
          <w:lang w:eastAsia="en-US"/>
        </w:rPr>
        <w:t>отчетности</w:t>
      </w:r>
    </w:p>
    <w:p w:rsidR="00203BC1" w:rsidRPr="001749B4" w:rsidRDefault="00203BC1" w:rsidP="00D45E4B">
      <w:pPr>
        <w:widowControl/>
        <w:tabs>
          <w:tab w:val="left" w:pos="9781"/>
        </w:tabs>
        <w:ind w:right="34" w:firstLine="0"/>
        <w:jc w:val="center"/>
        <w:rPr>
          <w:rFonts w:ascii="Times New Roman" w:hAnsi="Times New Roman" w:cs="Times New Roman"/>
          <w:lang w:eastAsia="en-US"/>
        </w:rPr>
      </w:pPr>
      <w:r w:rsidRPr="001749B4">
        <w:rPr>
          <w:rFonts w:ascii="Times New Roman" w:hAnsi="Times New Roman" w:cs="Times New Roman"/>
          <w:lang w:eastAsia="en-US"/>
        </w:rPr>
        <w:t>о результатах ведомственного контроля в сфере закупок</w:t>
      </w:r>
    </w:p>
    <w:p w:rsidR="00203BC1" w:rsidRPr="001749B4" w:rsidRDefault="00203BC1" w:rsidP="00991B28">
      <w:pPr>
        <w:shd w:val="clear" w:color="auto" w:fill="FFFFFF"/>
        <w:tabs>
          <w:tab w:val="left" w:pos="9781"/>
        </w:tabs>
        <w:spacing w:before="317"/>
        <w:ind w:left="5387" w:right="34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</w:rPr>
        <w:t>Приложение № 6</w:t>
      </w:r>
    </w:p>
    <w:p w:rsidR="00203BC1" w:rsidRPr="00991B28" w:rsidRDefault="00203BC1" w:rsidP="00991B28">
      <w:pPr>
        <w:widowControl/>
        <w:shd w:val="clear" w:color="auto" w:fill="FFFFFF"/>
        <w:tabs>
          <w:tab w:val="left" w:pos="9781"/>
        </w:tabs>
        <w:autoSpaceDE/>
        <w:autoSpaceDN/>
        <w:spacing w:line="312" w:lineRule="atLeast"/>
        <w:ind w:left="5387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4"/>
        </w:rPr>
        <w:t xml:space="preserve">к Регламенту </w:t>
      </w:r>
      <w:r w:rsidRPr="00C33413">
        <w:rPr>
          <w:rFonts w:ascii="Times New Roman" w:hAnsi="Times New Roman" w:cs="Times New Roman"/>
        </w:rPr>
        <w:t>проведения ведомственного контроля в сфере закупок для обеспечения нужд сельского поселения Артакульский сельсовет муниципального района Караидельский район Республики Башкортостан</w:t>
      </w:r>
    </w:p>
    <w:p w:rsidR="00203BC1" w:rsidRPr="001749B4" w:rsidRDefault="00203BC1" w:rsidP="00991B28">
      <w:pPr>
        <w:shd w:val="clear" w:color="auto" w:fill="FFFFFF"/>
        <w:tabs>
          <w:tab w:val="left" w:pos="7579"/>
          <w:tab w:val="left" w:pos="9781"/>
        </w:tabs>
        <w:spacing w:line="322" w:lineRule="exact"/>
        <w:ind w:left="5387" w:right="34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3"/>
        </w:rPr>
        <w:t>от «__» _________</w:t>
      </w:r>
      <w:r w:rsidRPr="001749B4">
        <w:rPr>
          <w:rFonts w:ascii="Times New Roman" w:hAnsi="Times New Roman" w:cs="Times New Roman"/>
          <w:bCs/>
          <w:color w:val="000000"/>
        </w:rPr>
        <w:t xml:space="preserve"> </w:t>
      </w:r>
      <w:r w:rsidRPr="001749B4">
        <w:rPr>
          <w:rFonts w:ascii="Times New Roman" w:hAnsi="Times New Roman" w:cs="Times New Roman"/>
          <w:bCs/>
          <w:color w:val="000000"/>
          <w:spacing w:val="-2"/>
        </w:rPr>
        <w:t>20__ г. № __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spacing w:before="499" w:line="326" w:lineRule="exact"/>
        <w:ind w:left="5387" w:right="34" w:firstLine="0"/>
        <w:jc w:val="left"/>
        <w:rPr>
          <w:rFonts w:ascii="Times New Roman" w:hAnsi="Times New Roman" w:cs="Times New Roman"/>
        </w:rPr>
      </w:pPr>
      <w:r w:rsidRPr="001749B4">
        <w:rPr>
          <w:rFonts w:ascii="Times New Roman" w:hAnsi="Times New Roman" w:cs="Times New Roman"/>
          <w:bCs/>
          <w:color w:val="000000"/>
          <w:spacing w:val="-3"/>
        </w:rPr>
        <w:t xml:space="preserve">(на бланке органа ведомственного </w:t>
      </w:r>
      <w:r w:rsidRPr="001749B4">
        <w:rPr>
          <w:rFonts w:ascii="Times New Roman" w:hAnsi="Times New Roman" w:cs="Times New Roman"/>
          <w:bCs/>
          <w:color w:val="000000"/>
          <w:spacing w:val="-2"/>
        </w:rPr>
        <w:t>контроля)</w:t>
      </w:r>
    </w:p>
    <w:p w:rsidR="00203BC1" w:rsidRPr="001749B4" w:rsidRDefault="00203BC1" w:rsidP="00D45E4B">
      <w:pPr>
        <w:shd w:val="clear" w:color="auto" w:fill="FFFFFF"/>
        <w:tabs>
          <w:tab w:val="left" w:pos="5954"/>
          <w:tab w:val="left" w:pos="9781"/>
        </w:tabs>
        <w:ind w:left="5387" w:right="34" w:firstLine="0"/>
        <w:jc w:val="left"/>
        <w:rPr>
          <w:rFonts w:ascii="Times New Roman" w:hAnsi="Times New Roman" w:cs="Times New Roman"/>
          <w:bCs/>
          <w:color w:val="000000"/>
          <w:spacing w:val="-2"/>
        </w:rPr>
      </w:pPr>
    </w:p>
    <w:p w:rsidR="00203BC1" w:rsidRPr="001749B4" w:rsidRDefault="00203BC1" w:rsidP="00D45E4B">
      <w:pPr>
        <w:shd w:val="clear" w:color="auto" w:fill="FFFFFF"/>
        <w:tabs>
          <w:tab w:val="left" w:pos="5954"/>
          <w:tab w:val="left" w:pos="9781"/>
        </w:tabs>
        <w:ind w:left="5387" w:right="34" w:firstLine="0"/>
        <w:jc w:val="left"/>
        <w:rPr>
          <w:rFonts w:ascii="Times New Roman" w:hAnsi="Times New Roman" w:cs="Times New Roman"/>
          <w:bCs/>
          <w:color w:val="000000"/>
          <w:spacing w:val="-2"/>
        </w:rPr>
      </w:pPr>
      <w:r>
        <w:rPr>
          <w:rFonts w:ascii="Times New Roman" w:hAnsi="Times New Roman" w:cs="Times New Roman"/>
          <w:bCs/>
          <w:color w:val="000000"/>
          <w:spacing w:val="-2"/>
        </w:rPr>
        <w:t>Финансовое управление администрации муниципального района Караидельский район Республики Башкортостан</w:t>
      </w:r>
    </w:p>
    <w:p w:rsidR="00203BC1" w:rsidRPr="001749B4" w:rsidRDefault="00203BC1" w:rsidP="00D45E4B">
      <w:pPr>
        <w:widowControl/>
        <w:tabs>
          <w:tab w:val="left" w:pos="9781"/>
        </w:tabs>
        <w:ind w:left="567" w:right="34" w:firstLine="709"/>
        <w:rPr>
          <w:rFonts w:ascii="Courier New" w:hAnsi="Courier New" w:cs="Courier New"/>
          <w:lang w:eastAsia="en-US"/>
        </w:rPr>
      </w:pPr>
    </w:p>
    <w:p w:rsidR="00203BC1" w:rsidRPr="001749B4" w:rsidRDefault="00203BC1" w:rsidP="00D45E4B">
      <w:pPr>
        <w:widowControl/>
        <w:tabs>
          <w:tab w:val="left" w:pos="9781"/>
        </w:tabs>
        <w:ind w:left="567" w:right="34" w:firstLine="709"/>
        <w:jc w:val="center"/>
        <w:rPr>
          <w:rFonts w:ascii="Times New Roman" w:hAnsi="Times New Roman" w:cs="Times New Roman"/>
          <w:lang w:eastAsia="en-US"/>
        </w:rPr>
      </w:pPr>
    </w:p>
    <w:p w:rsidR="00203BC1" w:rsidRPr="001749B4" w:rsidRDefault="00203BC1" w:rsidP="00D45E4B">
      <w:pPr>
        <w:widowControl/>
        <w:tabs>
          <w:tab w:val="left" w:pos="9781"/>
        </w:tabs>
        <w:ind w:left="567" w:right="34" w:firstLine="709"/>
        <w:jc w:val="center"/>
        <w:rPr>
          <w:rFonts w:ascii="Times New Roman" w:hAnsi="Times New Roman" w:cs="Times New Roman"/>
          <w:lang w:eastAsia="en-US"/>
        </w:rPr>
      </w:pPr>
      <w:r w:rsidRPr="001749B4">
        <w:rPr>
          <w:rFonts w:ascii="Times New Roman" w:hAnsi="Times New Roman" w:cs="Times New Roman"/>
          <w:lang w:eastAsia="en-US"/>
        </w:rPr>
        <w:t>Отчетность</w:t>
      </w:r>
    </w:p>
    <w:p w:rsidR="00203BC1" w:rsidRPr="001749B4" w:rsidRDefault="00203BC1" w:rsidP="00D45E4B">
      <w:pPr>
        <w:widowControl/>
        <w:pBdr>
          <w:bottom w:val="single" w:sz="12" w:space="1" w:color="auto"/>
        </w:pBdr>
        <w:tabs>
          <w:tab w:val="left" w:pos="9781"/>
        </w:tabs>
        <w:ind w:left="567" w:right="34" w:firstLine="709"/>
        <w:jc w:val="center"/>
        <w:rPr>
          <w:rFonts w:ascii="Times New Roman" w:hAnsi="Times New Roman" w:cs="Times New Roman"/>
          <w:lang w:eastAsia="en-US"/>
        </w:rPr>
      </w:pPr>
      <w:r w:rsidRPr="001749B4">
        <w:rPr>
          <w:rFonts w:ascii="Times New Roman" w:hAnsi="Times New Roman" w:cs="Times New Roman"/>
          <w:lang w:eastAsia="en-US"/>
        </w:rPr>
        <w:t>о результатах ведомственного контроля в сфере закупок</w:t>
      </w:r>
    </w:p>
    <w:p w:rsidR="00203BC1" w:rsidRPr="001749B4" w:rsidRDefault="00203BC1" w:rsidP="00D45E4B">
      <w:pPr>
        <w:widowControl/>
        <w:tabs>
          <w:tab w:val="left" w:pos="9781"/>
        </w:tabs>
        <w:ind w:left="567" w:right="34" w:firstLine="709"/>
        <w:jc w:val="center"/>
        <w:rPr>
          <w:rFonts w:ascii="Times New Roman" w:hAnsi="Times New Roman" w:cs="Times New Roman"/>
          <w:lang w:eastAsia="en-US"/>
        </w:rPr>
      </w:pPr>
      <w:r w:rsidRPr="001749B4">
        <w:rPr>
          <w:rFonts w:ascii="Times New Roman" w:hAnsi="Times New Roman" w:cs="Times New Roman"/>
          <w:lang w:eastAsia="en-US"/>
        </w:rPr>
        <w:t>(наименование органа ведомственного контроля)</w:t>
      </w:r>
    </w:p>
    <w:p w:rsidR="00203BC1" w:rsidRPr="001749B4" w:rsidRDefault="00203BC1" w:rsidP="00D45E4B">
      <w:pPr>
        <w:widowControl/>
        <w:tabs>
          <w:tab w:val="left" w:pos="9781"/>
        </w:tabs>
        <w:ind w:left="567" w:right="34" w:firstLine="709"/>
        <w:jc w:val="center"/>
        <w:rPr>
          <w:rFonts w:ascii="Times New Roman" w:hAnsi="Times New Roman" w:cs="Times New Roman"/>
          <w:lang w:eastAsia="en-US"/>
        </w:rPr>
      </w:pPr>
    </w:p>
    <w:p w:rsidR="00203BC1" w:rsidRPr="001749B4" w:rsidRDefault="00203BC1" w:rsidP="00D45E4B">
      <w:pPr>
        <w:widowControl/>
        <w:tabs>
          <w:tab w:val="left" w:pos="9781"/>
        </w:tabs>
        <w:ind w:left="567" w:right="34" w:firstLine="709"/>
        <w:outlineLvl w:val="0"/>
        <w:rPr>
          <w:lang w:eastAsia="en-US"/>
        </w:rPr>
      </w:pPr>
    </w:p>
    <w:tbl>
      <w:tblPr>
        <w:tblW w:w="9639" w:type="dxa"/>
        <w:tblInd w:w="62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9"/>
        <w:gridCol w:w="4111"/>
        <w:gridCol w:w="1134"/>
        <w:gridCol w:w="1276"/>
        <w:gridCol w:w="1275"/>
        <w:gridCol w:w="1134"/>
      </w:tblGrid>
      <w:tr w:rsidR="00203BC1" w:rsidRPr="001749B4" w:rsidTr="00D15EE5">
        <w:trPr>
          <w:trHeight w:val="3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1749B4">
              <w:rPr>
                <w:rFonts w:ascii="Times New Roman" w:hAnsi="Times New Roman" w:cs="Times New Roman"/>
                <w:b/>
                <w:lang w:eastAsia="en-US"/>
              </w:rPr>
              <w:t>№</w:t>
            </w:r>
          </w:p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1749B4">
              <w:rPr>
                <w:rFonts w:ascii="Times New Roman" w:hAnsi="Times New Roman" w:cs="Times New Roman"/>
                <w:b/>
                <w:lang w:eastAsia="en-US"/>
              </w:rPr>
              <w:t>п/п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1749B4">
              <w:rPr>
                <w:rFonts w:ascii="Times New Roman" w:hAnsi="Times New Roman" w:cs="Times New Roman"/>
                <w:b/>
                <w:lang w:eastAsia="en-US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1749B4">
              <w:rPr>
                <w:rFonts w:ascii="Times New Roman" w:hAnsi="Times New Roman" w:cs="Times New Roman"/>
                <w:b/>
                <w:lang w:eastAsia="en-US"/>
              </w:rPr>
              <w:t xml:space="preserve">За </w:t>
            </w:r>
            <w:r w:rsidRPr="001749B4">
              <w:rPr>
                <w:rFonts w:ascii="Times New Roman" w:hAnsi="Times New Roman" w:cs="Times New Roman"/>
                <w:b/>
                <w:lang w:val="en-US" w:eastAsia="en-US"/>
              </w:rPr>
              <w:t>I</w:t>
            </w:r>
            <w:r w:rsidRPr="001749B4">
              <w:rPr>
                <w:rFonts w:ascii="Times New Roman" w:hAnsi="Times New Roman" w:cs="Times New Roman"/>
                <w:b/>
                <w:lang w:eastAsia="en-US"/>
              </w:rPr>
              <w:t xml:space="preserve"> </w:t>
            </w:r>
          </w:p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1749B4">
              <w:rPr>
                <w:rFonts w:ascii="Times New Roman" w:hAnsi="Times New Roman" w:cs="Times New Roman"/>
                <w:b/>
                <w:lang w:eastAsia="en-US"/>
              </w:rPr>
              <w:t>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1749B4">
              <w:rPr>
                <w:rFonts w:ascii="Times New Roman" w:hAnsi="Times New Roman" w:cs="Times New Roman"/>
                <w:b/>
                <w:lang w:eastAsia="en-US"/>
              </w:rPr>
              <w:t xml:space="preserve">За </w:t>
            </w:r>
            <w:r w:rsidRPr="001749B4">
              <w:rPr>
                <w:rFonts w:ascii="Times New Roman" w:hAnsi="Times New Roman" w:cs="Times New Roman"/>
                <w:b/>
                <w:lang w:val="en-US" w:eastAsia="en-US"/>
              </w:rPr>
              <w:t>I</w:t>
            </w:r>
            <w:r w:rsidRPr="001749B4">
              <w:rPr>
                <w:rFonts w:ascii="Times New Roman" w:hAnsi="Times New Roman" w:cs="Times New Roman"/>
                <w:b/>
                <w:lang w:eastAsia="en-US"/>
              </w:rPr>
              <w:t xml:space="preserve"> полугодие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1749B4">
              <w:rPr>
                <w:rFonts w:ascii="Times New Roman" w:hAnsi="Times New Roman" w:cs="Times New Roman"/>
                <w:b/>
                <w:lang w:eastAsia="en-US"/>
              </w:rPr>
              <w:t>За 9 мес.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1749B4">
              <w:rPr>
                <w:rFonts w:ascii="Times New Roman" w:hAnsi="Times New Roman" w:cs="Times New Roman"/>
                <w:b/>
                <w:lang w:eastAsia="en-US"/>
              </w:rPr>
              <w:t>За отчетный год</w:t>
            </w: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Количество проверок,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1.1.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плановых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1.2.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внеплановых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Количество подведомственных заказчиков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Количество проверенных подведомственных заказчиков,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3.1.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муниципальны</w:t>
            </w:r>
            <w:r w:rsidRPr="001749B4">
              <w:rPr>
                <w:rFonts w:ascii="Times New Roman" w:hAnsi="Times New Roman" w:cs="Times New Roman"/>
                <w:lang w:eastAsia="en-US"/>
              </w:rPr>
              <w:t>е бюджетные учреждения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3.2.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муниципальны</w:t>
            </w:r>
            <w:r w:rsidRPr="001749B4">
              <w:rPr>
                <w:rFonts w:ascii="Times New Roman" w:hAnsi="Times New Roman" w:cs="Times New Roman"/>
                <w:lang w:eastAsia="en-US"/>
              </w:rPr>
              <w:t>е казенные учреждения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3.3.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муниципальны</w:t>
            </w:r>
            <w:r w:rsidRPr="001749B4">
              <w:rPr>
                <w:rFonts w:ascii="Times New Roman" w:hAnsi="Times New Roman" w:cs="Times New Roman"/>
                <w:lang w:eastAsia="en-US"/>
              </w:rPr>
              <w:t>е автономные учреждения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3.4.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муниципальны</w:t>
            </w:r>
            <w:r w:rsidRPr="001749B4">
              <w:rPr>
                <w:rFonts w:ascii="Times New Roman" w:hAnsi="Times New Roman" w:cs="Times New Roman"/>
                <w:lang w:eastAsia="en-US"/>
              </w:rPr>
              <w:t>е унитарные предприятия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rPr>
          <w:trHeight w:val="3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Количество проверенных закупок в рамках ведомственного контроля*,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rPr>
          <w:trHeight w:val="3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4.1.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конкурентных способов осуществления закупок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rPr>
          <w:trHeight w:val="3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4.2.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неконкурентных способов осуществления закупок (у единственного поставщика (подрядчика, исполнителя))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Сумма проверенных закупок в рамках ведомственного контроля*(в тыс. руб.)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rPr>
          <w:trHeight w:val="11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bookmarkStart w:id="1" w:name="Par58"/>
            <w:bookmarkEnd w:id="1"/>
            <w:r w:rsidRPr="001749B4">
              <w:rPr>
                <w:rFonts w:ascii="Times New Roman" w:hAnsi="Times New Roman" w:cs="Times New Roman"/>
                <w:lang w:eastAsia="en-US"/>
              </w:rPr>
              <w:t>6.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Общее количество нарушений законодательства о контрактной системе, выявленных при осуществлении ведомственного контроля в сфере закупок,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1749B4">
              <w:rPr>
                <w:rFonts w:ascii="Times New Roman" w:hAnsi="Times New Roman" w:cs="Times New Roman"/>
                <w:b/>
                <w:lang w:eastAsia="en-US"/>
              </w:rPr>
              <w:t>6.1.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  <w:r w:rsidRPr="001749B4">
              <w:rPr>
                <w:rFonts w:ascii="Times New Roman" w:hAnsi="Times New Roman" w:cs="Times New Roman"/>
                <w:b/>
                <w:lang w:eastAsia="en-US"/>
              </w:rPr>
              <w:t>в части обеспечения контроля на соответствие объему финансового обеспечения: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15EE5">
        <w:trPr>
          <w:trHeight w:val="1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6.1.1.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</w:rPr>
              <w:t>соответствие информации об объеме финансового обеспечения, включенной в планы закупок, информации об объеме финансового обеспечения для осуществления закупок, утвержденном и доведенном до заказчика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rPr>
          <w:trHeight w:val="109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6.1.2.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</w:rPr>
            </w:pPr>
            <w:r w:rsidRPr="001749B4">
              <w:rPr>
                <w:rFonts w:ascii="Times New Roman" w:hAnsi="Times New Roman" w:cs="Times New Roman"/>
              </w:rPr>
              <w:t>соответствие информации об идентификационных кодах закупок и об объеме финансового обеспечения для осуществления данных закупок, содержащейся: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rPr>
          <w:trHeight w:val="4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</w:rPr>
            </w:pPr>
            <w:r w:rsidRPr="001749B4">
              <w:rPr>
                <w:rFonts w:ascii="Times New Roman" w:hAnsi="Times New Roman" w:cs="Times New Roman"/>
              </w:rPr>
              <w:t>а) в планах-графиках, - информации, содержащейся в планах закупок</w:t>
            </w:r>
          </w:p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rPr>
          <w:trHeight w:val="72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</w:rPr>
            </w:pPr>
            <w:r w:rsidRPr="001749B4">
              <w:rPr>
                <w:rFonts w:ascii="Times New Roman" w:hAnsi="Times New Roman" w:cs="Times New Roman"/>
              </w:rPr>
              <w:t>б) в протоколах определения поставщиков (подрядчиков, исполнителей), - информации, содержащейся в документации о закупках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rPr>
          <w:trHeight w:val="123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</w:rPr>
            </w:pPr>
            <w:r w:rsidRPr="001749B4">
              <w:rPr>
                <w:rFonts w:ascii="Times New Roman" w:hAnsi="Times New Roman" w:cs="Times New Roman"/>
              </w:rPr>
              <w:t>в) в условиях проектов контрактов, направляемых участникам закупок, с которыми заключаются контракты, - информации, содержащейся в протоколах определения поставщиков (подрядчиков, исполнителей)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rPr>
          <w:trHeight w:val="46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</w:rPr>
            </w:pPr>
            <w:r w:rsidRPr="001749B4">
              <w:rPr>
                <w:rFonts w:ascii="Times New Roman" w:hAnsi="Times New Roman" w:cs="Times New Roman"/>
              </w:rPr>
              <w:t>г) в реестре контрактов, заключенных заказчиками, - условиям контрактов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rPr>
          <w:trHeight w:val="29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1749B4">
              <w:rPr>
                <w:rFonts w:ascii="Times New Roman" w:hAnsi="Times New Roman" w:cs="Times New Roman"/>
                <w:b/>
                <w:lang w:eastAsia="en-US"/>
              </w:rPr>
              <w:t>6.2.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</w:rPr>
            </w:pPr>
            <w:r w:rsidRPr="001749B4">
              <w:rPr>
                <w:rFonts w:ascii="Times New Roman" w:hAnsi="Times New Roman" w:cs="Times New Roman"/>
                <w:b/>
              </w:rPr>
              <w:t>в части контроля в сфере закупок: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15EE5">
        <w:trPr>
          <w:trHeight w:val="285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6.2.1.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</w:rPr>
            </w:pPr>
            <w:r w:rsidRPr="001749B4">
              <w:rPr>
                <w:rFonts w:ascii="Times New Roman" w:hAnsi="Times New Roman" w:cs="Times New Roman"/>
              </w:rPr>
              <w:t xml:space="preserve">нарушения в сфере организации закупок: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15EE5">
        <w:trPr>
          <w:trHeight w:val="47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</w:rPr>
            </w:pPr>
            <w:r w:rsidRPr="001749B4">
              <w:rPr>
                <w:rFonts w:ascii="Times New Roman" w:hAnsi="Times New Roman" w:cs="Times New Roman"/>
              </w:rPr>
              <w:t>а) отсутствие контрактной службы либо контрактного управляющего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15EE5">
        <w:trPr>
          <w:trHeight w:val="91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</w:rPr>
            </w:pPr>
            <w:r w:rsidRPr="001749B4">
              <w:rPr>
                <w:rFonts w:ascii="Times New Roman" w:hAnsi="Times New Roman" w:cs="Times New Roman"/>
              </w:rPr>
              <w:t xml:space="preserve">б)  </w:t>
            </w:r>
            <w:r w:rsidRPr="001749B4">
              <w:rPr>
                <w:rFonts w:ascii="Times New Roman" w:hAnsi="Times New Roman" w:cs="Times New Roman"/>
                <w:lang w:eastAsia="en-US"/>
              </w:rPr>
              <w:t>нарушение порядка формирования комиссии (комиссий) по осуществлению закупок, в том числе нарушение требований к численности, квалификации, переподготовке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15EE5">
        <w:trPr>
          <w:trHeight w:val="91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</w:rPr>
            </w:pPr>
            <w:r w:rsidRPr="001749B4">
              <w:rPr>
                <w:rFonts w:ascii="Times New Roman" w:hAnsi="Times New Roman" w:cs="Times New Roman"/>
              </w:rPr>
              <w:t>в) нарушение при выборе и определении функционала специализированной организации, в том числе выполнение специализированной организацией функций, отнесенных к исключительной компетенции заказчика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15EE5">
        <w:trPr>
          <w:trHeight w:val="58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г) отсутствие общественного обсуждения крупных закупок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15EE5">
        <w:trPr>
          <w:trHeight w:val="298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д) иные нарушения, не включенные в подпункт 6.2.1**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15EE5">
        <w:trPr>
          <w:trHeight w:val="44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6.2.2.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</w:rPr>
            </w:pPr>
            <w:r w:rsidRPr="001749B4">
              <w:rPr>
                <w:rFonts w:ascii="Times New Roman" w:hAnsi="Times New Roman" w:cs="Times New Roman"/>
              </w:rPr>
              <w:t>нарушения в документации (извещении) о закупках: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15EE5">
        <w:trPr>
          <w:trHeight w:val="76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</w:rPr>
            </w:pPr>
            <w:r w:rsidRPr="001749B4">
              <w:rPr>
                <w:rFonts w:ascii="Times New Roman" w:hAnsi="Times New Roman" w:cs="Times New Roman"/>
              </w:rPr>
              <w:t>а) сокращение сроков, предусмотренных законодательством о контрактной системе</w:t>
            </w:r>
            <w:r w:rsidRPr="001749B4">
              <w:rPr>
                <w:rFonts w:ascii="Times New Roman" w:hAnsi="Times New Roman" w:cs="Times New Roman"/>
              </w:rPr>
              <w:br/>
            </w:r>
            <w:r w:rsidRPr="001749B4">
              <w:rPr>
                <w:rFonts w:ascii="Times New Roman" w:hAnsi="Times New Roman" w:cs="Times New Roman"/>
                <w:i/>
              </w:rPr>
              <w:t>(к примеру: сроков подачи заявок, рассмотрения и оценки заявок и тд.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15EE5">
        <w:trPr>
          <w:trHeight w:val="6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</w:rPr>
            </w:pPr>
            <w:r w:rsidRPr="001749B4">
              <w:rPr>
                <w:rFonts w:ascii="Times New Roman" w:hAnsi="Times New Roman" w:cs="Times New Roman"/>
              </w:rPr>
              <w:t>б) включение требований к участникам закупок, приводящих к ограничению количества участников закупок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15EE5">
        <w:trPr>
          <w:trHeight w:val="4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</w:rPr>
            </w:pPr>
            <w:r w:rsidRPr="001749B4">
              <w:rPr>
                <w:rFonts w:ascii="Times New Roman" w:hAnsi="Times New Roman" w:cs="Times New Roman"/>
              </w:rPr>
              <w:t>в) формирование описания объекта закупки</w:t>
            </w:r>
            <w:r w:rsidRPr="001749B4">
              <w:rPr>
                <w:rFonts w:ascii="Times New Roman" w:hAnsi="Times New Roman" w:cs="Times New Roman"/>
              </w:rPr>
              <w:br/>
              <w:t>с нарушением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15EE5">
        <w:trPr>
          <w:trHeight w:val="60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</w:rPr>
            </w:pPr>
            <w:r w:rsidRPr="001749B4">
              <w:rPr>
                <w:rFonts w:ascii="Times New Roman" w:hAnsi="Times New Roman" w:cs="Times New Roman"/>
              </w:rPr>
              <w:t xml:space="preserve">г) установление с нарушением требований </w:t>
            </w:r>
            <w:r w:rsidRPr="001749B4">
              <w:rPr>
                <w:rFonts w:ascii="Times New Roman" w:hAnsi="Times New Roman" w:cs="Times New Roman"/>
              </w:rPr>
              <w:br/>
              <w:t>к обеспечению заявок (исполнения контрактов) и его размерам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15EE5">
        <w:trPr>
          <w:trHeight w:val="42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</w:rPr>
            </w:pPr>
            <w:r w:rsidRPr="001749B4">
              <w:rPr>
                <w:rFonts w:ascii="Times New Roman" w:hAnsi="Times New Roman" w:cs="Times New Roman"/>
              </w:rPr>
              <w:t>д) отсутствие обязательных условий в проекте контракта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15EE5">
        <w:trPr>
          <w:trHeight w:val="46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</w:rPr>
            </w:pPr>
            <w:r w:rsidRPr="001749B4">
              <w:rPr>
                <w:rFonts w:ascii="Times New Roman" w:hAnsi="Times New Roman" w:cs="Times New Roman"/>
              </w:rPr>
              <w:t>е) иные нарушения, не включенные</w:t>
            </w:r>
            <w:r w:rsidRPr="001749B4">
              <w:rPr>
                <w:rFonts w:ascii="Times New Roman" w:hAnsi="Times New Roman" w:cs="Times New Roman"/>
              </w:rPr>
              <w:br/>
              <w:t>в подпункт 6.2.2**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15EE5">
        <w:trPr>
          <w:trHeight w:val="20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6.2.3.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</w:rPr>
            </w:pPr>
            <w:r w:rsidRPr="001749B4">
              <w:rPr>
                <w:rFonts w:ascii="Times New Roman" w:hAnsi="Times New Roman" w:cs="Times New Roman"/>
              </w:rPr>
              <w:t>нарушения при проведении процедур закупок: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15EE5">
        <w:trPr>
          <w:trHeight w:val="68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</w:rPr>
            </w:pPr>
            <w:r w:rsidRPr="001749B4">
              <w:rPr>
                <w:rFonts w:ascii="Times New Roman" w:hAnsi="Times New Roman" w:cs="Times New Roman"/>
              </w:rPr>
              <w:t>а) необоснованность допуска (отклонения, отстранения) участника закупки в участии в закупке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15EE5">
        <w:trPr>
          <w:trHeight w:val="41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</w:rPr>
            </w:pPr>
            <w:r w:rsidRPr="001749B4">
              <w:rPr>
                <w:rFonts w:ascii="Times New Roman" w:hAnsi="Times New Roman" w:cs="Times New Roman"/>
              </w:rPr>
              <w:t>б) неприменение антидемпинговых мер к участникам закупок по конкурсам и аукционам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15EE5">
        <w:trPr>
          <w:trHeight w:val="45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</w:rPr>
            </w:pPr>
            <w:r w:rsidRPr="001749B4">
              <w:rPr>
                <w:rFonts w:ascii="Times New Roman" w:hAnsi="Times New Roman" w:cs="Times New Roman"/>
              </w:rPr>
              <w:t>в) нарушение содержания протоколов, составленных в ходе осуществления закупок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15EE5">
        <w:trPr>
          <w:trHeight w:val="62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д) нарушение сроков, предусмотренных законодательство</w:t>
            </w:r>
            <w:r>
              <w:rPr>
                <w:rFonts w:ascii="Times New Roman" w:hAnsi="Times New Roman" w:cs="Times New Roman"/>
                <w:lang w:eastAsia="en-US"/>
              </w:rPr>
              <w:t>м</w:t>
            </w:r>
            <w:r w:rsidRPr="001749B4">
              <w:rPr>
                <w:rFonts w:ascii="Times New Roman" w:hAnsi="Times New Roman" w:cs="Times New Roman"/>
                <w:lang w:eastAsia="en-US"/>
              </w:rPr>
              <w:t xml:space="preserve"> о контрактной системе в сфере закупок: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rPr>
          <w:trHeight w:val="49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- сроков размещения на Официальном сайте извещения (документации), изменений к ним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rPr>
          <w:trHeight w:val="49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- протоколов, составленных в ходе осуществления закупок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rPr>
          <w:trHeight w:val="22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- сроков заключения контракта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rPr>
          <w:trHeight w:val="42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- сроков, предусмотренных Порядком ведения реестра контрактов, заключенных заказчиками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rPr>
          <w:trHeight w:val="91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-</w:t>
            </w:r>
            <w:r w:rsidRPr="001749B4">
              <w:rPr>
                <w:lang w:eastAsia="en-US"/>
              </w:rPr>
              <w:t xml:space="preserve"> </w:t>
            </w:r>
            <w:r w:rsidRPr="001749B4">
              <w:rPr>
                <w:rFonts w:ascii="Times New Roman" w:hAnsi="Times New Roman" w:cs="Times New Roman"/>
                <w:lang w:eastAsia="en-US"/>
              </w:rPr>
              <w:t>сроков размещения отчета об исполнении государственного (муниципального) контракта и (или) о результатах отдельного этапа его исполнения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rPr>
          <w:trHeight w:val="114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е) заключение контракта не в соответствии с требованиями, предусмотренными документацией (извещением о закупке), протоколам закупки, заявке победителя (единственного участника закупки)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rPr>
          <w:trHeight w:val="48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ж)</w:t>
            </w:r>
            <w:r w:rsidRPr="001749B4">
              <w:rPr>
                <w:lang w:eastAsia="en-US"/>
              </w:rPr>
              <w:t xml:space="preserve"> </w:t>
            </w:r>
            <w:r w:rsidRPr="001749B4">
              <w:rPr>
                <w:rFonts w:ascii="Times New Roman" w:hAnsi="Times New Roman" w:cs="Times New Roman"/>
                <w:lang w:eastAsia="en-US"/>
              </w:rPr>
              <w:t>иные нарушения, не включенные в подпункт 6.2.3**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6.2.4.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соблюдение ограничений и запретов, установленных законодательством Российской Федерации о контрактной системе в сфере закупок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6.2.5.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предоставление учреждениям и предприятиям уголовно-исполнительной системы, организациям инвалидов преимущества в отношении предлагаемой ими цены контракта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6.2.6.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соблюдение требований, касающихся участия в закупках субъектов малого предпринимательства, социально ориентированных некоммерческих организаций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6.2.7.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обоснованности в документально оформленном отчете невозможности или нецелесообразности использования иных способов определения поставщика (подрядчика, исполнителя), а также цены контракта и иных существенных условий контракта при осуществлении закупки у единственного поставщика (подрядчика, исполнителя) для заключения контракта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b/>
                <w:lang w:eastAsia="en-US"/>
              </w:rPr>
            </w:pPr>
            <w:r w:rsidRPr="001749B4">
              <w:rPr>
                <w:rFonts w:ascii="Times New Roman" w:hAnsi="Times New Roman" w:cs="Times New Roman"/>
                <w:b/>
                <w:lang w:eastAsia="en-US"/>
              </w:rPr>
              <w:t>6.3.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  <w:r w:rsidRPr="001749B4">
              <w:rPr>
                <w:rFonts w:ascii="Times New Roman" w:hAnsi="Times New Roman" w:cs="Times New Roman"/>
                <w:b/>
                <w:lang w:eastAsia="en-US"/>
              </w:rPr>
              <w:t>в части финансового контроля: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6.3.1.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соблюдение требований к обоснованию закупок и обоснованности закупок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6.3.2.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соблюдение правил нормирования в сфере закупок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rPr>
          <w:trHeight w:val="9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6.3.3.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tabs>
                <w:tab w:val="left" w:pos="9781"/>
              </w:tabs>
              <w:ind w:right="34" w:firstLine="0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</w:rPr>
              <w:t>правильность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6.3.4.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применения заказчиком мер ответственности и совершения иных действий в случае нарушения поставщиком (подрядчиком, исполнителем) условий контракта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rPr>
          <w:trHeight w:val="104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6.3.5.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применение заказчиком мер ответственности и совершения иных действий в случае нарушения поставщиком (подрядчиком, исполнителем) условий контракта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rPr>
          <w:trHeight w:val="7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6.3.6.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соответствие поставленного товара, выполненной работы (ее результата) или оказанной услуги условиям контракта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rPr>
          <w:trHeight w:val="7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6.3.7.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 xml:space="preserve">своевременность, полнота и достоверность </w:t>
            </w:r>
          </w:p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отражения в документах учета поставленного товара, выполненной работы (ее результата) или оказанной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rPr>
          <w:trHeight w:val="10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6.3.8.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соответствие использования поставленного товара, выполненной работы (ее результата) или оказанной услуги целям осуществления закупки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7.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Сведения о результатах реализации проведенных проверок: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Х</w:t>
            </w: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7.1.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количество планов устранения выявленных нарушений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7.2.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количество выполненных субъектами ведомственного контроля планов устранения выявленных нарушений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7.3.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сумма, подлежащая возмещению (восстановлению) в бюджет Республики Башкортостан (в тыс. руб.)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7.4.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 xml:space="preserve">сумма, возмещенная (восстановленная) </w:t>
            </w:r>
            <w:r w:rsidRPr="001749B4">
              <w:rPr>
                <w:rFonts w:ascii="Times New Roman" w:hAnsi="Times New Roman" w:cs="Times New Roman"/>
                <w:lang w:eastAsia="en-US"/>
              </w:rPr>
              <w:br/>
              <w:t xml:space="preserve">в бюджет Республики Башкортостан </w:t>
            </w:r>
            <w:r w:rsidRPr="001749B4">
              <w:rPr>
                <w:rFonts w:ascii="Times New Roman" w:hAnsi="Times New Roman" w:cs="Times New Roman"/>
                <w:lang w:eastAsia="en-US"/>
              </w:rPr>
              <w:br/>
              <w:t>(в тыс. руб.)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7.5.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количество информации о выявленных фактах, содержащих признаки административного нарушения, направленных в уполномоченный орган на осуществление контроля в сфере закупок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7.6.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количество направленных обращений в правоохранительные органы в случае выявления в действиях (бездействии) субъектов ведомственного контроля признаков состава преступления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203BC1" w:rsidRPr="001749B4" w:rsidTr="00D15E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>7.7.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1749B4">
              <w:rPr>
                <w:rFonts w:ascii="Times New Roman" w:hAnsi="Times New Roman" w:cs="Times New Roman"/>
                <w:lang w:eastAsia="en-US"/>
              </w:rPr>
              <w:t xml:space="preserve">количество обращений в суд, арбитражный суд с исками о признании осуществленных закупок недействительными в соответствии </w:t>
            </w:r>
            <w:r w:rsidRPr="001749B4">
              <w:rPr>
                <w:rFonts w:ascii="Times New Roman" w:hAnsi="Times New Roman" w:cs="Times New Roman"/>
                <w:lang w:eastAsia="en-US"/>
              </w:rPr>
              <w:br/>
              <w:t xml:space="preserve">с Гражданским </w:t>
            </w:r>
            <w:hyperlink r:id="rId16" w:history="1">
              <w:r w:rsidRPr="001749B4">
                <w:rPr>
                  <w:rFonts w:ascii="Times New Roman" w:hAnsi="Times New Roman" w:cs="Times New Roman"/>
                  <w:lang w:eastAsia="en-US"/>
                </w:rPr>
                <w:t>кодексом</w:t>
              </w:r>
            </w:hyperlink>
            <w:r w:rsidRPr="001749B4">
              <w:rPr>
                <w:rFonts w:ascii="Times New Roman" w:hAnsi="Times New Roman" w:cs="Times New Roman"/>
                <w:lang w:eastAsia="en-US"/>
              </w:rPr>
              <w:t xml:space="preserve"> Российской Федерации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left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BC1" w:rsidRPr="001749B4" w:rsidRDefault="00203BC1" w:rsidP="00D45E4B">
            <w:pPr>
              <w:widowControl/>
              <w:tabs>
                <w:tab w:val="left" w:pos="9781"/>
              </w:tabs>
              <w:ind w:right="34" w:firstLine="0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203BC1" w:rsidRPr="001749B4" w:rsidRDefault="00203BC1" w:rsidP="00D45E4B">
      <w:pPr>
        <w:widowControl/>
        <w:tabs>
          <w:tab w:val="left" w:pos="9781"/>
        </w:tabs>
        <w:ind w:left="567" w:right="34" w:firstLine="709"/>
        <w:rPr>
          <w:rFonts w:ascii="Times New Roman" w:hAnsi="Times New Roman" w:cs="Times New Roman"/>
          <w:lang w:eastAsia="en-US"/>
        </w:rPr>
      </w:pPr>
    </w:p>
    <w:p w:rsidR="00203BC1" w:rsidRPr="001749B4" w:rsidRDefault="00203BC1" w:rsidP="00D45E4B">
      <w:pPr>
        <w:widowControl/>
        <w:tabs>
          <w:tab w:val="left" w:pos="9781"/>
        </w:tabs>
        <w:ind w:left="567" w:right="34" w:firstLine="0"/>
        <w:rPr>
          <w:rFonts w:ascii="Times New Roman" w:hAnsi="Times New Roman" w:cs="Times New Roman"/>
          <w:lang w:eastAsia="en-US"/>
        </w:rPr>
      </w:pPr>
      <w:r w:rsidRPr="001749B4">
        <w:rPr>
          <w:rFonts w:ascii="Times New Roman" w:hAnsi="Times New Roman" w:cs="Times New Roman"/>
          <w:lang w:eastAsia="en-US"/>
        </w:rPr>
        <w:t>* Включая стадии планирования, размещения, заключения и исполнения контрактов.</w:t>
      </w:r>
    </w:p>
    <w:p w:rsidR="00203BC1" w:rsidRPr="001749B4" w:rsidRDefault="00203BC1" w:rsidP="00D45E4B">
      <w:pPr>
        <w:widowControl/>
        <w:tabs>
          <w:tab w:val="left" w:pos="9781"/>
        </w:tabs>
        <w:ind w:left="567" w:right="34" w:firstLine="0"/>
        <w:rPr>
          <w:rFonts w:ascii="Times New Roman" w:hAnsi="Times New Roman" w:cs="Times New Roman"/>
          <w:lang w:eastAsia="en-US"/>
        </w:rPr>
      </w:pPr>
      <w:r w:rsidRPr="001749B4">
        <w:rPr>
          <w:rFonts w:ascii="Times New Roman" w:hAnsi="Times New Roman" w:cs="Times New Roman"/>
          <w:lang w:eastAsia="en-US"/>
        </w:rPr>
        <w:t>** Необходимо указать виды выявленных нарушений, не включенных в перечень согласно указанному отчету.</w:t>
      </w:r>
    </w:p>
    <w:p w:rsidR="00203BC1" w:rsidRPr="001749B4" w:rsidRDefault="00203BC1" w:rsidP="00D45E4B">
      <w:pPr>
        <w:widowControl/>
        <w:tabs>
          <w:tab w:val="left" w:pos="9781"/>
        </w:tabs>
        <w:ind w:left="567" w:right="34" w:firstLine="0"/>
        <w:rPr>
          <w:rFonts w:ascii="Times New Roman" w:hAnsi="Times New Roman" w:cs="Times New Roman"/>
          <w:lang w:eastAsia="en-US"/>
        </w:rPr>
      </w:pPr>
    </w:p>
    <w:p w:rsidR="00203BC1" w:rsidRPr="001749B4" w:rsidRDefault="00203BC1" w:rsidP="00D45E4B">
      <w:pPr>
        <w:widowControl/>
        <w:tabs>
          <w:tab w:val="left" w:pos="9781"/>
        </w:tabs>
        <w:ind w:left="567" w:right="34" w:firstLine="0"/>
        <w:rPr>
          <w:rFonts w:ascii="Times New Roman" w:hAnsi="Times New Roman" w:cs="Times New Roman"/>
          <w:lang w:eastAsia="en-US"/>
        </w:rPr>
      </w:pPr>
    </w:p>
    <w:p w:rsidR="00203BC1" w:rsidRPr="001749B4" w:rsidRDefault="00203BC1" w:rsidP="00D45E4B">
      <w:pPr>
        <w:widowControl/>
        <w:tabs>
          <w:tab w:val="left" w:pos="9781"/>
        </w:tabs>
        <w:ind w:left="567" w:right="34" w:firstLine="0"/>
        <w:rPr>
          <w:rFonts w:ascii="Times New Roman" w:hAnsi="Times New Roman" w:cs="Times New Roman"/>
          <w:lang w:eastAsia="en-US"/>
        </w:rPr>
      </w:pP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left="567" w:right="34" w:firstLine="0"/>
        <w:jc w:val="left"/>
        <w:rPr>
          <w:rFonts w:ascii="Times New Roman" w:hAnsi="Times New Roman" w:cs="Times New Roman"/>
          <w:bCs/>
          <w:color w:val="000000"/>
          <w:spacing w:val="-2"/>
        </w:rPr>
      </w:pPr>
      <w:r w:rsidRPr="001749B4">
        <w:rPr>
          <w:rFonts w:ascii="Times New Roman" w:hAnsi="Times New Roman" w:cs="Times New Roman"/>
          <w:bCs/>
          <w:color w:val="000000"/>
          <w:spacing w:val="-2"/>
        </w:rPr>
        <w:t xml:space="preserve">Руководитель органа                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left="567" w:right="34" w:firstLine="0"/>
        <w:jc w:val="left"/>
        <w:rPr>
          <w:rFonts w:ascii="Times New Roman" w:hAnsi="Times New Roman" w:cs="Times New Roman"/>
          <w:bCs/>
          <w:color w:val="000000"/>
          <w:spacing w:val="-3"/>
        </w:rPr>
      </w:pPr>
      <w:r w:rsidRPr="001749B4">
        <w:rPr>
          <w:rFonts w:ascii="Times New Roman" w:hAnsi="Times New Roman" w:cs="Times New Roman"/>
          <w:bCs/>
          <w:color w:val="000000"/>
          <w:spacing w:val="-3"/>
        </w:rPr>
        <w:t xml:space="preserve">ведомственного контроля                        </w:t>
      </w:r>
    </w:p>
    <w:p w:rsidR="00203BC1" w:rsidRPr="001749B4" w:rsidRDefault="00203BC1" w:rsidP="00D45E4B">
      <w:pPr>
        <w:shd w:val="clear" w:color="auto" w:fill="FFFFFF"/>
        <w:tabs>
          <w:tab w:val="left" w:pos="9781"/>
        </w:tabs>
        <w:ind w:left="567" w:right="34" w:firstLine="0"/>
        <w:jc w:val="left"/>
        <w:rPr>
          <w:rFonts w:ascii="Times New Roman" w:hAnsi="Times New Roman" w:cs="Times New Roman"/>
          <w:bCs/>
          <w:color w:val="000000"/>
          <w:spacing w:val="-4"/>
        </w:rPr>
      </w:pPr>
      <w:r w:rsidRPr="001749B4">
        <w:rPr>
          <w:rFonts w:ascii="Times New Roman" w:hAnsi="Times New Roman" w:cs="Times New Roman"/>
          <w:bCs/>
          <w:color w:val="000000"/>
          <w:spacing w:val="-3"/>
        </w:rPr>
        <w:t>/лицо, его замещающее                       ______________</w:t>
      </w:r>
      <w:r w:rsidRPr="001749B4">
        <w:rPr>
          <w:rFonts w:ascii="Times New Roman" w:hAnsi="Times New Roman" w:cs="Times New Roman"/>
          <w:bCs/>
          <w:color w:val="000000"/>
          <w:spacing w:val="-4"/>
        </w:rPr>
        <w:t xml:space="preserve">             ________________  </w:t>
      </w:r>
    </w:p>
    <w:p w:rsidR="00203BC1" w:rsidRPr="001749B4" w:rsidRDefault="00203BC1" w:rsidP="00D45E4B">
      <w:pPr>
        <w:widowControl/>
        <w:tabs>
          <w:tab w:val="left" w:pos="9781"/>
        </w:tabs>
        <w:ind w:left="567" w:right="34" w:firstLine="709"/>
        <w:jc w:val="center"/>
        <w:rPr>
          <w:rFonts w:ascii="Times New Roman" w:hAnsi="Times New Roman" w:cs="Times New Roman"/>
          <w:lang w:eastAsia="en-US"/>
        </w:rPr>
      </w:pPr>
      <w:r w:rsidRPr="001749B4">
        <w:rPr>
          <w:rFonts w:ascii="Times New Roman" w:hAnsi="Times New Roman" w:cs="Times New Roman"/>
          <w:lang w:eastAsia="en-US"/>
        </w:rPr>
        <w:t xml:space="preserve">                  </w:t>
      </w:r>
      <w:r>
        <w:rPr>
          <w:rFonts w:ascii="Times New Roman" w:hAnsi="Times New Roman" w:cs="Times New Roman"/>
          <w:lang w:eastAsia="en-US"/>
        </w:rPr>
        <w:t xml:space="preserve">       </w:t>
      </w:r>
      <w:r w:rsidRPr="001749B4">
        <w:rPr>
          <w:rFonts w:ascii="Times New Roman" w:hAnsi="Times New Roman" w:cs="Times New Roman"/>
          <w:lang w:eastAsia="en-US"/>
        </w:rPr>
        <w:t xml:space="preserve"> (подпись)</w:t>
      </w:r>
      <w:r w:rsidRPr="001749B4">
        <w:t xml:space="preserve">                 </w:t>
      </w:r>
      <w:r w:rsidRPr="001749B4">
        <w:rPr>
          <w:rFonts w:ascii="Times New Roman" w:hAnsi="Times New Roman" w:cs="Times New Roman"/>
          <w:lang w:eastAsia="en-US"/>
        </w:rPr>
        <w:t>инициалы, фамилия</w:t>
      </w:r>
    </w:p>
    <w:p w:rsidR="00203BC1" w:rsidRPr="001749B4" w:rsidRDefault="00203BC1" w:rsidP="00D45E4B">
      <w:pPr>
        <w:widowControl/>
        <w:tabs>
          <w:tab w:val="left" w:pos="9781"/>
        </w:tabs>
        <w:ind w:left="567" w:right="34" w:firstLine="0"/>
        <w:jc w:val="left"/>
        <w:rPr>
          <w:rFonts w:ascii="Times New Roman" w:hAnsi="Times New Roman" w:cs="Times New Roman"/>
          <w:b/>
          <w:lang w:eastAsia="en-US"/>
        </w:rPr>
      </w:pPr>
    </w:p>
    <w:p w:rsidR="00203BC1" w:rsidRPr="001749B4" w:rsidRDefault="00203BC1" w:rsidP="00D45E4B">
      <w:pPr>
        <w:widowControl/>
        <w:tabs>
          <w:tab w:val="left" w:pos="9781"/>
        </w:tabs>
        <w:ind w:right="34" w:firstLine="0"/>
        <w:jc w:val="left"/>
        <w:rPr>
          <w:rFonts w:ascii="Times New Roman" w:hAnsi="Times New Roman" w:cs="Times New Roman"/>
          <w:b/>
          <w:lang w:eastAsia="en-US"/>
        </w:rPr>
      </w:pPr>
    </w:p>
    <w:p w:rsidR="00203BC1" w:rsidRPr="001749B4" w:rsidRDefault="00203BC1" w:rsidP="00D45E4B">
      <w:pPr>
        <w:widowControl/>
        <w:tabs>
          <w:tab w:val="left" w:pos="9781"/>
        </w:tabs>
        <w:ind w:left="567" w:right="34" w:firstLine="0"/>
        <w:jc w:val="left"/>
        <w:rPr>
          <w:rFonts w:ascii="Times New Roman" w:hAnsi="Times New Roman" w:cs="Times New Roman"/>
          <w:b/>
          <w:lang w:eastAsia="en-US"/>
        </w:rPr>
      </w:pPr>
    </w:p>
    <w:p w:rsidR="00203BC1" w:rsidRPr="001749B4" w:rsidRDefault="00203BC1" w:rsidP="00D45E4B">
      <w:pPr>
        <w:widowControl/>
        <w:tabs>
          <w:tab w:val="left" w:pos="9781"/>
        </w:tabs>
        <w:ind w:left="567" w:right="34" w:firstLine="0"/>
        <w:jc w:val="left"/>
        <w:rPr>
          <w:rFonts w:ascii="Times New Roman" w:hAnsi="Times New Roman" w:cs="Times New Roman"/>
          <w:b/>
          <w:lang w:eastAsia="en-US"/>
        </w:rPr>
      </w:pPr>
    </w:p>
    <w:p w:rsidR="00203BC1" w:rsidRPr="001749B4" w:rsidRDefault="00203BC1" w:rsidP="00D45E4B">
      <w:pPr>
        <w:widowControl/>
        <w:tabs>
          <w:tab w:val="left" w:pos="9781"/>
        </w:tabs>
        <w:ind w:left="567" w:right="34" w:firstLine="0"/>
        <w:jc w:val="left"/>
        <w:rPr>
          <w:rFonts w:ascii="Times New Roman" w:hAnsi="Times New Roman" w:cs="Times New Roman"/>
          <w:b/>
          <w:lang w:eastAsia="en-US"/>
        </w:rPr>
      </w:pPr>
    </w:p>
    <w:p w:rsidR="00203BC1" w:rsidRPr="001749B4" w:rsidRDefault="00203BC1" w:rsidP="00D45E4B">
      <w:pPr>
        <w:widowControl/>
        <w:tabs>
          <w:tab w:val="left" w:pos="9781"/>
        </w:tabs>
        <w:ind w:left="567" w:right="34" w:firstLine="0"/>
        <w:jc w:val="left"/>
        <w:rPr>
          <w:rFonts w:ascii="Times New Roman" w:hAnsi="Times New Roman" w:cs="Times New Roman"/>
          <w:b/>
          <w:lang w:eastAsia="en-US"/>
        </w:rPr>
      </w:pPr>
    </w:p>
    <w:p w:rsidR="00203BC1" w:rsidRPr="001749B4" w:rsidRDefault="00203BC1" w:rsidP="00D45E4B">
      <w:pPr>
        <w:widowControl/>
        <w:tabs>
          <w:tab w:val="left" w:pos="9781"/>
        </w:tabs>
        <w:ind w:left="567" w:right="34" w:firstLine="0"/>
        <w:jc w:val="left"/>
        <w:rPr>
          <w:rFonts w:ascii="Times New Roman" w:hAnsi="Times New Roman" w:cs="Times New Roman"/>
          <w:b/>
          <w:lang w:eastAsia="en-US"/>
        </w:rPr>
      </w:pPr>
    </w:p>
    <w:p w:rsidR="00203BC1" w:rsidRPr="001749B4" w:rsidRDefault="00203BC1" w:rsidP="00D45E4B">
      <w:pPr>
        <w:widowControl/>
        <w:tabs>
          <w:tab w:val="left" w:pos="9781"/>
        </w:tabs>
        <w:ind w:left="567" w:right="34" w:firstLine="0"/>
        <w:jc w:val="left"/>
        <w:rPr>
          <w:rFonts w:ascii="Times New Roman" w:hAnsi="Times New Roman" w:cs="Times New Roman"/>
          <w:b/>
          <w:lang w:eastAsia="en-US"/>
        </w:rPr>
      </w:pPr>
    </w:p>
    <w:p w:rsidR="00203BC1" w:rsidRPr="001749B4" w:rsidRDefault="00203BC1" w:rsidP="00D45E4B">
      <w:pPr>
        <w:widowControl/>
        <w:tabs>
          <w:tab w:val="left" w:pos="9781"/>
        </w:tabs>
        <w:ind w:left="567" w:right="34" w:firstLine="0"/>
        <w:jc w:val="left"/>
        <w:rPr>
          <w:rFonts w:ascii="Times New Roman" w:hAnsi="Times New Roman" w:cs="Times New Roman"/>
          <w:lang w:eastAsia="en-US"/>
        </w:rPr>
      </w:pPr>
      <w:r w:rsidRPr="001749B4">
        <w:rPr>
          <w:rFonts w:ascii="Times New Roman" w:hAnsi="Times New Roman" w:cs="Times New Roman"/>
          <w:lang w:eastAsia="en-US"/>
        </w:rPr>
        <w:t>Исполнитель: _______________________________________________________________________________</w:t>
      </w:r>
    </w:p>
    <w:p w:rsidR="00203BC1" w:rsidRPr="001749B4" w:rsidRDefault="00203BC1" w:rsidP="00D45E4B">
      <w:pPr>
        <w:widowControl/>
        <w:tabs>
          <w:tab w:val="left" w:pos="9781"/>
        </w:tabs>
        <w:ind w:left="567" w:right="34" w:firstLine="709"/>
        <w:jc w:val="center"/>
        <w:rPr>
          <w:rFonts w:ascii="Times New Roman" w:hAnsi="Times New Roman" w:cs="Times New Roman"/>
          <w:lang w:eastAsia="en-US"/>
        </w:rPr>
      </w:pPr>
      <w:r w:rsidRPr="001749B4">
        <w:rPr>
          <w:rFonts w:ascii="Times New Roman" w:hAnsi="Times New Roman" w:cs="Times New Roman"/>
          <w:lang w:eastAsia="en-US"/>
        </w:rPr>
        <w:t>(указать должность, фамилию, инициалы, телефон)</w:t>
      </w:r>
    </w:p>
    <w:p w:rsidR="00203BC1" w:rsidRPr="001749B4" w:rsidRDefault="00203BC1" w:rsidP="00D45E4B">
      <w:pPr>
        <w:tabs>
          <w:tab w:val="left" w:pos="9781"/>
        </w:tabs>
        <w:ind w:right="34"/>
      </w:pPr>
    </w:p>
    <w:sectPr w:rsidR="00203BC1" w:rsidRPr="001749B4" w:rsidSect="00D45E4B">
      <w:pgSz w:w="11900" w:h="16800"/>
      <w:pgMar w:top="1134" w:right="701" w:bottom="851" w:left="1100" w:header="720" w:footer="512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3BC1" w:rsidRDefault="00203BC1" w:rsidP="001749B4">
      <w:r>
        <w:separator/>
      </w:r>
    </w:p>
  </w:endnote>
  <w:endnote w:type="continuationSeparator" w:id="0">
    <w:p w:rsidR="00203BC1" w:rsidRDefault="00203BC1" w:rsidP="001749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B7BOS">
    <w:panose1 w:val="020B0500000000000000"/>
    <w:charset w:val="02"/>
    <w:family w:val="swiss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BC1" w:rsidRPr="00A14827" w:rsidRDefault="00203BC1">
    <w:pPr>
      <w:pStyle w:val="Footer"/>
      <w:jc w:val="right"/>
      <w:rPr>
        <w:rFonts w:ascii="Times New Roman" w:hAnsi="Times New Roman"/>
        <w:sz w:val="22"/>
      </w:rPr>
    </w:pPr>
    <w:r w:rsidRPr="00A14827">
      <w:rPr>
        <w:rFonts w:ascii="Times New Roman" w:hAnsi="Times New Roman"/>
        <w:sz w:val="22"/>
      </w:rPr>
      <w:fldChar w:fldCharType="begin"/>
    </w:r>
    <w:r w:rsidRPr="00A14827">
      <w:rPr>
        <w:rFonts w:ascii="Times New Roman" w:hAnsi="Times New Roman"/>
        <w:sz w:val="22"/>
      </w:rPr>
      <w:instrText>PAGE   \* MERGEFORMAT</w:instrText>
    </w:r>
    <w:r w:rsidRPr="00A14827">
      <w:rPr>
        <w:rFonts w:ascii="Times New Roman" w:hAnsi="Times New Roman"/>
        <w:sz w:val="22"/>
      </w:rPr>
      <w:fldChar w:fldCharType="separate"/>
    </w:r>
    <w:r>
      <w:rPr>
        <w:rFonts w:ascii="Times New Roman" w:hAnsi="Times New Roman"/>
        <w:noProof/>
        <w:sz w:val="22"/>
      </w:rPr>
      <w:t>12</w:t>
    </w:r>
    <w:r w:rsidRPr="00A14827">
      <w:rPr>
        <w:rFonts w:ascii="Times New Roman" w:hAnsi="Times New Roman"/>
        <w:sz w:val="22"/>
      </w:rPr>
      <w:fldChar w:fldCharType="end"/>
    </w:r>
  </w:p>
  <w:p w:rsidR="00203BC1" w:rsidRDefault="00203BC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BC1" w:rsidRPr="00A14827" w:rsidRDefault="00203BC1">
    <w:pPr>
      <w:pStyle w:val="Footer"/>
      <w:jc w:val="right"/>
      <w:rPr>
        <w:rFonts w:ascii="Times New Roman" w:hAnsi="Times New Roman"/>
        <w:sz w:val="22"/>
      </w:rPr>
    </w:pPr>
    <w:r w:rsidRPr="00A14827">
      <w:rPr>
        <w:rFonts w:ascii="Times New Roman" w:hAnsi="Times New Roman"/>
        <w:sz w:val="22"/>
      </w:rPr>
      <w:fldChar w:fldCharType="begin"/>
    </w:r>
    <w:r w:rsidRPr="00A14827">
      <w:rPr>
        <w:rFonts w:ascii="Times New Roman" w:hAnsi="Times New Roman"/>
        <w:sz w:val="22"/>
      </w:rPr>
      <w:instrText>PAGE   \* MERGEFORMAT</w:instrText>
    </w:r>
    <w:r w:rsidRPr="00A14827">
      <w:rPr>
        <w:rFonts w:ascii="Times New Roman" w:hAnsi="Times New Roman"/>
        <w:sz w:val="22"/>
      </w:rPr>
      <w:fldChar w:fldCharType="separate"/>
    </w:r>
    <w:r>
      <w:rPr>
        <w:rFonts w:ascii="Times New Roman" w:hAnsi="Times New Roman"/>
        <w:noProof/>
        <w:sz w:val="22"/>
      </w:rPr>
      <w:t>14</w:t>
    </w:r>
    <w:r w:rsidRPr="00A14827">
      <w:rPr>
        <w:rFonts w:ascii="Times New Roman" w:hAnsi="Times New Roman"/>
        <w:sz w:val="22"/>
      </w:rPr>
      <w:fldChar w:fldCharType="end"/>
    </w:r>
  </w:p>
  <w:p w:rsidR="00203BC1" w:rsidRDefault="00203BC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BC1" w:rsidRPr="00D45E4B" w:rsidRDefault="00203BC1">
    <w:pPr>
      <w:pStyle w:val="Footer"/>
      <w:jc w:val="right"/>
      <w:rPr>
        <w:rFonts w:ascii="Times New Roman" w:hAnsi="Times New Roman"/>
      </w:rPr>
    </w:pPr>
    <w:r w:rsidRPr="00D45E4B">
      <w:rPr>
        <w:rFonts w:ascii="Times New Roman" w:hAnsi="Times New Roman"/>
      </w:rPr>
      <w:fldChar w:fldCharType="begin"/>
    </w:r>
    <w:r w:rsidRPr="00D45E4B">
      <w:rPr>
        <w:rFonts w:ascii="Times New Roman" w:hAnsi="Times New Roman"/>
      </w:rPr>
      <w:instrText>PAGE   \* MERGEFORMAT</w:instrText>
    </w:r>
    <w:r w:rsidRPr="00D45E4B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15</w:t>
    </w:r>
    <w:r w:rsidRPr="00D45E4B">
      <w:rPr>
        <w:rFonts w:ascii="Times New Roman" w:hAnsi="Times New Roman"/>
      </w:rPr>
      <w:fldChar w:fldCharType="end"/>
    </w:r>
  </w:p>
  <w:p w:rsidR="00203BC1" w:rsidRPr="00481168" w:rsidRDefault="00203BC1" w:rsidP="0048116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3BC1" w:rsidRDefault="00203BC1" w:rsidP="001749B4">
      <w:r>
        <w:separator/>
      </w:r>
    </w:p>
  </w:footnote>
  <w:footnote w:type="continuationSeparator" w:id="0">
    <w:p w:rsidR="00203BC1" w:rsidRDefault="00203BC1" w:rsidP="001749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BC1" w:rsidRDefault="00203BC1">
    <w:pPr>
      <w:pStyle w:val="Header"/>
      <w:jc w:val="center"/>
    </w:pPr>
  </w:p>
  <w:p w:rsidR="00203BC1" w:rsidRDefault="00203BC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BC1" w:rsidRPr="003E7962" w:rsidRDefault="00203BC1">
    <w:pPr>
      <w:pStyle w:val="Header"/>
      <w:jc w:val="center"/>
      <w:rPr>
        <w:rFonts w:ascii="Times New Roman" w:hAnsi="Times New Roman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BC1" w:rsidRPr="00A14827" w:rsidRDefault="00203BC1" w:rsidP="00A1482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F15E6"/>
    <w:multiLevelType w:val="multilevel"/>
    <w:tmpl w:val="0C7AF160"/>
    <w:lvl w:ilvl="0">
      <w:start w:val="1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5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03D52413"/>
    <w:multiLevelType w:val="hybridMultilevel"/>
    <w:tmpl w:val="46489BCC"/>
    <w:lvl w:ilvl="0" w:tplc="5CA82EAE">
      <w:start w:val="1"/>
      <w:numFmt w:val="decimal"/>
      <w:lvlText w:val="3.2.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163C3A"/>
    <w:multiLevelType w:val="hybridMultilevel"/>
    <w:tmpl w:val="ADF4F61E"/>
    <w:lvl w:ilvl="0" w:tplc="7CA42638">
      <w:start w:val="4"/>
      <w:numFmt w:val="decimal"/>
      <w:lvlText w:val="3.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">
    <w:nsid w:val="127250BB"/>
    <w:multiLevelType w:val="hybridMultilevel"/>
    <w:tmpl w:val="CCE4E908"/>
    <w:lvl w:ilvl="0" w:tplc="24042872">
      <w:start w:val="14"/>
      <w:numFmt w:val="decimal"/>
      <w:lvlText w:val="2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5657823"/>
    <w:multiLevelType w:val="hybridMultilevel"/>
    <w:tmpl w:val="320EA186"/>
    <w:lvl w:ilvl="0" w:tplc="FC783D76">
      <w:start w:val="21"/>
      <w:numFmt w:val="decimal"/>
      <w:lvlText w:val="2.%1."/>
      <w:lvlJc w:val="left"/>
      <w:pPr>
        <w:ind w:left="1353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8F109F7"/>
    <w:multiLevelType w:val="hybridMultilevel"/>
    <w:tmpl w:val="245E98D0"/>
    <w:lvl w:ilvl="0" w:tplc="6E0A13C0">
      <w:start w:val="1"/>
      <w:numFmt w:val="decimal"/>
      <w:lvlText w:val="3.6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F2A4E0B"/>
    <w:multiLevelType w:val="hybridMultilevel"/>
    <w:tmpl w:val="FC969028"/>
    <w:lvl w:ilvl="0" w:tplc="1EACEE78">
      <w:start w:val="1"/>
      <w:numFmt w:val="decimal"/>
      <w:lvlText w:val="2.8.%1."/>
      <w:lvlJc w:val="left"/>
      <w:pPr>
        <w:ind w:left="248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4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  <w:rPr>
        <w:rFonts w:cs="Times New Roman"/>
      </w:rPr>
    </w:lvl>
  </w:abstractNum>
  <w:abstractNum w:abstractNumId="7">
    <w:nsid w:val="213F2B88"/>
    <w:multiLevelType w:val="hybridMultilevel"/>
    <w:tmpl w:val="A712F846"/>
    <w:lvl w:ilvl="0" w:tplc="22F808D8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265B26EB"/>
    <w:multiLevelType w:val="multilevel"/>
    <w:tmpl w:val="8C924BA0"/>
    <w:lvl w:ilvl="0">
      <w:start w:val="9"/>
      <w:numFmt w:val="decimal"/>
      <w:lvlText w:val="%1."/>
      <w:lvlJc w:val="left"/>
      <w:pPr>
        <w:ind w:left="450" w:hanging="450"/>
      </w:pPr>
      <w:rPr>
        <w:rFonts w:eastAsia="Times New Roman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cs="Times New Roman" w:hint="default"/>
      </w:rPr>
    </w:lvl>
  </w:abstractNum>
  <w:abstractNum w:abstractNumId="9">
    <w:nsid w:val="26AC49A3"/>
    <w:multiLevelType w:val="hybridMultilevel"/>
    <w:tmpl w:val="66CAB472"/>
    <w:lvl w:ilvl="0" w:tplc="5BAA2366">
      <w:start w:val="1"/>
      <w:numFmt w:val="decimal"/>
      <w:lvlText w:val="5.%1."/>
      <w:lvlJc w:val="left"/>
      <w:pPr>
        <w:ind w:left="19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6F24ABE"/>
    <w:multiLevelType w:val="hybridMultilevel"/>
    <w:tmpl w:val="A55A19E2"/>
    <w:lvl w:ilvl="0" w:tplc="E982E22E">
      <w:start w:val="1"/>
      <w:numFmt w:val="decimal"/>
      <w:lvlText w:val="2.14.%1."/>
      <w:lvlJc w:val="left"/>
      <w:pPr>
        <w:ind w:left="163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1">
    <w:nsid w:val="2C027C54"/>
    <w:multiLevelType w:val="hybridMultilevel"/>
    <w:tmpl w:val="ABEC0A94"/>
    <w:lvl w:ilvl="0" w:tplc="DF1CE29A">
      <w:start w:val="6"/>
      <w:numFmt w:val="decimal"/>
      <w:lvlText w:val="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E412D71"/>
    <w:multiLevelType w:val="multilevel"/>
    <w:tmpl w:val="1AE41618"/>
    <w:lvl w:ilvl="0">
      <w:start w:val="1"/>
      <w:numFmt w:val="decimal"/>
      <w:lvlText w:val="1.%1.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decimal"/>
      <w:lvlText w:val="1.6.%2."/>
      <w:lvlJc w:val="left"/>
      <w:pPr>
        <w:ind w:left="22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1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5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63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75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84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9600" w:hanging="2160"/>
      </w:pPr>
      <w:rPr>
        <w:rFonts w:cs="Times New Roman" w:hint="default"/>
      </w:rPr>
    </w:lvl>
  </w:abstractNum>
  <w:abstractNum w:abstractNumId="13">
    <w:nsid w:val="30920043"/>
    <w:multiLevelType w:val="multilevel"/>
    <w:tmpl w:val="75BE8E9A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4">
    <w:nsid w:val="30E74B23"/>
    <w:multiLevelType w:val="hybridMultilevel"/>
    <w:tmpl w:val="C2C6C79C"/>
    <w:lvl w:ilvl="0" w:tplc="27847F78">
      <w:start w:val="1"/>
      <w:numFmt w:val="decimal"/>
      <w:lvlText w:val="2.10.%1."/>
      <w:lvlJc w:val="left"/>
      <w:pPr>
        <w:ind w:left="142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31727C9"/>
    <w:multiLevelType w:val="hybridMultilevel"/>
    <w:tmpl w:val="A5C02B0A"/>
    <w:lvl w:ilvl="0" w:tplc="915044A4">
      <w:start w:val="1"/>
      <w:numFmt w:val="decimal"/>
      <w:lvlText w:val="2.13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4C53726"/>
    <w:multiLevelType w:val="hybridMultilevel"/>
    <w:tmpl w:val="0AA01E16"/>
    <w:lvl w:ilvl="0" w:tplc="56545C3E">
      <w:start w:val="1"/>
      <w:numFmt w:val="decimal"/>
      <w:lvlText w:val="4.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B840A07"/>
    <w:multiLevelType w:val="multilevel"/>
    <w:tmpl w:val="51521950"/>
    <w:lvl w:ilvl="0">
      <w:start w:val="1"/>
      <w:numFmt w:val="decimal"/>
      <w:lvlText w:val="1.%1."/>
      <w:lvlJc w:val="left"/>
      <w:pPr>
        <w:ind w:left="1211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22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782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5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63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75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84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9600" w:hanging="2160"/>
      </w:pPr>
      <w:rPr>
        <w:rFonts w:cs="Times New Roman" w:hint="default"/>
      </w:rPr>
    </w:lvl>
  </w:abstractNum>
  <w:abstractNum w:abstractNumId="18">
    <w:nsid w:val="467B1834"/>
    <w:multiLevelType w:val="hybridMultilevel"/>
    <w:tmpl w:val="197026EE"/>
    <w:lvl w:ilvl="0" w:tplc="9DD468D0">
      <w:start w:val="1"/>
      <w:numFmt w:val="decimal"/>
      <w:lvlText w:val="1.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48441278"/>
    <w:multiLevelType w:val="multilevel"/>
    <w:tmpl w:val="0262E500"/>
    <w:lvl w:ilvl="0">
      <w:start w:val="1"/>
      <w:numFmt w:val="decimal"/>
      <w:lvlText w:val="1.%1."/>
      <w:lvlJc w:val="left"/>
      <w:pPr>
        <w:ind w:left="1211" w:hanging="360"/>
      </w:pPr>
      <w:rPr>
        <w:rFonts w:cs="Times New Roman" w:hint="default"/>
      </w:rPr>
    </w:lvl>
    <w:lvl w:ilvl="1">
      <w:start w:val="7"/>
      <w:numFmt w:val="decimal"/>
      <w:lvlText w:val="1.%2."/>
      <w:lvlJc w:val="left"/>
      <w:pPr>
        <w:ind w:left="766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1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5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63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75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84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9600" w:hanging="2160"/>
      </w:pPr>
      <w:rPr>
        <w:rFonts w:cs="Times New Roman" w:hint="default"/>
      </w:rPr>
    </w:lvl>
  </w:abstractNum>
  <w:abstractNum w:abstractNumId="20">
    <w:nsid w:val="4A015B1E"/>
    <w:multiLevelType w:val="hybridMultilevel"/>
    <w:tmpl w:val="B24EFD9C"/>
    <w:lvl w:ilvl="0" w:tplc="AC688FB4">
      <w:start w:val="1"/>
      <w:numFmt w:val="decimal"/>
      <w:lvlText w:val="1.4.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4E2538A1"/>
    <w:multiLevelType w:val="hybridMultilevel"/>
    <w:tmpl w:val="95DA4198"/>
    <w:lvl w:ilvl="0" w:tplc="86BC5EE8">
      <w:start w:val="1"/>
      <w:numFmt w:val="decimal"/>
      <w:lvlText w:val="2.5.%1."/>
      <w:lvlJc w:val="left"/>
      <w:pPr>
        <w:ind w:left="142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2">
    <w:nsid w:val="54C6674A"/>
    <w:multiLevelType w:val="hybridMultilevel"/>
    <w:tmpl w:val="8F7AD6F4"/>
    <w:lvl w:ilvl="0" w:tplc="1E0AB49E">
      <w:start w:val="10"/>
      <w:numFmt w:val="decimal"/>
      <w:lvlText w:val="2.%1."/>
      <w:lvlJc w:val="left"/>
      <w:pPr>
        <w:ind w:left="142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776127F"/>
    <w:multiLevelType w:val="hybridMultilevel"/>
    <w:tmpl w:val="6F220998"/>
    <w:lvl w:ilvl="0" w:tplc="F5BE2B3A">
      <w:start w:val="15"/>
      <w:numFmt w:val="decimal"/>
      <w:lvlText w:val="2.%1."/>
      <w:lvlJc w:val="left"/>
      <w:pPr>
        <w:ind w:left="121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7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4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1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29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36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3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062" w:hanging="180"/>
      </w:pPr>
      <w:rPr>
        <w:rFonts w:cs="Times New Roman"/>
      </w:rPr>
    </w:lvl>
  </w:abstractNum>
  <w:abstractNum w:abstractNumId="24">
    <w:nsid w:val="57AF2155"/>
    <w:multiLevelType w:val="hybridMultilevel"/>
    <w:tmpl w:val="412A6C3E"/>
    <w:lvl w:ilvl="0" w:tplc="3348DC2A">
      <w:start w:val="8"/>
      <w:numFmt w:val="decimal"/>
      <w:lvlText w:val="4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CA0405B"/>
    <w:multiLevelType w:val="hybridMultilevel"/>
    <w:tmpl w:val="563C9E18"/>
    <w:lvl w:ilvl="0" w:tplc="A18E5D14">
      <w:start w:val="1"/>
      <w:numFmt w:val="decimal"/>
      <w:lvlText w:val="4.7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D7060F0"/>
    <w:multiLevelType w:val="multilevel"/>
    <w:tmpl w:val="360A9A46"/>
    <w:lvl w:ilvl="0">
      <w:start w:val="3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125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7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68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1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0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53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32" w:hanging="2160"/>
      </w:pPr>
      <w:rPr>
        <w:rFonts w:cs="Times New Roman" w:hint="default"/>
      </w:rPr>
    </w:lvl>
  </w:abstractNum>
  <w:abstractNum w:abstractNumId="27">
    <w:nsid w:val="60ED25F5"/>
    <w:multiLevelType w:val="multilevel"/>
    <w:tmpl w:val="2292ADB4"/>
    <w:lvl w:ilvl="0">
      <w:start w:val="1"/>
      <w:numFmt w:val="decimal"/>
      <w:lvlText w:val="2.%1."/>
      <w:lvlJc w:val="left"/>
      <w:pPr>
        <w:ind w:left="1211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22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1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5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63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75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84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9600" w:hanging="2160"/>
      </w:pPr>
      <w:rPr>
        <w:rFonts w:cs="Times New Roman" w:hint="default"/>
      </w:rPr>
    </w:lvl>
  </w:abstractNum>
  <w:abstractNum w:abstractNumId="28">
    <w:nsid w:val="622A297E"/>
    <w:multiLevelType w:val="hybridMultilevel"/>
    <w:tmpl w:val="9896398C"/>
    <w:lvl w:ilvl="0" w:tplc="073CF312">
      <w:start w:val="3"/>
      <w:numFmt w:val="decimal"/>
      <w:lvlText w:val="3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27444F7"/>
    <w:multiLevelType w:val="hybridMultilevel"/>
    <w:tmpl w:val="A308EB1C"/>
    <w:lvl w:ilvl="0" w:tplc="F8BE3068">
      <w:start w:val="1"/>
      <w:numFmt w:val="decimal"/>
      <w:lvlText w:val="2.11.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>
    <w:nsid w:val="63CA1027"/>
    <w:multiLevelType w:val="hybridMultilevel"/>
    <w:tmpl w:val="BC2ED63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1">
    <w:nsid w:val="665227CB"/>
    <w:multiLevelType w:val="hybridMultilevel"/>
    <w:tmpl w:val="E7B496BC"/>
    <w:lvl w:ilvl="0" w:tplc="04ACA698">
      <w:start w:val="6"/>
      <w:numFmt w:val="decimal"/>
      <w:lvlText w:val="2.%1."/>
      <w:lvlJc w:val="left"/>
      <w:pPr>
        <w:ind w:left="19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2">
    <w:nsid w:val="6D3B3180"/>
    <w:multiLevelType w:val="hybridMultilevel"/>
    <w:tmpl w:val="1F4C00BC"/>
    <w:lvl w:ilvl="0" w:tplc="6E2873AC">
      <w:start w:val="1"/>
      <w:numFmt w:val="decimal"/>
      <w:lvlText w:val="2.20.%1."/>
      <w:lvlJc w:val="left"/>
      <w:pPr>
        <w:ind w:left="1353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3AD7EE8"/>
    <w:multiLevelType w:val="hybridMultilevel"/>
    <w:tmpl w:val="C4EE6A92"/>
    <w:lvl w:ilvl="0" w:tplc="60E0E9EC">
      <w:start w:val="11"/>
      <w:numFmt w:val="decimal"/>
      <w:lvlText w:val="2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9D542E4"/>
    <w:multiLevelType w:val="hybridMultilevel"/>
    <w:tmpl w:val="7DDE0E20"/>
    <w:lvl w:ilvl="0" w:tplc="29FAE1BC">
      <w:start w:val="7"/>
      <w:numFmt w:val="decimal"/>
      <w:lvlText w:val="3.%1."/>
      <w:lvlJc w:val="left"/>
      <w:pPr>
        <w:ind w:left="163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35">
    <w:nsid w:val="7AC951F4"/>
    <w:multiLevelType w:val="hybridMultilevel"/>
    <w:tmpl w:val="49966D30"/>
    <w:lvl w:ilvl="0" w:tplc="DCAEBB18">
      <w:start w:val="13"/>
      <w:numFmt w:val="decimal"/>
      <w:lvlText w:val="2.%1."/>
      <w:lvlJc w:val="left"/>
      <w:pPr>
        <w:ind w:left="1353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6">
    <w:nsid w:val="7BB10B8A"/>
    <w:multiLevelType w:val="hybridMultilevel"/>
    <w:tmpl w:val="1BD66558"/>
    <w:lvl w:ilvl="0" w:tplc="876C9C98">
      <w:start w:val="1"/>
      <w:numFmt w:val="decimal"/>
      <w:lvlText w:val="4.5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C616167"/>
    <w:multiLevelType w:val="hybridMultilevel"/>
    <w:tmpl w:val="343672F0"/>
    <w:lvl w:ilvl="0" w:tplc="017AF2E8">
      <w:start w:val="1"/>
      <w:numFmt w:val="decimal"/>
      <w:lvlText w:val="%1."/>
      <w:lvlJc w:val="left"/>
      <w:pPr>
        <w:ind w:left="3557" w:hanging="100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363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435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07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579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651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723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795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8672" w:hanging="180"/>
      </w:pPr>
      <w:rPr>
        <w:rFonts w:cs="Times New Roman"/>
      </w:rPr>
    </w:lvl>
  </w:abstractNum>
  <w:abstractNum w:abstractNumId="38">
    <w:nsid w:val="7D556A56"/>
    <w:multiLevelType w:val="multilevel"/>
    <w:tmpl w:val="5F887D8C"/>
    <w:lvl w:ilvl="0">
      <w:start w:val="1"/>
      <w:numFmt w:val="decimal"/>
      <w:lvlText w:val="2.12.%1."/>
      <w:lvlJc w:val="left"/>
      <w:pPr>
        <w:ind w:left="1211" w:hanging="360"/>
      </w:pPr>
      <w:rPr>
        <w:rFonts w:cs="Times New Roman" w:hint="default"/>
      </w:rPr>
    </w:lvl>
    <w:lvl w:ilvl="1">
      <w:start w:val="7"/>
      <w:numFmt w:val="decimal"/>
      <w:lvlText w:val="1.%2."/>
      <w:lvlJc w:val="left"/>
      <w:pPr>
        <w:ind w:left="22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31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51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63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75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84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9600" w:hanging="2160"/>
      </w:pPr>
      <w:rPr>
        <w:rFonts w:cs="Times New Roman" w:hint="default"/>
      </w:rPr>
    </w:lvl>
  </w:abstractNum>
  <w:abstractNum w:abstractNumId="39">
    <w:nsid w:val="7EA43474"/>
    <w:multiLevelType w:val="hybridMultilevel"/>
    <w:tmpl w:val="6EC6382A"/>
    <w:lvl w:ilvl="0" w:tplc="A8AC80D8">
      <w:start w:val="1"/>
      <w:numFmt w:val="decimal"/>
      <w:lvlText w:val="3.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18"/>
  </w:num>
  <w:num w:numId="3">
    <w:abstractNumId w:val="20"/>
  </w:num>
  <w:num w:numId="4">
    <w:abstractNumId w:val="27"/>
  </w:num>
  <w:num w:numId="5">
    <w:abstractNumId w:val="21"/>
  </w:num>
  <w:num w:numId="6">
    <w:abstractNumId w:val="31"/>
  </w:num>
  <w:num w:numId="7">
    <w:abstractNumId w:val="6"/>
  </w:num>
  <w:num w:numId="8">
    <w:abstractNumId w:val="14"/>
  </w:num>
  <w:num w:numId="9">
    <w:abstractNumId w:val="33"/>
  </w:num>
  <w:num w:numId="10">
    <w:abstractNumId w:val="29"/>
  </w:num>
  <w:num w:numId="11">
    <w:abstractNumId w:val="15"/>
  </w:num>
  <w:num w:numId="12">
    <w:abstractNumId w:val="10"/>
  </w:num>
  <w:num w:numId="13">
    <w:abstractNumId w:val="32"/>
  </w:num>
  <w:num w:numId="14">
    <w:abstractNumId w:val="39"/>
  </w:num>
  <w:num w:numId="15">
    <w:abstractNumId w:val="1"/>
  </w:num>
  <w:num w:numId="16">
    <w:abstractNumId w:val="28"/>
  </w:num>
  <w:num w:numId="17">
    <w:abstractNumId w:val="22"/>
  </w:num>
  <w:num w:numId="18">
    <w:abstractNumId w:val="35"/>
  </w:num>
  <w:num w:numId="19">
    <w:abstractNumId w:val="2"/>
  </w:num>
  <w:num w:numId="20">
    <w:abstractNumId w:val="5"/>
  </w:num>
  <w:num w:numId="21">
    <w:abstractNumId w:val="34"/>
  </w:num>
  <w:num w:numId="22">
    <w:abstractNumId w:val="16"/>
  </w:num>
  <w:num w:numId="23">
    <w:abstractNumId w:val="36"/>
  </w:num>
  <w:num w:numId="24">
    <w:abstractNumId w:val="11"/>
  </w:num>
  <w:num w:numId="25">
    <w:abstractNumId w:val="25"/>
  </w:num>
  <w:num w:numId="26">
    <w:abstractNumId w:val="24"/>
  </w:num>
  <w:num w:numId="27">
    <w:abstractNumId w:val="9"/>
  </w:num>
  <w:num w:numId="28">
    <w:abstractNumId w:val="12"/>
  </w:num>
  <w:num w:numId="29">
    <w:abstractNumId w:val="19"/>
  </w:num>
  <w:num w:numId="30">
    <w:abstractNumId w:val="38"/>
  </w:num>
  <w:num w:numId="31">
    <w:abstractNumId w:val="3"/>
  </w:num>
  <w:num w:numId="32">
    <w:abstractNumId w:val="23"/>
  </w:num>
  <w:num w:numId="33">
    <w:abstractNumId w:val="4"/>
  </w:num>
  <w:num w:numId="34">
    <w:abstractNumId w:val="26"/>
  </w:num>
  <w:num w:numId="35">
    <w:abstractNumId w:val="0"/>
  </w:num>
  <w:num w:numId="36">
    <w:abstractNumId w:val="13"/>
  </w:num>
  <w:num w:numId="3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"/>
  </w:num>
  <w:num w:numId="39">
    <w:abstractNumId w:val="7"/>
  </w:num>
  <w:num w:numId="40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82D"/>
    <w:rsid w:val="00011FA1"/>
    <w:rsid w:val="00013ACE"/>
    <w:rsid w:val="000300CF"/>
    <w:rsid w:val="00055B13"/>
    <w:rsid w:val="0007485D"/>
    <w:rsid w:val="000837FE"/>
    <w:rsid w:val="000C1644"/>
    <w:rsid w:val="000C29E5"/>
    <w:rsid w:val="000C77B5"/>
    <w:rsid w:val="000D090C"/>
    <w:rsid w:val="0010614C"/>
    <w:rsid w:val="00127B58"/>
    <w:rsid w:val="001339EF"/>
    <w:rsid w:val="00155965"/>
    <w:rsid w:val="001749B4"/>
    <w:rsid w:val="00176C37"/>
    <w:rsid w:val="00177F70"/>
    <w:rsid w:val="001C2AED"/>
    <w:rsid w:val="001D1806"/>
    <w:rsid w:val="001F2D8D"/>
    <w:rsid w:val="001F533D"/>
    <w:rsid w:val="00203BC1"/>
    <w:rsid w:val="0020564B"/>
    <w:rsid w:val="00216805"/>
    <w:rsid w:val="00220130"/>
    <w:rsid w:val="002217D3"/>
    <w:rsid w:val="002243D3"/>
    <w:rsid w:val="00230A0B"/>
    <w:rsid w:val="0024575B"/>
    <w:rsid w:val="00253331"/>
    <w:rsid w:val="00257F50"/>
    <w:rsid w:val="00266D31"/>
    <w:rsid w:val="002719FC"/>
    <w:rsid w:val="00281D79"/>
    <w:rsid w:val="00297042"/>
    <w:rsid w:val="002A019B"/>
    <w:rsid w:val="002F2A54"/>
    <w:rsid w:val="00323FCF"/>
    <w:rsid w:val="00372AE3"/>
    <w:rsid w:val="003A73ED"/>
    <w:rsid w:val="003C4213"/>
    <w:rsid w:val="003E7962"/>
    <w:rsid w:val="003F0429"/>
    <w:rsid w:val="003F3658"/>
    <w:rsid w:val="004200F0"/>
    <w:rsid w:val="0042083D"/>
    <w:rsid w:val="00430664"/>
    <w:rsid w:val="00435C1C"/>
    <w:rsid w:val="00442A4B"/>
    <w:rsid w:val="00455856"/>
    <w:rsid w:val="00481168"/>
    <w:rsid w:val="004C20DC"/>
    <w:rsid w:val="004C3965"/>
    <w:rsid w:val="004C5403"/>
    <w:rsid w:val="004F5009"/>
    <w:rsid w:val="00530BDD"/>
    <w:rsid w:val="0053483A"/>
    <w:rsid w:val="0053573C"/>
    <w:rsid w:val="005400E3"/>
    <w:rsid w:val="00543B10"/>
    <w:rsid w:val="00571E36"/>
    <w:rsid w:val="0058067E"/>
    <w:rsid w:val="00583AE0"/>
    <w:rsid w:val="005A2521"/>
    <w:rsid w:val="005B36E3"/>
    <w:rsid w:val="005E55AC"/>
    <w:rsid w:val="005F3563"/>
    <w:rsid w:val="00623AE7"/>
    <w:rsid w:val="006360F9"/>
    <w:rsid w:val="00637DCC"/>
    <w:rsid w:val="00656577"/>
    <w:rsid w:val="00660752"/>
    <w:rsid w:val="006943E1"/>
    <w:rsid w:val="00697840"/>
    <w:rsid w:val="006A70D2"/>
    <w:rsid w:val="00714F02"/>
    <w:rsid w:val="00734C98"/>
    <w:rsid w:val="007367E4"/>
    <w:rsid w:val="0074225F"/>
    <w:rsid w:val="00745C9C"/>
    <w:rsid w:val="00747C3E"/>
    <w:rsid w:val="00771098"/>
    <w:rsid w:val="00796C70"/>
    <w:rsid w:val="007C041E"/>
    <w:rsid w:val="007C293A"/>
    <w:rsid w:val="007D758C"/>
    <w:rsid w:val="007E76A9"/>
    <w:rsid w:val="007F3676"/>
    <w:rsid w:val="008278D5"/>
    <w:rsid w:val="00842B0A"/>
    <w:rsid w:val="00850EC4"/>
    <w:rsid w:val="00853519"/>
    <w:rsid w:val="00877197"/>
    <w:rsid w:val="008B3459"/>
    <w:rsid w:val="008C42D6"/>
    <w:rsid w:val="008D4227"/>
    <w:rsid w:val="00906AB3"/>
    <w:rsid w:val="00912819"/>
    <w:rsid w:val="0092328A"/>
    <w:rsid w:val="00955E34"/>
    <w:rsid w:val="00991B28"/>
    <w:rsid w:val="009B3420"/>
    <w:rsid w:val="009B5C99"/>
    <w:rsid w:val="009D0599"/>
    <w:rsid w:val="009F3DAE"/>
    <w:rsid w:val="00A1000B"/>
    <w:rsid w:val="00A11554"/>
    <w:rsid w:val="00A13EEF"/>
    <w:rsid w:val="00A14827"/>
    <w:rsid w:val="00A470E4"/>
    <w:rsid w:val="00A63617"/>
    <w:rsid w:val="00A82A92"/>
    <w:rsid w:val="00A84284"/>
    <w:rsid w:val="00A86F41"/>
    <w:rsid w:val="00AA4E22"/>
    <w:rsid w:val="00AC4BD0"/>
    <w:rsid w:val="00AD38D3"/>
    <w:rsid w:val="00AD3F9F"/>
    <w:rsid w:val="00AF4FA3"/>
    <w:rsid w:val="00AF65CA"/>
    <w:rsid w:val="00B107BF"/>
    <w:rsid w:val="00B55A2E"/>
    <w:rsid w:val="00B60F8D"/>
    <w:rsid w:val="00B64B37"/>
    <w:rsid w:val="00B66752"/>
    <w:rsid w:val="00B762E1"/>
    <w:rsid w:val="00B8783B"/>
    <w:rsid w:val="00BA43F9"/>
    <w:rsid w:val="00BA529E"/>
    <w:rsid w:val="00BC5327"/>
    <w:rsid w:val="00C33413"/>
    <w:rsid w:val="00C35E2E"/>
    <w:rsid w:val="00CD5357"/>
    <w:rsid w:val="00D07F1C"/>
    <w:rsid w:val="00D10020"/>
    <w:rsid w:val="00D15EE5"/>
    <w:rsid w:val="00D45E4B"/>
    <w:rsid w:val="00D7291C"/>
    <w:rsid w:val="00DA59FB"/>
    <w:rsid w:val="00DB6E9B"/>
    <w:rsid w:val="00DC5D0F"/>
    <w:rsid w:val="00DE407F"/>
    <w:rsid w:val="00E1582D"/>
    <w:rsid w:val="00E200EB"/>
    <w:rsid w:val="00E43A77"/>
    <w:rsid w:val="00EA2F8F"/>
    <w:rsid w:val="00EE6F5E"/>
    <w:rsid w:val="00F000AF"/>
    <w:rsid w:val="00F161F9"/>
    <w:rsid w:val="00F32250"/>
    <w:rsid w:val="00F36335"/>
    <w:rsid w:val="00F75E9A"/>
    <w:rsid w:val="00FA00FC"/>
    <w:rsid w:val="00FB2464"/>
    <w:rsid w:val="00FD3875"/>
    <w:rsid w:val="00FD4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9B4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749B4"/>
    <w:pPr>
      <w:spacing w:before="108" w:after="108"/>
      <w:ind w:firstLine="0"/>
      <w:jc w:val="center"/>
      <w:outlineLvl w:val="0"/>
    </w:pPr>
    <w:rPr>
      <w:rFonts w:eastAsia="Calibri" w:cs="Times New Roman"/>
      <w:b/>
      <w:bCs/>
      <w:color w:val="26282F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1749B4"/>
    <w:pPr>
      <w:outlineLvl w:val="1"/>
    </w:pPr>
  </w:style>
  <w:style w:type="paragraph" w:styleId="Heading3">
    <w:name w:val="heading 3"/>
    <w:basedOn w:val="Heading2"/>
    <w:next w:val="Normal"/>
    <w:link w:val="Heading3Char"/>
    <w:uiPriority w:val="99"/>
    <w:qFormat/>
    <w:rsid w:val="001749B4"/>
    <w:pPr>
      <w:outlineLvl w:val="2"/>
    </w:pPr>
  </w:style>
  <w:style w:type="paragraph" w:styleId="Heading4">
    <w:name w:val="heading 4"/>
    <w:basedOn w:val="Heading3"/>
    <w:next w:val="Normal"/>
    <w:link w:val="Heading4Char"/>
    <w:uiPriority w:val="99"/>
    <w:qFormat/>
    <w:rsid w:val="001749B4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749B4"/>
    <w:rPr>
      <w:rFonts w:ascii="Arial" w:hAnsi="Arial" w:cs="Times New Roman"/>
      <w:b/>
      <w:color w:val="26282F"/>
      <w:sz w:val="24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1749B4"/>
    <w:rPr>
      <w:rFonts w:ascii="Arial" w:hAnsi="Arial" w:cs="Times New Roman"/>
      <w:b/>
      <w:color w:val="26282F"/>
      <w:sz w:val="24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749B4"/>
    <w:rPr>
      <w:rFonts w:ascii="Arial" w:hAnsi="Arial" w:cs="Times New Roman"/>
      <w:b/>
      <w:color w:val="26282F"/>
      <w:sz w:val="24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1749B4"/>
    <w:rPr>
      <w:rFonts w:ascii="Arial" w:hAnsi="Arial" w:cs="Times New Roman"/>
      <w:b/>
      <w:color w:val="26282F"/>
      <w:sz w:val="24"/>
      <w:lang w:eastAsia="ru-RU"/>
    </w:rPr>
  </w:style>
  <w:style w:type="character" w:customStyle="1" w:styleId="a">
    <w:name w:val="Цветовое выделение"/>
    <w:uiPriority w:val="99"/>
    <w:rsid w:val="001749B4"/>
    <w:rPr>
      <w:b/>
      <w:color w:val="26282F"/>
    </w:rPr>
  </w:style>
  <w:style w:type="character" w:customStyle="1" w:styleId="a0">
    <w:name w:val="Гипертекстовая ссылка"/>
    <w:uiPriority w:val="99"/>
    <w:rsid w:val="001749B4"/>
    <w:rPr>
      <w:color w:val="106BBE"/>
    </w:rPr>
  </w:style>
  <w:style w:type="character" w:customStyle="1" w:styleId="a1">
    <w:name w:val="Активная гипертекстовая ссылка"/>
    <w:uiPriority w:val="99"/>
    <w:rsid w:val="001749B4"/>
    <w:rPr>
      <w:color w:val="106BBE"/>
      <w:u w:val="single"/>
    </w:rPr>
  </w:style>
  <w:style w:type="paragraph" w:customStyle="1" w:styleId="a2">
    <w:name w:val="Внимание"/>
    <w:basedOn w:val="Normal"/>
    <w:next w:val="Normal"/>
    <w:uiPriority w:val="99"/>
    <w:rsid w:val="001749B4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3">
    <w:name w:val="Внимание: криминал!!"/>
    <w:basedOn w:val="a2"/>
    <w:next w:val="Normal"/>
    <w:uiPriority w:val="99"/>
    <w:rsid w:val="001749B4"/>
  </w:style>
  <w:style w:type="paragraph" w:customStyle="1" w:styleId="a4">
    <w:name w:val="Внимание: недобросовестность!"/>
    <w:basedOn w:val="a2"/>
    <w:next w:val="Normal"/>
    <w:uiPriority w:val="99"/>
    <w:rsid w:val="001749B4"/>
  </w:style>
  <w:style w:type="character" w:customStyle="1" w:styleId="a5">
    <w:name w:val="Выделение для Базового Поиска"/>
    <w:uiPriority w:val="99"/>
    <w:rsid w:val="001749B4"/>
    <w:rPr>
      <w:b/>
      <w:color w:val="0058A9"/>
    </w:rPr>
  </w:style>
  <w:style w:type="character" w:customStyle="1" w:styleId="a6">
    <w:name w:val="Выделение для Базового Поиска (курсив)"/>
    <w:uiPriority w:val="99"/>
    <w:rsid w:val="001749B4"/>
    <w:rPr>
      <w:b/>
      <w:i/>
      <w:color w:val="0058A9"/>
    </w:rPr>
  </w:style>
  <w:style w:type="paragraph" w:customStyle="1" w:styleId="a7">
    <w:name w:val="Дочерний элемент списка"/>
    <w:basedOn w:val="Normal"/>
    <w:next w:val="Normal"/>
    <w:uiPriority w:val="99"/>
    <w:rsid w:val="001749B4"/>
    <w:pPr>
      <w:ind w:firstLine="0"/>
    </w:pPr>
    <w:rPr>
      <w:color w:val="868381"/>
      <w:sz w:val="20"/>
      <w:szCs w:val="20"/>
    </w:rPr>
  </w:style>
  <w:style w:type="paragraph" w:customStyle="1" w:styleId="a8">
    <w:name w:val="Основное меню (преемственное)"/>
    <w:basedOn w:val="Normal"/>
    <w:next w:val="Normal"/>
    <w:uiPriority w:val="99"/>
    <w:rsid w:val="001749B4"/>
    <w:rPr>
      <w:rFonts w:ascii="Verdana" w:hAnsi="Verdana" w:cs="Verdana"/>
      <w:sz w:val="22"/>
      <w:szCs w:val="22"/>
    </w:rPr>
  </w:style>
  <w:style w:type="paragraph" w:customStyle="1" w:styleId="a9">
    <w:name w:val="Заголовок"/>
    <w:basedOn w:val="a8"/>
    <w:next w:val="Normal"/>
    <w:uiPriority w:val="99"/>
    <w:rsid w:val="001749B4"/>
    <w:rPr>
      <w:b/>
      <w:bCs/>
      <w:color w:val="0058A9"/>
      <w:shd w:val="clear" w:color="auto" w:fill="F0F0F0"/>
    </w:rPr>
  </w:style>
  <w:style w:type="paragraph" w:customStyle="1" w:styleId="aa">
    <w:name w:val="Заголовок группы контролов"/>
    <w:basedOn w:val="Normal"/>
    <w:next w:val="Normal"/>
    <w:uiPriority w:val="99"/>
    <w:rsid w:val="001749B4"/>
    <w:rPr>
      <w:b/>
      <w:bCs/>
      <w:color w:val="000000"/>
    </w:rPr>
  </w:style>
  <w:style w:type="paragraph" w:customStyle="1" w:styleId="ab">
    <w:name w:val="Заголовок для информации об изменениях"/>
    <w:basedOn w:val="Heading1"/>
    <w:next w:val="Normal"/>
    <w:uiPriority w:val="99"/>
    <w:rsid w:val="001749B4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1749B4"/>
    <w:rPr>
      <w:i/>
      <w:iCs/>
      <w:color w:val="000080"/>
      <w:sz w:val="22"/>
      <w:szCs w:val="22"/>
    </w:rPr>
  </w:style>
  <w:style w:type="character" w:customStyle="1" w:styleId="ad">
    <w:name w:val="Заголовок своего сообщения"/>
    <w:uiPriority w:val="99"/>
    <w:rsid w:val="001749B4"/>
  </w:style>
  <w:style w:type="paragraph" w:customStyle="1" w:styleId="ae">
    <w:name w:val="Заголовок статьи"/>
    <w:basedOn w:val="Normal"/>
    <w:next w:val="Normal"/>
    <w:uiPriority w:val="99"/>
    <w:rsid w:val="001749B4"/>
    <w:pPr>
      <w:ind w:left="1612" w:hanging="892"/>
    </w:pPr>
  </w:style>
  <w:style w:type="character" w:customStyle="1" w:styleId="af">
    <w:name w:val="Заголовок чужого сообщения"/>
    <w:uiPriority w:val="99"/>
    <w:rsid w:val="001749B4"/>
    <w:rPr>
      <w:b/>
      <w:color w:val="FF0000"/>
    </w:rPr>
  </w:style>
  <w:style w:type="paragraph" w:customStyle="1" w:styleId="af0">
    <w:name w:val="Заголовок ЭР (левое окно)"/>
    <w:basedOn w:val="Normal"/>
    <w:next w:val="Normal"/>
    <w:uiPriority w:val="99"/>
    <w:rsid w:val="001749B4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1">
    <w:name w:val="Заголовок ЭР (правое окно)"/>
    <w:basedOn w:val="af0"/>
    <w:next w:val="Normal"/>
    <w:uiPriority w:val="99"/>
    <w:rsid w:val="001749B4"/>
    <w:pPr>
      <w:spacing w:after="0"/>
      <w:jc w:val="left"/>
    </w:pPr>
  </w:style>
  <w:style w:type="paragraph" w:customStyle="1" w:styleId="af2">
    <w:name w:val="Интерактивный заголовок"/>
    <w:basedOn w:val="a9"/>
    <w:next w:val="Normal"/>
    <w:uiPriority w:val="99"/>
    <w:rsid w:val="001749B4"/>
    <w:rPr>
      <w:u w:val="single"/>
    </w:rPr>
  </w:style>
  <w:style w:type="paragraph" w:customStyle="1" w:styleId="af3">
    <w:name w:val="Текст информации об изменениях"/>
    <w:basedOn w:val="Normal"/>
    <w:next w:val="Normal"/>
    <w:uiPriority w:val="99"/>
    <w:rsid w:val="001749B4"/>
    <w:rPr>
      <w:color w:val="353842"/>
      <w:sz w:val="18"/>
      <w:szCs w:val="18"/>
    </w:rPr>
  </w:style>
  <w:style w:type="paragraph" w:customStyle="1" w:styleId="af4">
    <w:name w:val="Информация об изменениях"/>
    <w:basedOn w:val="af3"/>
    <w:next w:val="Normal"/>
    <w:uiPriority w:val="99"/>
    <w:rsid w:val="001749B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5">
    <w:name w:val="Текст (справка)"/>
    <w:basedOn w:val="Normal"/>
    <w:next w:val="Normal"/>
    <w:uiPriority w:val="99"/>
    <w:rsid w:val="001749B4"/>
    <w:pPr>
      <w:ind w:left="170" w:right="170" w:firstLine="0"/>
      <w:jc w:val="left"/>
    </w:pPr>
  </w:style>
  <w:style w:type="paragraph" w:customStyle="1" w:styleId="af6">
    <w:name w:val="Комментарий"/>
    <w:basedOn w:val="af5"/>
    <w:next w:val="Normal"/>
    <w:uiPriority w:val="99"/>
    <w:rsid w:val="001749B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Normal"/>
    <w:uiPriority w:val="99"/>
    <w:rsid w:val="001749B4"/>
    <w:rPr>
      <w:i/>
      <w:iCs/>
    </w:rPr>
  </w:style>
  <w:style w:type="paragraph" w:customStyle="1" w:styleId="af8">
    <w:name w:val="Текст (лев. подпись)"/>
    <w:basedOn w:val="Normal"/>
    <w:next w:val="Normal"/>
    <w:uiPriority w:val="99"/>
    <w:rsid w:val="001749B4"/>
    <w:pPr>
      <w:ind w:firstLine="0"/>
      <w:jc w:val="left"/>
    </w:pPr>
  </w:style>
  <w:style w:type="paragraph" w:customStyle="1" w:styleId="af9">
    <w:name w:val="Колонтитул (левый)"/>
    <w:basedOn w:val="af8"/>
    <w:next w:val="Normal"/>
    <w:uiPriority w:val="99"/>
    <w:rsid w:val="001749B4"/>
    <w:rPr>
      <w:sz w:val="14"/>
      <w:szCs w:val="14"/>
    </w:rPr>
  </w:style>
  <w:style w:type="paragraph" w:customStyle="1" w:styleId="afa">
    <w:name w:val="Текст (прав. подпись)"/>
    <w:basedOn w:val="Normal"/>
    <w:next w:val="Normal"/>
    <w:uiPriority w:val="99"/>
    <w:rsid w:val="001749B4"/>
    <w:pPr>
      <w:ind w:firstLine="0"/>
      <w:jc w:val="right"/>
    </w:pPr>
  </w:style>
  <w:style w:type="paragraph" w:customStyle="1" w:styleId="afb">
    <w:name w:val="Колонтитул (правый)"/>
    <w:basedOn w:val="afa"/>
    <w:next w:val="Normal"/>
    <w:uiPriority w:val="99"/>
    <w:rsid w:val="001749B4"/>
    <w:rPr>
      <w:sz w:val="14"/>
      <w:szCs w:val="14"/>
    </w:rPr>
  </w:style>
  <w:style w:type="paragraph" w:customStyle="1" w:styleId="afc">
    <w:name w:val="Комментарий пользователя"/>
    <w:basedOn w:val="af6"/>
    <w:next w:val="Normal"/>
    <w:uiPriority w:val="99"/>
    <w:rsid w:val="001749B4"/>
    <w:pPr>
      <w:jc w:val="left"/>
    </w:pPr>
    <w:rPr>
      <w:shd w:val="clear" w:color="auto" w:fill="FFDFE0"/>
    </w:rPr>
  </w:style>
  <w:style w:type="paragraph" w:customStyle="1" w:styleId="afd">
    <w:name w:val="Куда обратиться?"/>
    <w:basedOn w:val="a2"/>
    <w:next w:val="Normal"/>
    <w:uiPriority w:val="99"/>
    <w:rsid w:val="001749B4"/>
  </w:style>
  <w:style w:type="paragraph" w:customStyle="1" w:styleId="afe">
    <w:name w:val="Моноширинный"/>
    <w:basedOn w:val="Normal"/>
    <w:next w:val="Normal"/>
    <w:uiPriority w:val="99"/>
    <w:rsid w:val="001749B4"/>
    <w:pPr>
      <w:ind w:firstLine="0"/>
      <w:jc w:val="left"/>
    </w:pPr>
    <w:rPr>
      <w:rFonts w:ascii="Courier New" w:hAnsi="Courier New" w:cs="Courier New"/>
    </w:rPr>
  </w:style>
  <w:style w:type="character" w:customStyle="1" w:styleId="aff">
    <w:name w:val="Найденные слова"/>
    <w:uiPriority w:val="99"/>
    <w:rsid w:val="001749B4"/>
    <w:rPr>
      <w:color w:val="26282F"/>
      <w:shd w:val="clear" w:color="auto" w:fill="FFF580"/>
    </w:rPr>
  </w:style>
  <w:style w:type="character" w:customStyle="1" w:styleId="aff0">
    <w:name w:val="Не вступил в силу"/>
    <w:uiPriority w:val="99"/>
    <w:rsid w:val="001749B4"/>
    <w:rPr>
      <w:color w:val="000000"/>
      <w:shd w:val="clear" w:color="auto" w:fill="D8EDE8"/>
    </w:rPr>
  </w:style>
  <w:style w:type="paragraph" w:customStyle="1" w:styleId="aff1">
    <w:name w:val="Необходимые документы"/>
    <w:basedOn w:val="a2"/>
    <w:next w:val="Normal"/>
    <w:uiPriority w:val="99"/>
    <w:rsid w:val="001749B4"/>
    <w:pPr>
      <w:ind w:firstLine="118"/>
    </w:pPr>
  </w:style>
  <w:style w:type="paragraph" w:customStyle="1" w:styleId="aff2">
    <w:name w:val="Нормальный (таблица)"/>
    <w:basedOn w:val="Normal"/>
    <w:next w:val="Normal"/>
    <w:uiPriority w:val="99"/>
    <w:rsid w:val="001749B4"/>
    <w:pPr>
      <w:ind w:firstLine="0"/>
    </w:pPr>
  </w:style>
  <w:style w:type="paragraph" w:customStyle="1" w:styleId="aff3">
    <w:name w:val="Таблицы (моноширинный)"/>
    <w:basedOn w:val="Normal"/>
    <w:next w:val="Normal"/>
    <w:uiPriority w:val="99"/>
    <w:rsid w:val="001749B4"/>
    <w:pPr>
      <w:ind w:firstLine="0"/>
      <w:jc w:val="left"/>
    </w:pPr>
    <w:rPr>
      <w:rFonts w:ascii="Courier New" w:hAnsi="Courier New" w:cs="Courier New"/>
    </w:rPr>
  </w:style>
  <w:style w:type="paragraph" w:customStyle="1" w:styleId="aff4">
    <w:name w:val="Оглавление"/>
    <w:basedOn w:val="aff3"/>
    <w:next w:val="Normal"/>
    <w:uiPriority w:val="99"/>
    <w:rsid w:val="001749B4"/>
    <w:pPr>
      <w:ind w:left="140"/>
    </w:pPr>
  </w:style>
  <w:style w:type="character" w:customStyle="1" w:styleId="aff5">
    <w:name w:val="Опечатки"/>
    <w:uiPriority w:val="99"/>
    <w:rsid w:val="001749B4"/>
    <w:rPr>
      <w:color w:val="FF0000"/>
    </w:rPr>
  </w:style>
  <w:style w:type="paragraph" w:customStyle="1" w:styleId="aff6">
    <w:name w:val="Переменная часть"/>
    <w:basedOn w:val="a8"/>
    <w:next w:val="Normal"/>
    <w:uiPriority w:val="99"/>
    <w:rsid w:val="001749B4"/>
    <w:rPr>
      <w:sz w:val="18"/>
      <w:szCs w:val="18"/>
    </w:rPr>
  </w:style>
  <w:style w:type="paragraph" w:customStyle="1" w:styleId="aff7">
    <w:name w:val="Подвал для информации об изменениях"/>
    <w:basedOn w:val="Heading1"/>
    <w:next w:val="Normal"/>
    <w:uiPriority w:val="99"/>
    <w:rsid w:val="001749B4"/>
    <w:pPr>
      <w:outlineLvl w:val="9"/>
    </w:pPr>
    <w:rPr>
      <w:b w:val="0"/>
      <w:bCs w:val="0"/>
      <w:sz w:val="18"/>
      <w:szCs w:val="18"/>
    </w:rPr>
  </w:style>
  <w:style w:type="paragraph" w:customStyle="1" w:styleId="aff8">
    <w:name w:val="Подзаголовок для информации об изменениях"/>
    <w:basedOn w:val="af3"/>
    <w:next w:val="Normal"/>
    <w:uiPriority w:val="99"/>
    <w:rsid w:val="001749B4"/>
    <w:rPr>
      <w:b/>
      <w:bCs/>
    </w:rPr>
  </w:style>
  <w:style w:type="paragraph" w:customStyle="1" w:styleId="aff9">
    <w:name w:val="Подчёркнуный текст"/>
    <w:basedOn w:val="Normal"/>
    <w:next w:val="Normal"/>
    <w:uiPriority w:val="99"/>
    <w:rsid w:val="001749B4"/>
  </w:style>
  <w:style w:type="paragraph" w:customStyle="1" w:styleId="affa">
    <w:name w:val="Постоянная часть"/>
    <w:basedOn w:val="a8"/>
    <w:next w:val="Normal"/>
    <w:uiPriority w:val="99"/>
    <w:rsid w:val="001749B4"/>
    <w:rPr>
      <w:sz w:val="20"/>
      <w:szCs w:val="20"/>
    </w:rPr>
  </w:style>
  <w:style w:type="paragraph" w:customStyle="1" w:styleId="affb">
    <w:name w:val="Прижатый влево"/>
    <w:basedOn w:val="Normal"/>
    <w:next w:val="Normal"/>
    <w:uiPriority w:val="99"/>
    <w:rsid w:val="001749B4"/>
    <w:pPr>
      <w:ind w:firstLine="0"/>
      <w:jc w:val="left"/>
    </w:pPr>
  </w:style>
  <w:style w:type="paragraph" w:customStyle="1" w:styleId="affc">
    <w:name w:val="Пример."/>
    <w:basedOn w:val="a2"/>
    <w:next w:val="Normal"/>
    <w:uiPriority w:val="99"/>
    <w:rsid w:val="001749B4"/>
  </w:style>
  <w:style w:type="paragraph" w:customStyle="1" w:styleId="affd">
    <w:name w:val="Примечание."/>
    <w:basedOn w:val="a2"/>
    <w:next w:val="Normal"/>
    <w:uiPriority w:val="99"/>
    <w:rsid w:val="001749B4"/>
  </w:style>
  <w:style w:type="character" w:customStyle="1" w:styleId="affe">
    <w:name w:val="Продолжение ссылки"/>
    <w:uiPriority w:val="99"/>
    <w:rsid w:val="001749B4"/>
  </w:style>
  <w:style w:type="paragraph" w:customStyle="1" w:styleId="afff">
    <w:name w:val="Словарная статья"/>
    <w:basedOn w:val="Normal"/>
    <w:next w:val="Normal"/>
    <w:uiPriority w:val="99"/>
    <w:rsid w:val="001749B4"/>
    <w:pPr>
      <w:ind w:right="118" w:firstLine="0"/>
    </w:pPr>
  </w:style>
  <w:style w:type="character" w:customStyle="1" w:styleId="afff0">
    <w:name w:val="Сравнение редакций"/>
    <w:uiPriority w:val="99"/>
    <w:rsid w:val="001749B4"/>
    <w:rPr>
      <w:color w:val="26282F"/>
    </w:rPr>
  </w:style>
  <w:style w:type="character" w:customStyle="1" w:styleId="afff1">
    <w:name w:val="Сравнение редакций. Добавленный фрагмент"/>
    <w:uiPriority w:val="99"/>
    <w:rsid w:val="001749B4"/>
    <w:rPr>
      <w:color w:val="000000"/>
      <w:shd w:val="clear" w:color="auto" w:fill="C1D7FF"/>
    </w:rPr>
  </w:style>
  <w:style w:type="character" w:customStyle="1" w:styleId="afff2">
    <w:name w:val="Сравнение редакций. Удаленный фрагмент"/>
    <w:uiPriority w:val="99"/>
    <w:rsid w:val="001749B4"/>
    <w:rPr>
      <w:color w:val="000000"/>
      <w:shd w:val="clear" w:color="auto" w:fill="C4C413"/>
    </w:rPr>
  </w:style>
  <w:style w:type="paragraph" w:customStyle="1" w:styleId="afff3">
    <w:name w:val="Ссылка на официальную публикацию"/>
    <w:basedOn w:val="Normal"/>
    <w:next w:val="Normal"/>
    <w:uiPriority w:val="99"/>
    <w:rsid w:val="001749B4"/>
  </w:style>
  <w:style w:type="paragraph" w:customStyle="1" w:styleId="afff4">
    <w:name w:val="Текст в таблице"/>
    <w:basedOn w:val="aff2"/>
    <w:next w:val="Normal"/>
    <w:uiPriority w:val="99"/>
    <w:rsid w:val="001749B4"/>
    <w:pPr>
      <w:ind w:firstLine="500"/>
    </w:pPr>
  </w:style>
  <w:style w:type="paragraph" w:customStyle="1" w:styleId="afff5">
    <w:name w:val="Текст ЭР (см. также)"/>
    <w:basedOn w:val="Normal"/>
    <w:next w:val="Normal"/>
    <w:uiPriority w:val="99"/>
    <w:rsid w:val="001749B4"/>
    <w:pPr>
      <w:spacing w:before="200"/>
      <w:ind w:firstLine="0"/>
      <w:jc w:val="left"/>
    </w:pPr>
    <w:rPr>
      <w:sz w:val="20"/>
      <w:szCs w:val="20"/>
    </w:rPr>
  </w:style>
  <w:style w:type="paragraph" w:customStyle="1" w:styleId="afff6">
    <w:name w:val="Технический комментарий"/>
    <w:basedOn w:val="Normal"/>
    <w:next w:val="Normal"/>
    <w:uiPriority w:val="99"/>
    <w:rsid w:val="001749B4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7">
    <w:name w:val="Утратил силу"/>
    <w:uiPriority w:val="99"/>
    <w:rsid w:val="001749B4"/>
    <w:rPr>
      <w:strike/>
      <w:color w:val="666600"/>
    </w:rPr>
  </w:style>
  <w:style w:type="paragraph" w:customStyle="1" w:styleId="afff8">
    <w:name w:val="Формула"/>
    <w:basedOn w:val="Normal"/>
    <w:next w:val="Normal"/>
    <w:uiPriority w:val="99"/>
    <w:rsid w:val="001749B4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9">
    <w:name w:val="Центрированный (таблица)"/>
    <w:basedOn w:val="aff2"/>
    <w:next w:val="Normal"/>
    <w:uiPriority w:val="99"/>
    <w:rsid w:val="001749B4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1749B4"/>
    <w:pPr>
      <w:spacing w:before="300"/>
      <w:ind w:firstLine="0"/>
      <w:jc w:val="left"/>
    </w:pPr>
  </w:style>
  <w:style w:type="character" w:styleId="Hyperlink">
    <w:name w:val="Hyperlink"/>
    <w:basedOn w:val="DefaultParagraphFont"/>
    <w:uiPriority w:val="99"/>
    <w:rsid w:val="001749B4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1749B4"/>
    <w:pPr>
      <w:tabs>
        <w:tab w:val="center" w:pos="4677"/>
        <w:tab w:val="right" w:pos="9355"/>
      </w:tabs>
    </w:pPr>
    <w:rPr>
      <w:rFonts w:eastAsia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749B4"/>
    <w:rPr>
      <w:rFonts w:ascii="Arial" w:hAnsi="Arial" w:cs="Times New Roman"/>
      <w:sz w:val="24"/>
      <w:lang w:eastAsia="ru-RU"/>
    </w:rPr>
  </w:style>
  <w:style w:type="paragraph" w:styleId="Footer">
    <w:name w:val="footer"/>
    <w:basedOn w:val="Normal"/>
    <w:link w:val="FooterChar"/>
    <w:uiPriority w:val="99"/>
    <w:rsid w:val="001749B4"/>
    <w:pPr>
      <w:tabs>
        <w:tab w:val="center" w:pos="4677"/>
        <w:tab w:val="right" w:pos="9355"/>
      </w:tabs>
    </w:pPr>
    <w:rPr>
      <w:rFonts w:eastAsia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749B4"/>
    <w:rPr>
      <w:rFonts w:ascii="Arial" w:hAnsi="Arial" w:cs="Times New Roman"/>
      <w:sz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1749B4"/>
    <w:rPr>
      <w:rFonts w:ascii="Tahoma" w:eastAsia="Calibri" w:hAnsi="Tahoma" w:cs="Times New Roman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749B4"/>
    <w:rPr>
      <w:rFonts w:ascii="Tahoma" w:hAnsi="Tahoma" w:cs="Times New Roman"/>
      <w:sz w:val="16"/>
      <w:lang w:eastAsia="ru-RU"/>
    </w:rPr>
  </w:style>
  <w:style w:type="table" w:styleId="TableGrid">
    <w:name w:val="Table Grid"/>
    <w:basedOn w:val="TableNormal"/>
    <w:uiPriority w:val="99"/>
    <w:rsid w:val="001749B4"/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1749B4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99"/>
    <w:qFormat/>
    <w:rsid w:val="001749B4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table" w:customStyle="1" w:styleId="1">
    <w:name w:val="Сетка таблицы1"/>
    <w:uiPriority w:val="99"/>
    <w:rsid w:val="001749B4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uiPriority w:val="99"/>
    <w:rsid w:val="001749B4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uiPriority w:val="99"/>
    <w:qFormat/>
    <w:rsid w:val="001749B4"/>
    <w:pPr>
      <w:spacing w:after="60"/>
      <w:jc w:val="center"/>
      <w:outlineLvl w:val="1"/>
    </w:pPr>
    <w:rPr>
      <w:rFonts w:ascii="Cambria" w:eastAsia="Calibri" w:hAnsi="Cambria" w:cs="Times New Roman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749B4"/>
    <w:rPr>
      <w:rFonts w:ascii="Cambria" w:hAnsi="Cambria" w:cs="Times New Roman"/>
      <w:sz w:val="24"/>
      <w:lang w:eastAsia="ru-RU"/>
    </w:rPr>
  </w:style>
  <w:style w:type="paragraph" w:styleId="NoSpacing">
    <w:name w:val="No Spacing"/>
    <w:uiPriority w:val="99"/>
    <w:qFormat/>
    <w:rsid w:val="001749B4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harChar">
    <w:name w:val="Char Char"/>
    <w:basedOn w:val="Normal"/>
    <w:uiPriority w:val="99"/>
    <w:rsid w:val="001749B4"/>
    <w:pPr>
      <w:widowControl/>
      <w:autoSpaceDE/>
      <w:autoSpaceDN/>
      <w:adjustRightInd/>
      <w:ind w:firstLine="0"/>
      <w:jc w:val="left"/>
    </w:pPr>
    <w:rPr>
      <w:rFonts w:ascii="Times New Roman" w:hAnsi="Times New Roman" w:cs="Times New Roman"/>
      <w:sz w:val="20"/>
      <w:szCs w:val="20"/>
      <w:lang w:val="en-US" w:eastAsia="en-US"/>
    </w:rPr>
  </w:style>
  <w:style w:type="character" w:customStyle="1" w:styleId="afffa">
    <w:name w:val="Знак Знак"/>
    <w:uiPriority w:val="99"/>
    <w:semiHidden/>
    <w:locked/>
    <w:rsid w:val="00DA59FB"/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takul@mail.bashnet.ru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6554B31EC1CED7C71AAE05E412230197662EBD44E93BE7508FF0A3761DX660J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artakul@mail.bashnet.ru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709</TotalTime>
  <Pages>28</Pages>
  <Words>9408</Words>
  <Characters>-32766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</dc:creator>
  <cp:keywords/>
  <dc:description/>
  <cp:lastModifiedBy>User</cp:lastModifiedBy>
  <cp:revision>98</cp:revision>
  <cp:lastPrinted>2017-04-27T06:48:00Z</cp:lastPrinted>
  <dcterms:created xsi:type="dcterms:W3CDTF">2017-04-04T04:41:00Z</dcterms:created>
  <dcterms:modified xsi:type="dcterms:W3CDTF">2017-04-27T06:49:00Z</dcterms:modified>
</cp:coreProperties>
</file>